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F9A719" w14:textId="77777777" w:rsidR="00E016AD" w:rsidRPr="00652821" w:rsidRDefault="00D0774B">
      <w:pPr>
        <w:pStyle w:val="Title"/>
        <w:spacing w:before="120"/>
        <w:rPr>
          <w:rFonts w:eastAsia="Helvetica Neue"/>
          <w:color w:val="auto"/>
          <w:sz w:val="24"/>
          <w:szCs w:val="24"/>
        </w:rPr>
      </w:pPr>
      <w:r w:rsidRPr="00652821">
        <w:rPr>
          <w:rFonts w:eastAsia="Helvetica Neue"/>
          <w:color w:val="auto"/>
          <w:sz w:val="24"/>
          <w:szCs w:val="24"/>
        </w:rPr>
        <w:t>FIŞA DISCIPLINEI</w:t>
      </w:r>
    </w:p>
    <w:p w14:paraId="658C5B26" w14:textId="77777777" w:rsidR="00E016AD" w:rsidRPr="00652821" w:rsidRDefault="00D0774B">
      <w:pPr>
        <w:pStyle w:val="Title"/>
        <w:spacing w:before="120"/>
        <w:rPr>
          <w:rFonts w:eastAsia="Helvetica Neue"/>
          <w:b w:val="0"/>
          <w:i/>
          <w:color w:val="auto"/>
          <w:sz w:val="24"/>
          <w:szCs w:val="24"/>
        </w:rPr>
      </w:pPr>
      <w:r w:rsidRPr="00652821">
        <w:rPr>
          <w:rFonts w:eastAsia="Helvetica Neue"/>
          <w:b w:val="0"/>
          <w:i/>
          <w:color w:val="auto"/>
          <w:sz w:val="24"/>
          <w:szCs w:val="24"/>
        </w:rPr>
        <w:t>Anul universitar 2025 - 2026</w:t>
      </w:r>
    </w:p>
    <w:p w14:paraId="54919E50" w14:textId="77777777" w:rsidR="00E016AD" w:rsidRPr="00652821" w:rsidRDefault="00D0774B">
      <w:pPr>
        <w:pStyle w:val="Heading1"/>
        <w:numPr>
          <w:ilvl w:val="0"/>
          <w:numId w:val="2"/>
        </w:numPr>
        <w:rPr>
          <w:rFonts w:ascii="Times New Roman" w:hAnsi="Times New Roman" w:cs="Times New Roman"/>
        </w:rPr>
      </w:pPr>
      <w:r w:rsidRPr="00652821">
        <w:rPr>
          <w:rFonts w:ascii="Times New Roman" w:hAnsi="Times New Roman" w:cs="Times New Roman"/>
        </w:rPr>
        <w:t>Date despre program</w:t>
      </w:r>
    </w:p>
    <w:tbl>
      <w:tblPr>
        <w:tblStyle w:val="a"/>
        <w:tblW w:w="9629"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97"/>
        <w:gridCol w:w="6232"/>
      </w:tblGrid>
      <w:tr w:rsidR="004D2733" w:rsidRPr="00652821" w14:paraId="117082E9" w14:textId="77777777">
        <w:trPr>
          <w:trHeight w:val="397"/>
        </w:trPr>
        <w:tc>
          <w:tcPr>
            <w:tcW w:w="3397" w:type="dxa"/>
            <w:vAlign w:val="center"/>
          </w:tcPr>
          <w:p w14:paraId="71735746" w14:textId="77777777" w:rsidR="00E016AD" w:rsidRPr="00652821" w:rsidRDefault="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Instituția de învățământ superior</w:t>
            </w:r>
          </w:p>
        </w:tc>
        <w:tc>
          <w:tcPr>
            <w:tcW w:w="6232" w:type="dxa"/>
            <w:vAlign w:val="center"/>
          </w:tcPr>
          <w:p w14:paraId="70E80E11" w14:textId="05AC4BA6"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 xml:space="preserve">Universitatea </w:t>
            </w:r>
            <w:r w:rsidR="00720B02" w:rsidRPr="00652821">
              <w:rPr>
                <w:rFonts w:ascii="Times New Roman" w:eastAsia="Helvetica Neue" w:hAnsi="Times New Roman" w:cs="Times New Roman"/>
                <w:b/>
                <w:sz w:val="24"/>
                <w:szCs w:val="24"/>
              </w:rPr>
              <w:t>”Tibiscus” din Timișoara</w:t>
            </w:r>
          </w:p>
        </w:tc>
      </w:tr>
      <w:tr w:rsidR="004D2733" w:rsidRPr="00652821" w14:paraId="1342043A" w14:textId="77777777">
        <w:trPr>
          <w:trHeight w:val="397"/>
        </w:trPr>
        <w:tc>
          <w:tcPr>
            <w:tcW w:w="3397" w:type="dxa"/>
            <w:vAlign w:val="center"/>
          </w:tcPr>
          <w:p w14:paraId="245AEB4E"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Facultatea</w:t>
            </w:r>
          </w:p>
        </w:tc>
        <w:tc>
          <w:tcPr>
            <w:tcW w:w="6232" w:type="dxa"/>
            <w:vAlign w:val="center"/>
          </w:tcPr>
          <w:p w14:paraId="4F01CDD3" w14:textId="46E609F1"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de </w:t>
            </w:r>
            <w:r w:rsidR="00720B02" w:rsidRPr="00652821">
              <w:rPr>
                <w:rFonts w:ascii="Times New Roman" w:eastAsia="Helvetica Neue" w:hAnsi="Times New Roman" w:cs="Times New Roman"/>
                <w:sz w:val="24"/>
                <w:szCs w:val="24"/>
              </w:rPr>
              <w:t>Psihologie</w:t>
            </w:r>
          </w:p>
        </w:tc>
      </w:tr>
      <w:tr w:rsidR="004D2733" w:rsidRPr="00652821" w14:paraId="6681B5C0" w14:textId="77777777">
        <w:trPr>
          <w:trHeight w:val="397"/>
        </w:trPr>
        <w:tc>
          <w:tcPr>
            <w:tcW w:w="3397" w:type="dxa"/>
            <w:vAlign w:val="center"/>
          </w:tcPr>
          <w:p w14:paraId="66A8E01D"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Departament</w:t>
            </w:r>
          </w:p>
        </w:tc>
        <w:tc>
          <w:tcPr>
            <w:tcW w:w="6232" w:type="dxa"/>
            <w:vAlign w:val="center"/>
          </w:tcPr>
          <w:p w14:paraId="77AA9777" w14:textId="503301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0EC077F3" w14:textId="77777777">
        <w:trPr>
          <w:trHeight w:val="397"/>
        </w:trPr>
        <w:tc>
          <w:tcPr>
            <w:tcW w:w="3397" w:type="dxa"/>
            <w:vAlign w:val="center"/>
          </w:tcPr>
          <w:p w14:paraId="19267AF7"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Domeniul de studiu</w:t>
            </w:r>
          </w:p>
        </w:tc>
        <w:tc>
          <w:tcPr>
            <w:tcW w:w="6232" w:type="dxa"/>
            <w:vAlign w:val="center"/>
          </w:tcPr>
          <w:p w14:paraId="74482500" w14:textId="4FD23742"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r w:rsidR="004D2733" w:rsidRPr="00652821" w14:paraId="4D56ADC1" w14:textId="77777777">
        <w:trPr>
          <w:trHeight w:val="397"/>
        </w:trPr>
        <w:tc>
          <w:tcPr>
            <w:tcW w:w="3397" w:type="dxa"/>
            <w:vAlign w:val="center"/>
          </w:tcPr>
          <w:p w14:paraId="08C65E00"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Ciclul de studii</w:t>
            </w:r>
            <w:r w:rsidRPr="00652821">
              <w:rPr>
                <w:rFonts w:ascii="Times New Roman" w:hAnsi="Times New Roman" w:cs="Times New Roman"/>
                <w:sz w:val="24"/>
                <w:szCs w:val="24"/>
                <w:vertAlign w:val="superscript"/>
              </w:rPr>
              <w:footnoteReference w:id="1"/>
            </w:r>
          </w:p>
        </w:tc>
        <w:tc>
          <w:tcPr>
            <w:tcW w:w="6232" w:type="dxa"/>
            <w:vAlign w:val="center"/>
          </w:tcPr>
          <w:p w14:paraId="3D10ECBC" w14:textId="4E9EBA8A"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Licență</w:t>
            </w:r>
          </w:p>
        </w:tc>
      </w:tr>
      <w:tr w:rsidR="004D2733" w:rsidRPr="00652821" w14:paraId="464E2722" w14:textId="77777777">
        <w:trPr>
          <w:trHeight w:val="397"/>
        </w:trPr>
        <w:tc>
          <w:tcPr>
            <w:tcW w:w="3397" w:type="dxa"/>
            <w:vAlign w:val="center"/>
          </w:tcPr>
          <w:p w14:paraId="1154AD91" w14:textId="77777777" w:rsidR="00D0774B" w:rsidRPr="00652821" w:rsidRDefault="00D0774B" w:rsidP="00D0774B">
            <w:pPr>
              <w:numPr>
                <w:ilvl w:val="1"/>
                <w:numId w:val="1"/>
              </w:numPr>
              <w:pBdr>
                <w:top w:val="nil"/>
                <w:left w:val="nil"/>
                <w:bottom w:val="nil"/>
                <w:right w:val="nil"/>
                <w:between w:val="nil"/>
              </w:pBdr>
              <w:ind w:left="454" w:hanging="454"/>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Specializarea</w:t>
            </w:r>
          </w:p>
        </w:tc>
        <w:tc>
          <w:tcPr>
            <w:tcW w:w="6232" w:type="dxa"/>
            <w:vAlign w:val="center"/>
          </w:tcPr>
          <w:p w14:paraId="78934F17" w14:textId="3A6718A0" w:rsidR="00D0774B" w:rsidRPr="00652821" w:rsidRDefault="00D0774B" w:rsidP="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Psihologie</w:t>
            </w:r>
          </w:p>
        </w:tc>
      </w:tr>
    </w:tbl>
    <w:p w14:paraId="3F400DE8"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Date despre disciplină</w:t>
      </w:r>
    </w:p>
    <w:tbl>
      <w:tblPr>
        <w:tblStyle w:val="a0"/>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3"/>
        <w:gridCol w:w="160"/>
        <w:gridCol w:w="402"/>
        <w:gridCol w:w="564"/>
        <w:gridCol w:w="568"/>
        <w:gridCol w:w="1570"/>
        <w:gridCol w:w="133"/>
        <w:gridCol w:w="426"/>
        <w:gridCol w:w="10"/>
        <w:gridCol w:w="2692"/>
        <w:gridCol w:w="420"/>
      </w:tblGrid>
      <w:tr w:rsidR="004D2733" w:rsidRPr="00652821" w14:paraId="17F7A675" w14:textId="77777777">
        <w:trPr>
          <w:trHeight w:val="964"/>
        </w:trPr>
        <w:tc>
          <w:tcPr>
            <w:tcW w:w="2844" w:type="dxa"/>
            <w:gridSpan w:val="2"/>
            <w:vAlign w:val="center"/>
          </w:tcPr>
          <w:p w14:paraId="17624CDC"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Denumirea disciplinei</w:t>
            </w:r>
          </w:p>
        </w:tc>
        <w:tc>
          <w:tcPr>
            <w:tcW w:w="3104" w:type="dxa"/>
            <w:gridSpan w:val="4"/>
            <w:vAlign w:val="center"/>
          </w:tcPr>
          <w:p w14:paraId="312B43A7" w14:textId="420C96C6" w:rsidR="00E016AD" w:rsidRPr="00025EE7" w:rsidRDefault="00014357">
            <w:pPr>
              <w:rPr>
                <w:rFonts w:ascii="Times New Roman" w:eastAsia="Helvetica Neue" w:hAnsi="Times New Roman" w:cs="Times New Roman"/>
                <w:b/>
                <w:sz w:val="24"/>
                <w:szCs w:val="24"/>
              </w:rPr>
            </w:pPr>
            <w:r w:rsidRPr="00025EE7">
              <w:rPr>
                <w:rFonts w:ascii="Times New Roman" w:eastAsia="Helvetica Neue" w:hAnsi="Times New Roman" w:cs="Times New Roman"/>
                <w:b/>
                <w:sz w:val="24"/>
                <w:szCs w:val="24"/>
              </w:rPr>
              <w:t>Managementul resurselor umane</w:t>
            </w:r>
          </w:p>
        </w:tc>
        <w:tc>
          <w:tcPr>
            <w:tcW w:w="569" w:type="dxa"/>
            <w:gridSpan w:val="3"/>
            <w:vAlign w:val="center"/>
          </w:tcPr>
          <w:p w14:paraId="63CF2C31"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Cod</w:t>
            </w:r>
          </w:p>
        </w:tc>
        <w:tc>
          <w:tcPr>
            <w:tcW w:w="3112" w:type="dxa"/>
            <w:gridSpan w:val="2"/>
            <w:vAlign w:val="center"/>
          </w:tcPr>
          <w:p w14:paraId="1DDF3B6E" w14:textId="6DEDCE24" w:rsidR="00E016AD" w:rsidRPr="00652821" w:rsidRDefault="00D0774B" w:rsidP="00DF2169">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 </w:t>
            </w:r>
            <w:r w:rsidR="00720B02" w:rsidRPr="00652821">
              <w:rPr>
                <w:rFonts w:ascii="Times New Roman" w:eastAsia="Helvetica Neue" w:hAnsi="Times New Roman" w:cs="Times New Roman"/>
                <w:sz w:val="24"/>
                <w:szCs w:val="24"/>
              </w:rPr>
              <w:t>LPS</w:t>
            </w:r>
            <w:r w:rsidR="00DF2169" w:rsidRPr="00652821">
              <w:rPr>
                <w:rFonts w:ascii="Times New Roman" w:eastAsia="Helvetica Neue" w:hAnsi="Times New Roman" w:cs="Times New Roman"/>
                <w:sz w:val="24"/>
                <w:szCs w:val="24"/>
              </w:rPr>
              <w:t>1</w:t>
            </w:r>
            <w:r w:rsidR="00014357">
              <w:rPr>
                <w:rFonts w:ascii="Times New Roman" w:eastAsia="Helvetica Neue" w:hAnsi="Times New Roman" w:cs="Times New Roman"/>
                <w:sz w:val="24"/>
                <w:szCs w:val="24"/>
              </w:rPr>
              <w:t>32</w:t>
            </w:r>
          </w:p>
        </w:tc>
      </w:tr>
      <w:tr w:rsidR="004D2733" w:rsidRPr="00652821" w14:paraId="7900597B" w14:textId="77777777">
        <w:trPr>
          <w:trHeight w:val="340"/>
        </w:trPr>
        <w:tc>
          <w:tcPr>
            <w:tcW w:w="2844" w:type="dxa"/>
            <w:gridSpan w:val="2"/>
            <w:vAlign w:val="center"/>
          </w:tcPr>
          <w:p w14:paraId="12B9928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de curs</w:t>
            </w:r>
          </w:p>
        </w:tc>
        <w:tc>
          <w:tcPr>
            <w:tcW w:w="6785" w:type="dxa"/>
            <w:gridSpan w:val="9"/>
            <w:vAlign w:val="center"/>
          </w:tcPr>
          <w:p w14:paraId="7436E51C" w14:textId="0E295378" w:rsidR="00E016AD" w:rsidRPr="00652821" w:rsidRDefault="00014357" w:rsidP="00014357">
            <w:pPr>
              <w:rPr>
                <w:rFonts w:ascii="Times New Roman" w:eastAsia="Helvetica Neue" w:hAnsi="Times New Roman" w:cs="Times New Roman"/>
                <w:sz w:val="24"/>
                <w:szCs w:val="24"/>
              </w:rPr>
            </w:pPr>
            <w:r>
              <w:rPr>
                <w:rFonts w:ascii="Times New Roman" w:eastAsia="Helvetica Neue" w:hAnsi="Times New Roman" w:cs="Times New Roman"/>
                <w:sz w:val="24"/>
                <w:szCs w:val="24"/>
              </w:rPr>
              <w:t>Prof.u</w:t>
            </w:r>
            <w:r w:rsidR="009501DE" w:rsidRPr="00652821">
              <w:rPr>
                <w:rFonts w:ascii="Times New Roman" w:eastAsia="Helvetica Neue" w:hAnsi="Times New Roman" w:cs="Times New Roman"/>
                <w:sz w:val="24"/>
                <w:szCs w:val="24"/>
              </w:rPr>
              <w:t>niv.</w:t>
            </w:r>
            <w:r>
              <w:rPr>
                <w:rFonts w:ascii="Times New Roman" w:eastAsia="Helvetica Neue" w:hAnsi="Times New Roman" w:cs="Times New Roman"/>
                <w:sz w:val="24"/>
                <w:szCs w:val="24"/>
              </w:rPr>
              <w:t>dr</w:t>
            </w:r>
            <w:r w:rsidR="009501DE" w:rsidRPr="00652821">
              <w:rPr>
                <w:rFonts w:ascii="Times New Roman" w:eastAsia="Helvetica Neue" w:hAnsi="Times New Roman" w:cs="Times New Roman"/>
                <w:sz w:val="24"/>
                <w:szCs w:val="24"/>
              </w:rPr>
              <w:t xml:space="preserve">. </w:t>
            </w:r>
            <w:r>
              <w:rPr>
                <w:rFonts w:ascii="Times New Roman" w:eastAsia="Helvetica Neue" w:hAnsi="Times New Roman" w:cs="Times New Roman"/>
                <w:sz w:val="24"/>
                <w:szCs w:val="24"/>
              </w:rPr>
              <w:t>Răducan Radu</w:t>
            </w:r>
          </w:p>
        </w:tc>
      </w:tr>
      <w:tr w:rsidR="004D2733" w:rsidRPr="00652821" w14:paraId="23E21B79" w14:textId="77777777">
        <w:trPr>
          <w:trHeight w:val="340"/>
        </w:trPr>
        <w:tc>
          <w:tcPr>
            <w:tcW w:w="2844" w:type="dxa"/>
            <w:gridSpan w:val="2"/>
            <w:vAlign w:val="center"/>
          </w:tcPr>
          <w:p w14:paraId="1D75BCB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Titular activități practice</w:t>
            </w:r>
          </w:p>
        </w:tc>
        <w:tc>
          <w:tcPr>
            <w:tcW w:w="6785" w:type="dxa"/>
            <w:gridSpan w:val="9"/>
            <w:vAlign w:val="center"/>
          </w:tcPr>
          <w:p w14:paraId="48D4B9A0" w14:textId="111C7910" w:rsidR="00E016AD" w:rsidRPr="00652821" w:rsidRDefault="00014357">
            <w:pPr>
              <w:rPr>
                <w:rFonts w:ascii="Times New Roman" w:eastAsia="Helvetica Neue" w:hAnsi="Times New Roman" w:cs="Times New Roman"/>
                <w:sz w:val="24"/>
                <w:szCs w:val="24"/>
              </w:rPr>
            </w:pPr>
            <w:r w:rsidRPr="00014357">
              <w:rPr>
                <w:rFonts w:ascii="Times New Roman" w:eastAsia="Helvetica Neue" w:hAnsi="Times New Roman" w:cs="Times New Roman"/>
                <w:sz w:val="24"/>
                <w:szCs w:val="24"/>
              </w:rPr>
              <w:t>Prof.univ.dr. Răducan Radu</w:t>
            </w:r>
          </w:p>
        </w:tc>
      </w:tr>
      <w:tr w:rsidR="004D2733" w:rsidRPr="00652821" w14:paraId="02DEFAAE" w14:textId="77777777">
        <w:trPr>
          <w:trHeight w:val="340"/>
        </w:trPr>
        <w:tc>
          <w:tcPr>
            <w:tcW w:w="2684" w:type="dxa"/>
            <w:vAlign w:val="center"/>
          </w:tcPr>
          <w:p w14:paraId="3444BD76"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An de studiu</w:t>
            </w:r>
            <w:r w:rsidRPr="00652821">
              <w:rPr>
                <w:rFonts w:ascii="Times New Roman" w:hAnsi="Times New Roman" w:cs="Times New Roman"/>
                <w:sz w:val="24"/>
                <w:szCs w:val="24"/>
                <w:vertAlign w:val="superscript"/>
              </w:rPr>
              <w:footnoteReference w:id="2"/>
            </w:r>
          </w:p>
        </w:tc>
        <w:tc>
          <w:tcPr>
            <w:tcW w:w="562" w:type="dxa"/>
            <w:gridSpan w:val="2"/>
            <w:vAlign w:val="center"/>
          </w:tcPr>
          <w:p w14:paraId="4C251CCD" w14:textId="51BFE4F5" w:rsidR="00E016AD" w:rsidRPr="00652821" w:rsidRDefault="009501DE"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w:t>
            </w:r>
          </w:p>
        </w:tc>
        <w:tc>
          <w:tcPr>
            <w:tcW w:w="2835" w:type="dxa"/>
            <w:gridSpan w:val="4"/>
            <w:vAlign w:val="center"/>
          </w:tcPr>
          <w:p w14:paraId="46CEC28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Semestrul</w:t>
            </w:r>
            <w:r w:rsidRPr="00652821">
              <w:rPr>
                <w:rFonts w:ascii="Times New Roman" w:hAnsi="Times New Roman" w:cs="Times New Roman"/>
                <w:sz w:val="24"/>
                <w:szCs w:val="24"/>
                <w:vertAlign w:val="superscript"/>
              </w:rPr>
              <w:footnoteReference w:id="3"/>
            </w:r>
          </w:p>
        </w:tc>
        <w:tc>
          <w:tcPr>
            <w:tcW w:w="426" w:type="dxa"/>
            <w:vAlign w:val="center"/>
          </w:tcPr>
          <w:p w14:paraId="0508CD7F" w14:textId="4F27BD28" w:rsidR="00E016AD" w:rsidRPr="00652821" w:rsidRDefault="009501DE" w:rsidP="009501DE">
            <w:pPr>
              <w:jc w:val="center"/>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p>
        </w:tc>
        <w:tc>
          <w:tcPr>
            <w:tcW w:w="2702" w:type="dxa"/>
            <w:gridSpan w:val="2"/>
            <w:vAlign w:val="center"/>
          </w:tcPr>
          <w:p w14:paraId="3DC03390"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Tipul de evaluare</w:t>
            </w:r>
            <w:r w:rsidRPr="00652821">
              <w:rPr>
                <w:rFonts w:ascii="Times New Roman" w:hAnsi="Times New Roman" w:cs="Times New Roman"/>
                <w:sz w:val="24"/>
                <w:szCs w:val="24"/>
                <w:vertAlign w:val="superscript"/>
              </w:rPr>
              <w:footnoteReference w:id="4"/>
            </w:r>
          </w:p>
        </w:tc>
        <w:tc>
          <w:tcPr>
            <w:tcW w:w="420" w:type="dxa"/>
            <w:vAlign w:val="center"/>
          </w:tcPr>
          <w:p w14:paraId="1186FE85" w14:textId="01245DE6" w:rsidR="00E016AD" w:rsidRPr="00652821" w:rsidRDefault="00D0774B" w:rsidP="009501DE">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w:t>
            </w:r>
          </w:p>
        </w:tc>
      </w:tr>
      <w:tr w:rsidR="004D2733" w:rsidRPr="00652821" w14:paraId="520678CB" w14:textId="77777777">
        <w:trPr>
          <w:trHeight w:val="340"/>
        </w:trPr>
        <w:tc>
          <w:tcPr>
            <w:tcW w:w="3810" w:type="dxa"/>
            <w:gridSpan w:val="4"/>
            <w:vAlign w:val="center"/>
          </w:tcPr>
          <w:p w14:paraId="3F4387D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Regimul disciplinei</w:t>
            </w:r>
            <w:r w:rsidRPr="00652821">
              <w:rPr>
                <w:rFonts w:ascii="Times New Roman" w:eastAsia="Helvetica Neue" w:hAnsi="Times New Roman" w:cs="Times New Roman"/>
                <w:sz w:val="24"/>
                <w:szCs w:val="24"/>
                <w:vertAlign w:val="superscript"/>
              </w:rPr>
              <w:footnoteReference w:id="5"/>
            </w:r>
          </w:p>
        </w:tc>
        <w:tc>
          <w:tcPr>
            <w:tcW w:w="568" w:type="dxa"/>
            <w:vAlign w:val="center"/>
          </w:tcPr>
          <w:p w14:paraId="1CBEA6B6" w14:textId="0F7D318A" w:rsidR="00E016AD" w:rsidRPr="00652821" w:rsidRDefault="00720B02" w:rsidP="00C976F2">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C976F2">
              <w:rPr>
                <w:rFonts w:ascii="Times New Roman" w:eastAsia="Helvetica Neue" w:hAnsi="Times New Roman" w:cs="Times New Roman"/>
                <w:sz w:val="24"/>
                <w:szCs w:val="24"/>
              </w:rPr>
              <w:t>A</w:t>
            </w:r>
          </w:p>
        </w:tc>
        <w:tc>
          <w:tcPr>
            <w:tcW w:w="4831" w:type="dxa"/>
            <w:gridSpan w:val="5"/>
            <w:vAlign w:val="center"/>
          </w:tcPr>
          <w:p w14:paraId="590E64AA"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Categoria formativă a disciplinei</w:t>
            </w:r>
            <w:r w:rsidRPr="00652821">
              <w:rPr>
                <w:rFonts w:ascii="Times New Roman" w:eastAsia="Helvetica Neue" w:hAnsi="Times New Roman" w:cs="Times New Roman"/>
                <w:sz w:val="24"/>
                <w:szCs w:val="24"/>
                <w:vertAlign w:val="superscript"/>
              </w:rPr>
              <w:footnoteReference w:id="6"/>
            </w:r>
          </w:p>
        </w:tc>
        <w:tc>
          <w:tcPr>
            <w:tcW w:w="420" w:type="dxa"/>
            <w:vAlign w:val="center"/>
          </w:tcPr>
          <w:p w14:paraId="1838B1B7" w14:textId="4FA87E3A" w:rsidR="00E016AD" w:rsidRPr="00652821" w:rsidRDefault="00720B02" w:rsidP="00014357">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D</w:t>
            </w:r>
            <w:r w:rsidR="00014357">
              <w:rPr>
                <w:rFonts w:ascii="Times New Roman" w:eastAsia="Helvetica Neue" w:hAnsi="Times New Roman" w:cs="Times New Roman"/>
                <w:sz w:val="24"/>
                <w:szCs w:val="24"/>
              </w:rPr>
              <w:t>C</w:t>
            </w:r>
          </w:p>
        </w:tc>
      </w:tr>
    </w:tbl>
    <w:p w14:paraId="5D54F03E" w14:textId="77777777" w:rsidR="00E016AD" w:rsidRPr="00652821" w:rsidRDefault="00D0774B">
      <w:pPr>
        <w:pStyle w:val="Heading1"/>
        <w:numPr>
          <w:ilvl w:val="0"/>
          <w:numId w:val="2"/>
        </w:numPr>
        <w:spacing w:after="240"/>
        <w:rPr>
          <w:rFonts w:ascii="Times New Roman" w:hAnsi="Times New Roman" w:cs="Times New Roman"/>
        </w:rPr>
      </w:pPr>
      <w:r w:rsidRPr="00652821">
        <w:rPr>
          <w:rFonts w:ascii="Times New Roman" w:hAnsi="Times New Roman" w:cs="Times New Roman"/>
        </w:rPr>
        <w:t>Timpul total estimat</w:t>
      </w:r>
    </w:p>
    <w:tbl>
      <w:tblPr>
        <w:tblStyle w:val="a1"/>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250"/>
        <w:gridCol w:w="1627"/>
        <w:gridCol w:w="1728"/>
        <w:gridCol w:w="1765"/>
        <w:gridCol w:w="1558"/>
        <w:gridCol w:w="713"/>
        <w:gridCol w:w="987"/>
      </w:tblGrid>
      <w:tr w:rsidR="004D2733" w:rsidRPr="00652821" w14:paraId="4875446C" w14:textId="77777777">
        <w:trPr>
          <w:trHeight w:val="340"/>
        </w:trPr>
        <w:tc>
          <w:tcPr>
            <w:tcW w:w="9629" w:type="dxa"/>
            <w:gridSpan w:val="7"/>
            <w:vAlign w:val="center"/>
          </w:tcPr>
          <w:p w14:paraId="1E9154F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număr de ore pe săptămână</w:t>
            </w:r>
          </w:p>
        </w:tc>
      </w:tr>
      <w:tr w:rsidR="004D2733" w:rsidRPr="00652821" w14:paraId="2427C980" w14:textId="77777777">
        <w:trPr>
          <w:trHeight w:val="340"/>
        </w:trPr>
        <w:tc>
          <w:tcPr>
            <w:tcW w:w="1251" w:type="dxa"/>
            <w:vAlign w:val="center"/>
          </w:tcPr>
          <w:p w14:paraId="55CEC205" w14:textId="332FB5B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77F60B09"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3.1.b. Seminar</w:t>
            </w:r>
          </w:p>
        </w:tc>
        <w:tc>
          <w:tcPr>
            <w:tcW w:w="1728" w:type="dxa"/>
            <w:vAlign w:val="center"/>
          </w:tcPr>
          <w:p w14:paraId="3512549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3.1.c. Laborator</w:t>
            </w:r>
          </w:p>
        </w:tc>
        <w:tc>
          <w:tcPr>
            <w:tcW w:w="1765" w:type="dxa"/>
            <w:vAlign w:val="center"/>
          </w:tcPr>
          <w:p w14:paraId="1B43726E"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3.1.d. Proiect</w:t>
            </w:r>
          </w:p>
        </w:tc>
        <w:tc>
          <w:tcPr>
            <w:tcW w:w="1558" w:type="dxa"/>
            <w:vAlign w:val="center"/>
          </w:tcPr>
          <w:p w14:paraId="0589B67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3.1.e Alte</w:t>
            </w:r>
          </w:p>
        </w:tc>
        <w:tc>
          <w:tcPr>
            <w:tcW w:w="1700" w:type="dxa"/>
            <w:gridSpan w:val="2"/>
            <w:vAlign w:val="center"/>
          </w:tcPr>
          <w:p w14:paraId="0F289D50" w14:textId="77777777" w:rsidR="00E016AD" w:rsidRPr="00652821" w:rsidRDefault="00D0774B">
            <w:pPr>
              <w:jc w:val="center"/>
              <w:rPr>
                <w:rFonts w:ascii="Times New Roman" w:eastAsia="Helvetica Neue" w:hAnsi="Times New Roman" w:cs="Times New Roman"/>
                <w:i/>
                <w:sz w:val="24"/>
                <w:szCs w:val="24"/>
              </w:rPr>
            </w:pPr>
            <w:r w:rsidRPr="00652821">
              <w:rPr>
                <w:rFonts w:ascii="Times New Roman" w:eastAsia="Helvetica Neue" w:hAnsi="Times New Roman" w:cs="Times New Roman"/>
                <w:sz w:val="24"/>
                <w:szCs w:val="24"/>
              </w:rPr>
              <w:t>Total</w:t>
            </w:r>
          </w:p>
        </w:tc>
      </w:tr>
      <w:tr w:rsidR="004D2733" w:rsidRPr="00652821" w14:paraId="69CB2C8C" w14:textId="77777777">
        <w:trPr>
          <w:trHeight w:val="340"/>
        </w:trPr>
        <w:tc>
          <w:tcPr>
            <w:tcW w:w="1251" w:type="dxa"/>
            <w:vAlign w:val="center"/>
          </w:tcPr>
          <w:p w14:paraId="2569F943" w14:textId="655A5B21"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c>
          <w:tcPr>
            <w:tcW w:w="1627" w:type="dxa"/>
            <w:vAlign w:val="center"/>
          </w:tcPr>
          <w:p w14:paraId="6D8C36EF" w14:textId="19900CA2" w:rsidR="00E016AD" w:rsidRPr="00652821" w:rsidRDefault="00014357" w:rsidP="0001435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w:t>
            </w:r>
          </w:p>
        </w:tc>
        <w:tc>
          <w:tcPr>
            <w:tcW w:w="1728" w:type="dxa"/>
            <w:vAlign w:val="center"/>
          </w:tcPr>
          <w:p w14:paraId="3724667C"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0A7C8009"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489CB4"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DB09183" w14:textId="577399D4" w:rsidR="00E016AD" w:rsidRPr="00652821" w:rsidRDefault="00014357">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r w:rsidR="004D2733" w:rsidRPr="00652821" w14:paraId="6463413A" w14:textId="77777777">
        <w:trPr>
          <w:trHeight w:val="340"/>
        </w:trPr>
        <w:tc>
          <w:tcPr>
            <w:tcW w:w="9629" w:type="dxa"/>
            <w:gridSpan w:val="7"/>
            <w:vAlign w:val="center"/>
          </w:tcPr>
          <w:p w14:paraId="3278EE8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Extinderea disciplinei în planul de învățământ – Total ore din planul de învățământ</w:t>
            </w:r>
          </w:p>
        </w:tc>
      </w:tr>
      <w:tr w:rsidR="004D2733" w:rsidRPr="00652821" w14:paraId="37C55089" w14:textId="77777777">
        <w:trPr>
          <w:trHeight w:val="340"/>
        </w:trPr>
        <w:tc>
          <w:tcPr>
            <w:tcW w:w="1251" w:type="dxa"/>
            <w:vAlign w:val="center"/>
          </w:tcPr>
          <w:p w14:paraId="4ECA30E6" w14:textId="485A4E52"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3.2.a.</w:t>
            </w:r>
            <w:r w:rsidR="00B46666"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Curs</w:t>
            </w:r>
          </w:p>
        </w:tc>
        <w:tc>
          <w:tcPr>
            <w:tcW w:w="1627" w:type="dxa"/>
            <w:vAlign w:val="center"/>
          </w:tcPr>
          <w:p w14:paraId="3DC2D7C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3.2.b. Seminar</w:t>
            </w:r>
          </w:p>
        </w:tc>
        <w:tc>
          <w:tcPr>
            <w:tcW w:w="1728" w:type="dxa"/>
            <w:vAlign w:val="center"/>
          </w:tcPr>
          <w:p w14:paraId="76DD8AB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3.2.c. Laborator</w:t>
            </w:r>
          </w:p>
        </w:tc>
        <w:tc>
          <w:tcPr>
            <w:tcW w:w="1765" w:type="dxa"/>
            <w:vAlign w:val="center"/>
          </w:tcPr>
          <w:p w14:paraId="2C1EA37C"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3.2.d. Proiect</w:t>
            </w:r>
          </w:p>
        </w:tc>
        <w:tc>
          <w:tcPr>
            <w:tcW w:w="1558" w:type="dxa"/>
            <w:vAlign w:val="center"/>
          </w:tcPr>
          <w:p w14:paraId="2E729734"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3.2.e Alte</w:t>
            </w:r>
          </w:p>
        </w:tc>
        <w:tc>
          <w:tcPr>
            <w:tcW w:w="1700" w:type="dxa"/>
            <w:gridSpan w:val="2"/>
            <w:vAlign w:val="center"/>
          </w:tcPr>
          <w:p w14:paraId="7D1F607B"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Total</w:t>
            </w:r>
            <w:r w:rsidRPr="00652821">
              <w:rPr>
                <w:rFonts w:ascii="Times New Roman" w:hAnsi="Times New Roman" w:cs="Times New Roman"/>
                <w:sz w:val="24"/>
                <w:szCs w:val="24"/>
                <w:vertAlign w:val="superscript"/>
              </w:rPr>
              <w:footnoteReference w:id="7"/>
            </w:r>
          </w:p>
        </w:tc>
      </w:tr>
      <w:tr w:rsidR="004D2733" w:rsidRPr="00652821" w14:paraId="67F22345" w14:textId="77777777">
        <w:trPr>
          <w:trHeight w:val="340"/>
        </w:trPr>
        <w:tc>
          <w:tcPr>
            <w:tcW w:w="1251" w:type="dxa"/>
            <w:vAlign w:val="center"/>
          </w:tcPr>
          <w:p w14:paraId="27AF695E" w14:textId="606F0BEF" w:rsidR="00E016AD" w:rsidRPr="00652821" w:rsidRDefault="005A29FD">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28</w:t>
            </w:r>
          </w:p>
        </w:tc>
        <w:tc>
          <w:tcPr>
            <w:tcW w:w="1627" w:type="dxa"/>
            <w:vAlign w:val="center"/>
          </w:tcPr>
          <w:p w14:paraId="0F6A0D93" w14:textId="436100CA" w:rsidR="00E016AD" w:rsidRPr="00652821" w:rsidRDefault="00014357">
            <w:pPr>
              <w:jc w:val="center"/>
              <w:rPr>
                <w:rFonts w:ascii="Times New Roman" w:eastAsia="Helvetica Neue" w:hAnsi="Times New Roman" w:cs="Times New Roman"/>
                <w:sz w:val="24"/>
                <w:szCs w:val="24"/>
              </w:rPr>
            </w:pPr>
            <w:r>
              <w:rPr>
                <w:rFonts w:ascii="Times New Roman" w:eastAsia="Helvetica Neue" w:hAnsi="Times New Roman" w:cs="Times New Roman"/>
                <w:sz w:val="24"/>
                <w:szCs w:val="24"/>
              </w:rPr>
              <w:t>14</w:t>
            </w:r>
          </w:p>
        </w:tc>
        <w:tc>
          <w:tcPr>
            <w:tcW w:w="1728" w:type="dxa"/>
            <w:vAlign w:val="center"/>
          </w:tcPr>
          <w:p w14:paraId="72976C62" w14:textId="77777777" w:rsidR="00E016AD" w:rsidRPr="00652821" w:rsidRDefault="00E016AD">
            <w:pPr>
              <w:jc w:val="center"/>
              <w:rPr>
                <w:rFonts w:ascii="Times New Roman" w:eastAsia="Helvetica Neue" w:hAnsi="Times New Roman" w:cs="Times New Roman"/>
                <w:sz w:val="24"/>
                <w:szCs w:val="24"/>
              </w:rPr>
            </w:pPr>
          </w:p>
        </w:tc>
        <w:tc>
          <w:tcPr>
            <w:tcW w:w="1765" w:type="dxa"/>
            <w:vAlign w:val="center"/>
          </w:tcPr>
          <w:p w14:paraId="3625DD58" w14:textId="77777777" w:rsidR="00E016AD" w:rsidRPr="00652821" w:rsidRDefault="00E016AD">
            <w:pPr>
              <w:jc w:val="center"/>
              <w:rPr>
                <w:rFonts w:ascii="Times New Roman" w:eastAsia="Helvetica Neue" w:hAnsi="Times New Roman" w:cs="Times New Roman"/>
                <w:sz w:val="24"/>
                <w:szCs w:val="24"/>
              </w:rPr>
            </w:pPr>
          </w:p>
        </w:tc>
        <w:tc>
          <w:tcPr>
            <w:tcW w:w="1558" w:type="dxa"/>
            <w:vAlign w:val="center"/>
          </w:tcPr>
          <w:p w14:paraId="65A9489E" w14:textId="77777777" w:rsidR="00E016AD" w:rsidRPr="00652821" w:rsidRDefault="00E016AD">
            <w:pPr>
              <w:jc w:val="center"/>
              <w:rPr>
                <w:rFonts w:ascii="Times New Roman" w:eastAsia="Helvetica Neue" w:hAnsi="Times New Roman" w:cs="Times New Roman"/>
                <w:sz w:val="24"/>
                <w:szCs w:val="24"/>
              </w:rPr>
            </w:pPr>
          </w:p>
        </w:tc>
        <w:tc>
          <w:tcPr>
            <w:tcW w:w="1700" w:type="dxa"/>
            <w:gridSpan w:val="2"/>
            <w:shd w:val="clear" w:color="auto" w:fill="D9D9D9"/>
            <w:vAlign w:val="center"/>
          </w:tcPr>
          <w:p w14:paraId="2A53B276" w14:textId="655A35AD" w:rsidR="00E016AD" w:rsidRPr="00652821" w:rsidRDefault="00014357">
            <w:pPr>
              <w:jc w:val="center"/>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652821" w14:paraId="354C175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F3FF611" w14:textId="77777777" w:rsidR="00E016AD" w:rsidRPr="00652821" w:rsidRDefault="00D0774B">
            <w:pPr>
              <w:rPr>
                <w:rFonts w:ascii="Times New Roman" w:eastAsia="Helvetica Neue" w:hAnsi="Times New Roman" w:cs="Times New Roman"/>
                <w:b/>
                <w:sz w:val="24"/>
                <w:szCs w:val="24"/>
              </w:rPr>
            </w:pPr>
            <w:r w:rsidRPr="00652821">
              <w:rPr>
                <w:rFonts w:ascii="Times New Roman" w:eastAsia="Arial" w:hAnsi="Times New Roman" w:cs="Times New Roman"/>
                <w:b/>
                <w:sz w:val="24"/>
                <w:szCs w:val="24"/>
              </w:rPr>
              <w:t>Distribuția fondului de timp pentru studiu individual</w:t>
            </w:r>
            <w:r w:rsidRPr="00652821">
              <w:rPr>
                <w:rFonts w:ascii="Times New Roman" w:hAnsi="Times New Roman" w:cs="Times New Roman"/>
                <w:sz w:val="24"/>
                <w:szCs w:val="24"/>
                <w:vertAlign w:val="superscript"/>
              </w:rPr>
              <w:footnoteReference w:id="8"/>
            </w:r>
          </w:p>
        </w:tc>
        <w:tc>
          <w:tcPr>
            <w:tcW w:w="987" w:type="dxa"/>
            <w:tcBorders>
              <w:top w:val="single" w:sz="4" w:space="0" w:color="000000"/>
              <w:left w:val="single" w:sz="4" w:space="0" w:color="000000"/>
              <w:bottom w:val="single" w:sz="4" w:space="0" w:color="000000"/>
              <w:right w:val="single" w:sz="4" w:space="0" w:color="000000"/>
            </w:tcBorders>
            <w:vAlign w:val="center"/>
          </w:tcPr>
          <w:p w14:paraId="63CFC882" w14:textId="77777777" w:rsidR="00E016AD" w:rsidRPr="00652821" w:rsidRDefault="00D0774B">
            <w:pP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Nr. ore</w:t>
            </w:r>
          </w:p>
        </w:tc>
      </w:tr>
      <w:tr w:rsidR="004D2733" w:rsidRPr="00652821" w14:paraId="25036C1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43293974"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Studiul după manual, suport de curs, bibliografie și notițe</w:t>
            </w:r>
          </w:p>
        </w:tc>
        <w:tc>
          <w:tcPr>
            <w:tcW w:w="987" w:type="dxa"/>
            <w:tcBorders>
              <w:top w:val="single" w:sz="4" w:space="0" w:color="000000"/>
              <w:left w:val="single" w:sz="4" w:space="0" w:color="000000"/>
              <w:bottom w:val="single" w:sz="4" w:space="0" w:color="000000"/>
              <w:right w:val="single" w:sz="4" w:space="0" w:color="000000"/>
            </w:tcBorders>
            <w:vAlign w:val="center"/>
          </w:tcPr>
          <w:p w14:paraId="1F8DFBD9" w14:textId="00C364B4" w:rsidR="00E016AD" w:rsidRPr="00652821" w:rsidRDefault="00D10238" w:rsidP="0026239D">
            <w:pPr>
              <w:jc w:val="right"/>
              <w:rPr>
                <w:rFonts w:ascii="Times New Roman" w:eastAsia="Helvetica Neue" w:hAnsi="Times New Roman" w:cs="Times New Roman"/>
                <w:color w:val="FF0000"/>
                <w:sz w:val="24"/>
                <w:szCs w:val="24"/>
              </w:rPr>
            </w:pPr>
            <w:r w:rsidRPr="00652821">
              <w:rPr>
                <w:rFonts w:ascii="Times New Roman" w:eastAsia="Helvetica Neue" w:hAnsi="Times New Roman" w:cs="Times New Roman"/>
                <w:sz w:val="24"/>
                <w:szCs w:val="24"/>
              </w:rPr>
              <w:t>1</w:t>
            </w:r>
            <w:r w:rsidR="0026239D">
              <w:rPr>
                <w:rFonts w:ascii="Times New Roman" w:eastAsia="Helvetica Neue" w:hAnsi="Times New Roman" w:cs="Times New Roman"/>
                <w:sz w:val="24"/>
                <w:szCs w:val="24"/>
              </w:rPr>
              <w:t>2</w:t>
            </w:r>
          </w:p>
        </w:tc>
      </w:tr>
      <w:tr w:rsidR="004D2733" w:rsidRPr="00652821" w14:paraId="6525051E"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F570B19"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Documentare suplimentară în bibliotecă, pe platformele electronice de specialitate și pe </w:t>
            </w:r>
            <w:r w:rsidRPr="00652821">
              <w:rPr>
                <w:rFonts w:ascii="Times New Roman" w:eastAsia="Helvetica Neue" w:hAnsi="Times New Roman" w:cs="Times New Roman"/>
                <w:sz w:val="24"/>
                <w:szCs w:val="24"/>
              </w:rPr>
              <w:lastRenderedPageBreak/>
              <w:t>teren</w:t>
            </w:r>
          </w:p>
        </w:tc>
        <w:tc>
          <w:tcPr>
            <w:tcW w:w="987" w:type="dxa"/>
            <w:tcBorders>
              <w:top w:val="single" w:sz="4" w:space="0" w:color="000000"/>
              <w:left w:val="single" w:sz="4" w:space="0" w:color="000000"/>
              <w:bottom w:val="single" w:sz="4" w:space="0" w:color="000000"/>
              <w:right w:val="single" w:sz="4" w:space="0" w:color="000000"/>
            </w:tcBorders>
            <w:vAlign w:val="center"/>
          </w:tcPr>
          <w:p w14:paraId="195175E8" w14:textId="1A100176" w:rsidR="00E016AD" w:rsidRPr="00652821" w:rsidRDefault="0026239D" w:rsidP="0026239D">
            <w:pPr>
              <w:jc w:val="right"/>
              <w:rPr>
                <w:rFonts w:ascii="Times New Roman" w:eastAsia="Helvetica Neue" w:hAnsi="Times New Roman" w:cs="Times New Roman"/>
                <w:sz w:val="24"/>
                <w:szCs w:val="24"/>
              </w:rPr>
            </w:pPr>
            <w:r>
              <w:rPr>
                <w:rFonts w:ascii="Times New Roman" w:eastAsia="Helvetica Neue" w:hAnsi="Times New Roman" w:cs="Times New Roman"/>
                <w:sz w:val="24"/>
                <w:szCs w:val="24"/>
              </w:rPr>
              <w:lastRenderedPageBreak/>
              <w:t>3</w:t>
            </w:r>
          </w:p>
        </w:tc>
      </w:tr>
      <w:tr w:rsidR="004D2733" w:rsidRPr="00652821" w14:paraId="725358D8"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584246CF"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Pregătire seminarii/laboratoare, teme, referate, portofolii și eseuri</w:t>
            </w:r>
          </w:p>
        </w:tc>
        <w:tc>
          <w:tcPr>
            <w:tcW w:w="987" w:type="dxa"/>
            <w:tcBorders>
              <w:top w:val="single" w:sz="4" w:space="0" w:color="000000"/>
              <w:left w:val="single" w:sz="4" w:space="0" w:color="000000"/>
              <w:bottom w:val="single" w:sz="4" w:space="0" w:color="000000"/>
              <w:right w:val="single" w:sz="4" w:space="0" w:color="000000"/>
            </w:tcBorders>
            <w:vAlign w:val="center"/>
          </w:tcPr>
          <w:p w14:paraId="01A35728" w14:textId="5059D1C8"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9</w:t>
            </w:r>
          </w:p>
        </w:tc>
      </w:tr>
      <w:tr w:rsidR="004D2733" w:rsidRPr="00652821" w14:paraId="417178C3"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028442F8"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Tutoriat</w:t>
            </w:r>
            <w:r w:rsidRPr="00652821">
              <w:rPr>
                <w:rFonts w:ascii="Times New Roman" w:hAnsi="Times New Roman" w:cs="Times New Roman"/>
                <w:sz w:val="24"/>
                <w:szCs w:val="24"/>
                <w:vertAlign w:val="superscript"/>
              </w:rPr>
              <w:footnoteReference w:id="9"/>
            </w:r>
          </w:p>
        </w:tc>
        <w:tc>
          <w:tcPr>
            <w:tcW w:w="987" w:type="dxa"/>
            <w:tcBorders>
              <w:top w:val="single" w:sz="4" w:space="0" w:color="000000"/>
              <w:left w:val="single" w:sz="4" w:space="0" w:color="000000"/>
              <w:bottom w:val="single" w:sz="4" w:space="0" w:color="000000"/>
              <w:right w:val="single" w:sz="4" w:space="0" w:color="000000"/>
            </w:tcBorders>
            <w:vAlign w:val="center"/>
          </w:tcPr>
          <w:p w14:paraId="2709E3B6" w14:textId="4AC5508A" w:rsidR="00E016AD" w:rsidRPr="00652821" w:rsidRDefault="00D10238"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w:t>
            </w:r>
          </w:p>
        </w:tc>
      </w:tr>
      <w:tr w:rsidR="004D2733" w:rsidRPr="00652821" w14:paraId="5092511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vAlign w:val="center"/>
          </w:tcPr>
          <w:p w14:paraId="3932B1CC" w14:textId="77777777" w:rsidR="00E016AD" w:rsidRPr="00652821" w:rsidRDefault="00D0774B">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Examinări</w:t>
            </w:r>
            <w:r w:rsidRPr="00652821">
              <w:rPr>
                <w:rFonts w:ascii="Times New Roman" w:hAnsi="Times New Roman" w:cs="Times New Roman"/>
                <w:sz w:val="24"/>
                <w:szCs w:val="24"/>
                <w:vertAlign w:val="superscript"/>
              </w:rPr>
              <w:footnoteReference w:id="10"/>
            </w:r>
          </w:p>
        </w:tc>
        <w:tc>
          <w:tcPr>
            <w:tcW w:w="987" w:type="dxa"/>
            <w:tcBorders>
              <w:top w:val="single" w:sz="4" w:space="0" w:color="000000"/>
              <w:left w:val="single" w:sz="4" w:space="0" w:color="000000"/>
              <w:bottom w:val="single" w:sz="4" w:space="0" w:color="000000"/>
              <w:right w:val="single" w:sz="4" w:space="0" w:color="000000"/>
            </w:tcBorders>
            <w:vAlign w:val="center"/>
          </w:tcPr>
          <w:p w14:paraId="68DBBA98" w14:textId="71F07DC5" w:rsidR="00E016AD" w:rsidRPr="00652821" w:rsidRDefault="005A29FD" w:rsidP="00043440">
            <w:pPr>
              <w:jc w:val="right"/>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2</w:t>
            </w:r>
          </w:p>
        </w:tc>
      </w:tr>
      <w:tr w:rsidR="004D2733" w:rsidRPr="00652821" w14:paraId="14D2943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83E4444"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alocate studiului individual</w:t>
            </w:r>
            <w:r w:rsidRPr="00652821">
              <w:rPr>
                <w:rFonts w:ascii="Times New Roman" w:eastAsia="Helvetica Neue" w:hAnsi="Times New Roman" w:cs="Times New Roman"/>
                <w:b/>
                <w:sz w:val="24"/>
                <w:szCs w:val="24"/>
                <w:vertAlign w:val="superscript"/>
              </w:rPr>
              <w:footnoteReference w:id="11"/>
            </w:r>
            <w:r w:rsidRPr="00652821">
              <w:rPr>
                <w:rFonts w:ascii="Times New Roman" w:eastAsia="Helvetica Neue" w:hAnsi="Times New Roman" w:cs="Times New Roman"/>
                <w:b/>
                <w:sz w:val="24"/>
                <w:szCs w:val="24"/>
              </w:rPr>
              <w:t xml:space="preserve"> (NOSIsem )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27CD94CF" w14:textId="06099A19" w:rsidR="00E016AD" w:rsidRPr="00652821" w:rsidRDefault="0026239D"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33</w:t>
            </w:r>
          </w:p>
        </w:tc>
      </w:tr>
      <w:tr w:rsidR="004D2733" w:rsidRPr="00652821" w14:paraId="19E232BA"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6D8C61E9"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din Planul de învățământ (NOADsem)</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3D950B60" w14:textId="7EAEA308" w:rsidR="00E016AD" w:rsidRPr="00652821" w:rsidRDefault="00C976F2"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42</w:t>
            </w:r>
          </w:p>
        </w:tc>
      </w:tr>
      <w:tr w:rsidR="004D2733" w:rsidRPr="00652821" w14:paraId="564EC5D7"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15C0BCAD"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Total ore pe semestru</w:t>
            </w:r>
            <w:r w:rsidRPr="00652821">
              <w:rPr>
                <w:rFonts w:ascii="Times New Roman" w:eastAsia="Helvetica Neue" w:hAnsi="Times New Roman" w:cs="Times New Roman"/>
                <w:b/>
                <w:sz w:val="24"/>
                <w:szCs w:val="24"/>
                <w:vertAlign w:val="superscript"/>
              </w:rPr>
              <w:footnoteReference w:id="12"/>
            </w:r>
            <w:r w:rsidRPr="00652821">
              <w:rPr>
                <w:rFonts w:ascii="Times New Roman" w:eastAsia="Helvetica Neue" w:hAnsi="Times New Roman" w:cs="Times New Roman"/>
                <w:b/>
                <w:sz w:val="24"/>
                <w:szCs w:val="24"/>
              </w:rPr>
              <w:t xml:space="preserve"> (NOADsem + NOSIsem )</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E12E7AE" w14:textId="136499D8" w:rsidR="00E016AD" w:rsidRPr="00652821" w:rsidRDefault="00C976F2" w:rsidP="00C976F2">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75</w:t>
            </w:r>
          </w:p>
        </w:tc>
      </w:tr>
      <w:tr w:rsidR="004D2733" w:rsidRPr="00652821" w14:paraId="2BC87A95"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2708BBD3"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Nr ore / ECTS</w:t>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51A44A7" w14:textId="58B92A80" w:rsidR="00E016AD" w:rsidRPr="00652821" w:rsidRDefault="005A29FD" w:rsidP="00043440">
            <w:pPr>
              <w:jc w:val="right"/>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2</w:t>
            </w:r>
            <w:r w:rsidR="005779EC" w:rsidRPr="00652821">
              <w:rPr>
                <w:rFonts w:ascii="Times New Roman" w:eastAsia="Helvetica Neue" w:hAnsi="Times New Roman" w:cs="Times New Roman"/>
                <w:b/>
                <w:sz w:val="24"/>
                <w:szCs w:val="24"/>
              </w:rPr>
              <w:t>5</w:t>
            </w:r>
          </w:p>
        </w:tc>
      </w:tr>
      <w:tr w:rsidR="004D2733" w:rsidRPr="00652821" w14:paraId="6F1F4BFB" w14:textId="77777777">
        <w:trPr>
          <w:trHeight w:val="340"/>
        </w:trPr>
        <w:tc>
          <w:tcPr>
            <w:tcW w:w="8642" w:type="dxa"/>
            <w:gridSpan w:val="6"/>
            <w:tcBorders>
              <w:top w:val="single" w:sz="4" w:space="0" w:color="000000"/>
              <w:left w:val="single" w:sz="4" w:space="0" w:color="000000"/>
              <w:bottom w:val="single" w:sz="4" w:space="0" w:color="000000"/>
              <w:right w:val="single" w:sz="4" w:space="0" w:color="000000"/>
            </w:tcBorders>
            <w:shd w:val="clear" w:color="auto" w:fill="D9D9D9"/>
            <w:vAlign w:val="center"/>
          </w:tcPr>
          <w:p w14:paraId="45137DA5"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b/>
                <w:sz w:val="24"/>
                <w:szCs w:val="24"/>
              </w:rPr>
              <w:t>Număr de credite</w:t>
            </w:r>
            <w:r w:rsidRPr="00652821">
              <w:rPr>
                <w:rFonts w:ascii="Times New Roman" w:eastAsia="Helvetica Neue" w:hAnsi="Times New Roman" w:cs="Times New Roman"/>
                <w:b/>
                <w:sz w:val="24"/>
                <w:szCs w:val="24"/>
                <w:vertAlign w:val="superscript"/>
              </w:rPr>
              <w:footnoteReference w:id="13"/>
            </w:r>
          </w:p>
        </w:tc>
        <w:tc>
          <w:tcPr>
            <w:tcW w:w="987" w:type="dxa"/>
            <w:tcBorders>
              <w:top w:val="single" w:sz="4" w:space="0" w:color="000000"/>
              <w:left w:val="single" w:sz="4" w:space="0" w:color="000000"/>
              <w:bottom w:val="single" w:sz="4" w:space="0" w:color="000000"/>
              <w:right w:val="single" w:sz="4" w:space="0" w:color="000000"/>
            </w:tcBorders>
            <w:shd w:val="clear" w:color="auto" w:fill="D9D9D9"/>
            <w:vAlign w:val="center"/>
          </w:tcPr>
          <w:p w14:paraId="17C802C7" w14:textId="65B76304" w:rsidR="00E016AD" w:rsidRPr="00652821" w:rsidRDefault="00C976F2" w:rsidP="00043440">
            <w:pPr>
              <w:jc w:val="right"/>
              <w:rPr>
                <w:rFonts w:ascii="Times New Roman" w:eastAsia="Helvetica Neue" w:hAnsi="Times New Roman" w:cs="Times New Roman"/>
                <w:b/>
                <w:sz w:val="24"/>
                <w:szCs w:val="24"/>
              </w:rPr>
            </w:pPr>
            <w:r>
              <w:rPr>
                <w:rFonts w:ascii="Times New Roman" w:eastAsia="Helvetica Neue" w:hAnsi="Times New Roman" w:cs="Times New Roman"/>
                <w:b/>
                <w:sz w:val="24"/>
                <w:szCs w:val="24"/>
              </w:rPr>
              <w:t>3</w:t>
            </w:r>
          </w:p>
        </w:tc>
      </w:tr>
    </w:tbl>
    <w:p w14:paraId="27D3B135" w14:textId="77777777" w:rsidR="00E016AD" w:rsidRPr="00652821" w:rsidRDefault="00E016AD">
      <w:pPr>
        <w:rPr>
          <w:rFonts w:ascii="Times New Roman" w:hAnsi="Times New Roman" w:cs="Times New Roman"/>
          <w:sz w:val="24"/>
          <w:szCs w:val="24"/>
        </w:rPr>
      </w:pPr>
    </w:p>
    <w:p w14:paraId="58400E9C" w14:textId="77777777" w:rsidR="008F466C" w:rsidRPr="00652821" w:rsidRDefault="008F466C" w:rsidP="008F466C">
      <w:pPr>
        <w:rPr>
          <w:rFonts w:ascii="Times New Roman" w:hAnsi="Times New Roman" w:cs="Times New Roman"/>
          <w:sz w:val="24"/>
          <w:szCs w:val="24"/>
        </w:rPr>
      </w:pPr>
    </w:p>
    <w:p w14:paraId="1EB2C529" w14:textId="081DDF06" w:rsidR="008F466C" w:rsidRPr="00652821" w:rsidRDefault="008F466C" w:rsidP="008F466C">
      <w:pPr>
        <w:rPr>
          <w:rFonts w:ascii="Times New Roman" w:hAnsi="Times New Roman" w:cs="Times New Roman"/>
          <w:sz w:val="24"/>
          <w:szCs w:val="24"/>
        </w:rPr>
        <w:sectPr w:rsidR="008F466C" w:rsidRPr="00652821">
          <w:headerReference w:type="default" r:id="rId8"/>
          <w:footerReference w:type="default" r:id="rId9"/>
          <w:pgSz w:w="11907" w:h="16839"/>
          <w:pgMar w:top="1134" w:right="1134" w:bottom="1134" w:left="1134" w:header="284" w:footer="680" w:gutter="0"/>
          <w:pgNumType w:start="1"/>
          <w:cols w:space="720"/>
        </w:sectPr>
      </w:pPr>
    </w:p>
    <w:p w14:paraId="4B427BCD"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lastRenderedPageBreak/>
        <w:t xml:space="preserve">Precondiții </w:t>
      </w:r>
      <w:r w:rsidRPr="00652821">
        <w:rPr>
          <w:rFonts w:ascii="Times New Roman" w:hAnsi="Times New Roman" w:cs="Times New Roman"/>
          <w:b w:val="0"/>
        </w:rPr>
        <w:t>(acolo unde este cazul)</w:t>
      </w:r>
    </w:p>
    <w:tbl>
      <w:tblPr>
        <w:tblStyle w:val="a2"/>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9"/>
        <w:gridCol w:w="6945"/>
      </w:tblGrid>
      <w:tr w:rsidR="004D2733" w:rsidRPr="00652821" w14:paraId="296D9456" w14:textId="77777777">
        <w:trPr>
          <w:trHeight w:val="624"/>
        </w:trPr>
        <w:tc>
          <w:tcPr>
            <w:tcW w:w="2689" w:type="dxa"/>
            <w:vAlign w:val="center"/>
          </w:tcPr>
          <w:p w14:paraId="5094535E"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bookmarkStart w:id="0" w:name="_Hlk207297777"/>
            <w:r w:rsidRPr="00652821">
              <w:rPr>
                <w:rFonts w:ascii="Times New Roman" w:eastAsia="Helvetica Neue" w:hAnsi="Times New Roman" w:cs="Times New Roman"/>
                <w:sz w:val="24"/>
                <w:szCs w:val="24"/>
              </w:rPr>
              <w:t>Discipline necesar a fi promovate anterior</w:t>
            </w:r>
            <w:r w:rsidRPr="00652821">
              <w:rPr>
                <w:rFonts w:ascii="Times New Roman" w:eastAsia="Helvetica Neue" w:hAnsi="Times New Roman" w:cs="Times New Roman"/>
                <w:sz w:val="24"/>
                <w:szCs w:val="24"/>
              </w:rPr>
              <w:br/>
              <w:t>(de curriculum)</w:t>
            </w:r>
            <w:r w:rsidRPr="00652821">
              <w:rPr>
                <w:rFonts w:ascii="Times New Roman" w:hAnsi="Times New Roman" w:cs="Times New Roman"/>
                <w:sz w:val="24"/>
                <w:szCs w:val="24"/>
                <w:vertAlign w:val="superscript"/>
              </w:rPr>
              <w:t xml:space="preserve"> </w:t>
            </w:r>
            <w:bookmarkEnd w:id="0"/>
            <w:r w:rsidRPr="00652821">
              <w:rPr>
                <w:rFonts w:ascii="Times New Roman" w:hAnsi="Times New Roman" w:cs="Times New Roman"/>
                <w:sz w:val="24"/>
                <w:szCs w:val="24"/>
                <w:vertAlign w:val="superscript"/>
              </w:rPr>
              <w:footnoteReference w:id="14"/>
            </w:r>
          </w:p>
        </w:tc>
        <w:tc>
          <w:tcPr>
            <w:tcW w:w="6945" w:type="dxa"/>
          </w:tcPr>
          <w:p w14:paraId="654F2C91" w14:textId="2C5573F4" w:rsidR="00E016AD" w:rsidRPr="00652821" w:rsidRDefault="00F742AF" w:rsidP="007367F3">
            <w:pPr>
              <w:pStyle w:val="ListParagraph"/>
              <w:numPr>
                <w:ilvl w:val="0"/>
                <w:numId w:val="5"/>
              </w:numPr>
              <w:jc w:val="both"/>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Nu este cazul</w:t>
            </w:r>
          </w:p>
        </w:tc>
      </w:tr>
      <w:tr w:rsidR="004D2733" w:rsidRPr="00652821" w14:paraId="33382885" w14:textId="77777777">
        <w:trPr>
          <w:trHeight w:val="624"/>
        </w:trPr>
        <w:tc>
          <w:tcPr>
            <w:tcW w:w="2689" w:type="dxa"/>
            <w:vAlign w:val="center"/>
          </w:tcPr>
          <w:p w14:paraId="6BE08307"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Arial" w:hAnsi="Times New Roman" w:cs="Times New Roman"/>
                <w:sz w:val="24"/>
                <w:szCs w:val="24"/>
              </w:rPr>
              <w:t>Competențe</w:t>
            </w:r>
          </w:p>
        </w:tc>
        <w:tc>
          <w:tcPr>
            <w:tcW w:w="6945" w:type="dxa"/>
          </w:tcPr>
          <w:p w14:paraId="67C1E008"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firstLine="31"/>
              <w:contextualSpacing/>
              <w:rPr>
                <w:sz w:val="24"/>
                <w:szCs w:val="24"/>
              </w:rPr>
            </w:pPr>
            <w:r w:rsidRPr="00652821">
              <w:rPr>
                <w:b/>
                <w:noProof/>
                <w:sz w:val="24"/>
                <w:szCs w:val="24"/>
              </w:rPr>
              <w:t xml:space="preserve">Competențe profesionale: </w:t>
            </w:r>
            <w:r w:rsidRPr="00652821">
              <w:rPr>
                <w:sz w:val="24"/>
                <w:szCs w:val="24"/>
              </w:rPr>
              <w:t>(în concordanță cu grila 1 și 2 RNCIS)</w:t>
            </w:r>
          </w:p>
          <w:p w14:paraId="254CF8D6" w14:textId="49C09854" w:rsidR="0026239D" w:rsidRPr="0026239D" w:rsidRDefault="0026239D" w:rsidP="0026239D">
            <w:pPr>
              <w:pStyle w:val="BodyTextIndent2"/>
              <w:tabs>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r>
              <w:rPr>
                <w:b/>
                <w:sz w:val="24"/>
                <w:szCs w:val="24"/>
              </w:rPr>
              <w:t>CP6.</w:t>
            </w:r>
            <w:r w:rsidRPr="0026239D">
              <w:rPr>
                <w:sz w:val="24"/>
                <w:szCs w:val="24"/>
              </w:rPr>
              <w:t>Relaționarea și comunicarea interpersonală specifică domeniului psihologiei.</w:t>
            </w:r>
          </w:p>
          <w:p w14:paraId="59E0D462" w14:textId="77777777" w:rsidR="00D420FF" w:rsidRPr="00652821" w:rsidRDefault="00D420FF" w:rsidP="00D420FF">
            <w:pPr>
              <w:pStyle w:val="BodyTextIndent2"/>
              <w:tabs>
                <w:tab w:val="left" w:pos="600"/>
                <w:tab w:val="left" w:pos="840"/>
                <w:tab w:val="left" w:pos="1080"/>
                <w:tab w:val="left" w:pos="1440"/>
                <w:tab w:val="left" w:pos="1680"/>
                <w:tab w:val="left" w:pos="2280"/>
                <w:tab w:val="left" w:pos="2880"/>
                <w:tab w:val="left" w:pos="3360"/>
                <w:tab w:val="left" w:pos="3960"/>
                <w:tab w:val="left" w:pos="4560"/>
                <w:tab w:val="left" w:pos="5160"/>
              </w:tabs>
              <w:ind w:left="598" w:hanging="567"/>
              <w:contextualSpacing/>
              <w:rPr>
                <w:sz w:val="24"/>
                <w:szCs w:val="24"/>
              </w:rPr>
            </w:pPr>
          </w:p>
          <w:p w14:paraId="2140990F" w14:textId="77777777" w:rsidR="00D420FF" w:rsidRPr="00652821"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 xml:space="preserve">Competențe transversale: </w:t>
            </w:r>
            <w:r w:rsidRPr="00652821">
              <w:rPr>
                <w:rFonts w:ascii="Times New Roman" w:hAnsi="Times New Roman" w:cs="Times New Roman"/>
                <w:sz w:val="24"/>
                <w:szCs w:val="24"/>
              </w:rPr>
              <w:t>(în concordanță cu grila 1 și 2 RNCIS)</w:t>
            </w:r>
          </w:p>
          <w:p w14:paraId="463C85AD" w14:textId="50FDC4F3" w:rsidR="00D420FF" w:rsidRDefault="00D420FF" w:rsidP="00D420FF">
            <w:pPr>
              <w:ind w:left="598" w:hanging="567"/>
              <w:jc w:val="both"/>
              <w:rPr>
                <w:rFonts w:ascii="Times New Roman" w:hAnsi="Times New Roman" w:cs="Times New Roman"/>
                <w:sz w:val="24"/>
                <w:szCs w:val="24"/>
              </w:rPr>
            </w:pPr>
            <w:r w:rsidRPr="00652821">
              <w:rPr>
                <w:rFonts w:ascii="Times New Roman" w:hAnsi="Times New Roman" w:cs="Times New Roman"/>
                <w:b/>
                <w:sz w:val="24"/>
                <w:szCs w:val="24"/>
              </w:rPr>
              <w:t>CT1.</w:t>
            </w:r>
            <w:r w:rsidRPr="00652821">
              <w:rPr>
                <w:rFonts w:ascii="Times New Roman" w:hAnsi="Times New Roman" w:cs="Times New Roman"/>
                <w:sz w:val="24"/>
                <w:szCs w:val="24"/>
              </w:rPr>
              <w:t>Exercitarea sarcinilor profesionale conform principiilor deontologice specifice în exercitarea profesiei.</w:t>
            </w:r>
          </w:p>
          <w:p w14:paraId="1F0F90F1" w14:textId="76B9358F" w:rsidR="00E016AD" w:rsidRPr="0026239D" w:rsidRDefault="0026239D" w:rsidP="0026239D">
            <w:pPr>
              <w:ind w:left="572" w:hanging="541"/>
              <w:jc w:val="both"/>
              <w:rPr>
                <w:rFonts w:ascii="Times New Roman" w:hAnsi="Times New Roman" w:cs="Times New Roman"/>
                <w:sz w:val="24"/>
                <w:szCs w:val="24"/>
              </w:rPr>
            </w:pPr>
            <w:r w:rsidRPr="0026239D">
              <w:rPr>
                <w:rFonts w:ascii="Times New Roman" w:hAnsi="Times New Roman" w:cs="Times New Roman"/>
                <w:b/>
                <w:sz w:val="24"/>
                <w:szCs w:val="24"/>
              </w:rPr>
              <w:t>CT2.</w:t>
            </w:r>
            <w:r w:rsidRPr="0026239D">
              <w:rPr>
                <w:rFonts w:ascii="Times New Roman" w:hAnsi="Times New Roman" w:cs="Times New Roman"/>
                <w:sz w:val="24"/>
                <w:szCs w:val="24"/>
              </w:rPr>
              <w:t>Aplicarea tehnicilor de muncă eficientă în echipă multidisciplinară pe diverse paliere ierarhice.</w:t>
            </w:r>
          </w:p>
        </w:tc>
      </w:tr>
    </w:tbl>
    <w:p w14:paraId="0C774E49"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eastAsia="Arial" w:hAnsi="Times New Roman" w:cs="Times New Roman"/>
        </w:rPr>
        <w:t xml:space="preserve">Condiții </w:t>
      </w:r>
      <w:r w:rsidRPr="00652821">
        <w:rPr>
          <w:rFonts w:ascii="Times New Roman" w:hAnsi="Times New Roman" w:cs="Times New Roman"/>
          <w:b w:val="0"/>
        </w:rPr>
        <w:t>(acolo unde este cazul)</w:t>
      </w:r>
    </w:p>
    <w:tbl>
      <w:tblPr>
        <w:tblStyle w:val="a3"/>
        <w:tblW w:w="9634"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47"/>
        <w:gridCol w:w="7087"/>
      </w:tblGrid>
      <w:tr w:rsidR="004D2733" w:rsidRPr="00652821" w14:paraId="69A5374F" w14:textId="77777777">
        <w:trPr>
          <w:trHeight w:val="624"/>
        </w:trPr>
        <w:tc>
          <w:tcPr>
            <w:tcW w:w="2547" w:type="dxa"/>
            <w:vAlign w:val="center"/>
          </w:tcPr>
          <w:p w14:paraId="5803036F"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cursului</w:t>
            </w:r>
            <w:r w:rsidRPr="00652821">
              <w:rPr>
                <w:rFonts w:ascii="Times New Roman" w:hAnsi="Times New Roman" w:cs="Times New Roman"/>
                <w:sz w:val="24"/>
                <w:szCs w:val="24"/>
                <w:vertAlign w:val="superscript"/>
              </w:rPr>
              <w:footnoteReference w:id="15"/>
            </w:r>
          </w:p>
        </w:tc>
        <w:tc>
          <w:tcPr>
            <w:tcW w:w="7087" w:type="dxa"/>
          </w:tcPr>
          <w:p w14:paraId="06A7AD04" w14:textId="216444E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r w:rsidR="004D2733" w:rsidRPr="00652821" w14:paraId="58EE4C9C" w14:textId="77777777">
        <w:trPr>
          <w:trHeight w:val="624"/>
        </w:trPr>
        <w:tc>
          <w:tcPr>
            <w:tcW w:w="2547" w:type="dxa"/>
            <w:vAlign w:val="center"/>
          </w:tcPr>
          <w:p w14:paraId="0247CF22" w14:textId="77777777" w:rsidR="00E016AD" w:rsidRPr="00652821" w:rsidRDefault="00D0774B">
            <w:pPr>
              <w:numPr>
                <w:ilvl w:val="1"/>
                <w:numId w:val="2"/>
              </w:numPr>
              <w:pBdr>
                <w:top w:val="nil"/>
                <w:left w:val="nil"/>
                <w:bottom w:val="nil"/>
                <w:right w:val="nil"/>
                <w:between w:val="nil"/>
              </w:pBdr>
              <w:ind w:left="454" w:hanging="454"/>
              <w:rPr>
                <w:rFonts w:ascii="Times New Roman" w:hAnsi="Times New Roman" w:cs="Times New Roman"/>
                <w:sz w:val="24"/>
                <w:szCs w:val="24"/>
              </w:rPr>
            </w:pPr>
            <w:r w:rsidRPr="00652821">
              <w:rPr>
                <w:rFonts w:ascii="Times New Roman" w:eastAsia="Helvetica Neue" w:hAnsi="Times New Roman" w:cs="Times New Roman"/>
                <w:sz w:val="24"/>
                <w:szCs w:val="24"/>
              </w:rPr>
              <w:t>De desfășurare a activităților practice</w:t>
            </w:r>
          </w:p>
          <w:p w14:paraId="17E201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(lab/sem/pr/aplic)</w:t>
            </w:r>
            <w:r w:rsidRPr="00652821">
              <w:rPr>
                <w:rFonts w:ascii="Times New Roman" w:hAnsi="Times New Roman" w:cs="Times New Roman"/>
                <w:sz w:val="24"/>
                <w:szCs w:val="24"/>
                <w:vertAlign w:val="superscript"/>
              </w:rPr>
              <w:t xml:space="preserve"> </w:t>
            </w:r>
            <w:r w:rsidRPr="00652821">
              <w:rPr>
                <w:rFonts w:ascii="Times New Roman" w:hAnsi="Times New Roman" w:cs="Times New Roman"/>
                <w:sz w:val="24"/>
                <w:szCs w:val="24"/>
                <w:vertAlign w:val="superscript"/>
              </w:rPr>
              <w:footnoteReference w:id="16"/>
            </w:r>
          </w:p>
        </w:tc>
        <w:tc>
          <w:tcPr>
            <w:tcW w:w="7087" w:type="dxa"/>
          </w:tcPr>
          <w:p w14:paraId="545B984B" w14:textId="5EA0116F" w:rsidR="00E016AD" w:rsidRPr="00652821" w:rsidRDefault="005A29FD">
            <w:pPr>
              <w:jc w:val="both"/>
              <w:rPr>
                <w:rFonts w:ascii="Times New Roman" w:eastAsia="Helvetica Neue" w:hAnsi="Times New Roman" w:cs="Times New Roman"/>
                <w:sz w:val="24"/>
                <w:szCs w:val="24"/>
              </w:rPr>
            </w:pPr>
            <w:r w:rsidRPr="00652821">
              <w:rPr>
                <w:rFonts w:ascii="Times New Roman" w:hAnsi="Times New Roman" w:cs="Times New Roman"/>
                <w:sz w:val="24"/>
                <w:szCs w:val="24"/>
              </w:rPr>
              <w:t>Calculator, platformă online, proiector / tablă inteligentă, acces la internet, materiale didactice de specialitate</w:t>
            </w:r>
          </w:p>
        </w:tc>
      </w:tr>
    </w:tbl>
    <w:p w14:paraId="48FDF4EE" w14:textId="77777777"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Rezultate ale învățării</w:t>
      </w:r>
      <w:r w:rsidRPr="00652821">
        <w:rPr>
          <w:rFonts w:ascii="Times New Roman" w:hAnsi="Times New Roman" w:cs="Times New Roman"/>
          <w:vertAlign w:val="superscript"/>
        </w:rPr>
        <w:footnoteReference w:id="17"/>
      </w:r>
    </w:p>
    <w:tbl>
      <w:tblPr>
        <w:tblStyle w:val="TableGrid"/>
        <w:tblW w:w="0" w:type="auto"/>
        <w:tblLook w:val="04A0" w:firstRow="1" w:lastRow="0" w:firstColumn="1" w:lastColumn="0" w:noHBand="0" w:noVBand="1"/>
      </w:tblPr>
      <w:tblGrid>
        <w:gridCol w:w="814"/>
        <w:gridCol w:w="1803"/>
        <w:gridCol w:w="5690"/>
        <w:gridCol w:w="1322"/>
      </w:tblGrid>
      <w:tr w:rsidR="00E42263" w:rsidRPr="00652821" w14:paraId="7C7A2A15" w14:textId="77777777" w:rsidTr="002E6339">
        <w:tc>
          <w:tcPr>
            <w:tcW w:w="814" w:type="dxa"/>
          </w:tcPr>
          <w:p w14:paraId="3DC23F7F" w14:textId="4ED6112E" w:rsidR="00E42263" w:rsidRPr="00652821" w:rsidRDefault="00E42263" w:rsidP="00E42263">
            <w:pPr>
              <w:rPr>
                <w:rFonts w:ascii="Times New Roman" w:hAnsi="Times New Roman" w:cs="Times New Roman"/>
                <w:sz w:val="24"/>
                <w:szCs w:val="24"/>
              </w:rPr>
            </w:pPr>
            <w:r w:rsidRPr="00652821">
              <w:rPr>
                <w:rFonts w:ascii="Times New Roman" w:hAnsi="Times New Roman" w:cs="Times New Roman"/>
                <w:sz w:val="24"/>
                <w:szCs w:val="24"/>
              </w:rPr>
              <w:t>Nr. Ctr.</w:t>
            </w:r>
          </w:p>
        </w:tc>
        <w:tc>
          <w:tcPr>
            <w:tcW w:w="7493" w:type="dxa"/>
            <w:gridSpan w:val="2"/>
            <w:vAlign w:val="center"/>
          </w:tcPr>
          <w:p w14:paraId="14F7A1BE" w14:textId="7396BF31" w:rsidR="00E42263" w:rsidRPr="00652821" w:rsidRDefault="00E42263" w:rsidP="00E42263">
            <w:pPr>
              <w:jc w:val="center"/>
              <w:rPr>
                <w:rFonts w:ascii="Times New Roman" w:hAnsi="Times New Roman" w:cs="Times New Roman"/>
                <w:sz w:val="24"/>
                <w:szCs w:val="24"/>
              </w:rPr>
            </w:pPr>
            <w:r w:rsidRPr="00652821">
              <w:rPr>
                <w:rFonts w:ascii="Times New Roman" w:hAnsi="Times New Roman" w:cs="Times New Roman"/>
                <w:sz w:val="24"/>
                <w:szCs w:val="24"/>
              </w:rPr>
              <w:t>Rezultate ale învățării</w:t>
            </w:r>
          </w:p>
        </w:tc>
        <w:tc>
          <w:tcPr>
            <w:tcW w:w="1322" w:type="dxa"/>
          </w:tcPr>
          <w:p w14:paraId="7B04A6A6" w14:textId="728F1160" w:rsidR="00E42263" w:rsidRPr="00652821" w:rsidRDefault="00E42263" w:rsidP="00E42263">
            <w:pPr>
              <w:rPr>
                <w:rFonts w:ascii="Times New Roman" w:hAnsi="Times New Roman" w:cs="Times New Roman"/>
                <w:sz w:val="24"/>
                <w:szCs w:val="24"/>
              </w:rPr>
            </w:pPr>
            <w:bookmarkStart w:id="2" w:name="_Hlk207384427"/>
            <w:r w:rsidRPr="00652821">
              <w:rPr>
                <w:rFonts w:ascii="Times New Roman" w:eastAsia="Helvetica Neue" w:hAnsi="Times New Roman" w:cs="Times New Roman"/>
                <w:sz w:val="24"/>
                <w:szCs w:val="24"/>
              </w:rPr>
              <w:t>Repartizare credite pe rezultatele învățării</w:t>
            </w:r>
            <w:bookmarkEnd w:id="2"/>
          </w:p>
        </w:tc>
      </w:tr>
      <w:tr w:rsidR="00A721AE" w:rsidRPr="00652821" w14:paraId="504CCAA4" w14:textId="77777777" w:rsidTr="002E6339">
        <w:tc>
          <w:tcPr>
            <w:tcW w:w="814" w:type="dxa"/>
            <w:vMerge w:val="restart"/>
          </w:tcPr>
          <w:p w14:paraId="4CC48573" w14:textId="2624B5B7" w:rsidR="00A721AE" w:rsidRPr="00652821" w:rsidRDefault="00CD2C4B" w:rsidP="00A721AE">
            <w:pPr>
              <w:rPr>
                <w:rFonts w:ascii="Times New Roman" w:hAnsi="Times New Roman" w:cs="Times New Roman"/>
                <w:sz w:val="24"/>
                <w:szCs w:val="24"/>
              </w:rPr>
            </w:pPr>
            <w:r w:rsidRPr="00652821">
              <w:rPr>
                <w:rFonts w:ascii="Times New Roman" w:hAnsi="Times New Roman" w:cs="Times New Roman"/>
                <w:i/>
                <w:w w:val="115"/>
                <w:sz w:val="24"/>
                <w:szCs w:val="24"/>
              </w:rPr>
              <w:t>Cfct4</w:t>
            </w:r>
          </w:p>
        </w:tc>
        <w:tc>
          <w:tcPr>
            <w:tcW w:w="1803" w:type="dxa"/>
          </w:tcPr>
          <w:p w14:paraId="2A405FF3" w14:textId="7811651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47B0C8F4"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5970966" w14:textId="77777777" w:rsidR="00CD2C4B" w:rsidRPr="00581C7E" w:rsidRDefault="00CD2C4B" w:rsidP="007367F3">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operează cu constructe teoretice, care sunt clar delimitate de cunoașterea de simț comun, ce sunt valorificate în măsuri psihologice cu caracteristici psihometrice robuste (validitate, fidelitate, sensibilitate, validitate de fațadă s.a.)</w:t>
            </w:r>
          </w:p>
          <w:p w14:paraId="02ADB896" w14:textId="5B9E5E5D" w:rsidR="00A721AE" w:rsidRPr="00581C7E" w:rsidRDefault="00CD2C4B" w:rsidP="007367F3">
            <w:pPr>
              <w:pStyle w:val="TableParagraph"/>
              <w:numPr>
                <w:ilvl w:val="0"/>
                <w:numId w:val="12"/>
              </w:numPr>
              <w:tabs>
                <w:tab w:val="left" w:pos="226"/>
              </w:tabs>
              <w:ind w:left="226" w:right="2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principalele metode de cercetare cantitativă și calitativă pentru colectarea, analiza și interpretarea datelor în evaluarea și intervenția psihologică.</w:t>
            </w:r>
          </w:p>
        </w:tc>
        <w:tc>
          <w:tcPr>
            <w:tcW w:w="1322" w:type="dxa"/>
            <w:vMerge w:val="restart"/>
          </w:tcPr>
          <w:p w14:paraId="5D8EF4A8" w14:textId="2C5F363B"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20A7DFF0" w14:textId="77777777" w:rsidTr="002E6339">
        <w:tc>
          <w:tcPr>
            <w:tcW w:w="814" w:type="dxa"/>
            <w:vMerge/>
          </w:tcPr>
          <w:p w14:paraId="2D06DEDB" w14:textId="77777777" w:rsidR="00A721AE" w:rsidRPr="00652821" w:rsidRDefault="00A721AE" w:rsidP="00A721AE">
            <w:pPr>
              <w:rPr>
                <w:rFonts w:ascii="Times New Roman" w:hAnsi="Times New Roman" w:cs="Times New Roman"/>
                <w:sz w:val="24"/>
                <w:szCs w:val="24"/>
              </w:rPr>
            </w:pPr>
          </w:p>
        </w:tc>
        <w:tc>
          <w:tcPr>
            <w:tcW w:w="1803" w:type="dxa"/>
          </w:tcPr>
          <w:p w14:paraId="7BA032E6" w14:textId="4E60FBA7"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A204C9C"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2427DB29" w14:textId="0A3D56C4" w:rsidR="00CD2C4B" w:rsidRPr="00581C7E" w:rsidRDefault="00CD2C4B" w:rsidP="007367F3">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dezvoltă si aplică proceduri de evaluare psihologica si interven</w:t>
            </w:r>
            <w:r w:rsidR="002E6339" w:rsidRPr="00581C7E">
              <w:rPr>
                <w:rFonts w:ascii="Times New Roman" w:hAnsi="Times New Roman" w:cs="Times New Roman"/>
                <w:sz w:val="24"/>
                <w:szCs w:val="24"/>
              </w:rPr>
              <w:t>ț</w:t>
            </w:r>
            <w:r w:rsidRPr="00581C7E">
              <w:rPr>
                <w:rFonts w:ascii="Times New Roman" w:hAnsi="Times New Roman" w:cs="Times New Roman"/>
                <w:sz w:val="24"/>
                <w:szCs w:val="24"/>
              </w:rPr>
              <w:t>ie adecvate, sub supervizare.</w:t>
            </w:r>
          </w:p>
          <w:p w14:paraId="35088B32" w14:textId="77777777" w:rsidR="00CD2C4B" w:rsidRPr="00581C7E" w:rsidRDefault="00CD2C4B" w:rsidP="007367F3">
            <w:pPr>
              <w:pStyle w:val="TableParagraph"/>
              <w:numPr>
                <w:ilvl w:val="0"/>
                <w:numId w:val="13"/>
              </w:numPr>
              <w:tabs>
                <w:tab w:val="left" w:pos="226"/>
              </w:tabs>
              <w:ind w:left="226" w:right="97"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colectează și interpretează pertinent datele de evaluare în raport cu criteriile de calitate, etică și obiectivele evaluării, ținând cont de competențele culturale.</w:t>
            </w:r>
          </w:p>
          <w:p w14:paraId="4BCD9C5D" w14:textId="466A15FE" w:rsidR="00A721AE" w:rsidRPr="00581C7E" w:rsidRDefault="00CD2C4B" w:rsidP="007367F3">
            <w:pPr>
              <w:pStyle w:val="TableParagraph"/>
              <w:numPr>
                <w:ilvl w:val="0"/>
                <w:numId w:val="13"/>
              </w:numPr>
              <w:tabs>
                <w:tab w:val="left" w:pos="226"/>
              </w:tabs>
              <w:ind w:left="226" w:right="100"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 xml:space="preserve">detectează/analizează detaliile notabile, realizează reflecția critică și adaptarea evaluării pentru a asigura </w:t>
            </w:r>
            <w:r w:rsidRPr="00581C7E">
              <w:rPr>
                <w:rFonts w:ascii="Times New Roman" w:hAnsi="Times New Roman" w:cs="Times New Roman"/>
                <w:sz w:val="24"/>
                <w:szCs w:val="24"/>
              </w:rPr>
              <w:lastRenderedPageBreak/>
              <w:t>calitatea procesului.</w:t>
            </w:r>
          </w:p>
        </w:tc>
        <w:tc>
          <w:tcPr>
            <w:tcW w:w="1322" w:type="dxa"/>
            <w:vMerge/>
          </w:tcPr>
          <w:p w14:paraId="29F46A89" w14:textId="77777777" w:rsidR="00A721AE" w:rsidRPr="00652821" w:rsidRDefault="00A721AE" w:rsidP="00A721AE">
            <w:pPr>
              <w:jc w:val="center"/>
              <w:rPr>
                <w:rFonts w:ascii="Times New Roman" w:hAnsi="Times New Roman" w:cs="Times New Roman"/>
                <w:sz w:val="24"/>
                <w:szCs w:val="24"/>
              </w:rPr>
            </w:pPr>
          </w:p>
        </w:tc>
      </w:tr>
      <w:tr w:rsidR="00A721AE" w:rsidRPr="00652821" w14:paraId="58656E29" w14:textId="77777777" w:rsidTr="002E6339">
        <w:tc>
          <w:tcPr>
            <w:tcW w:w="814" w:type="dxa"/>
            <w:vMerge/>
          </w:tcPr>
          <w:p w14:paraId="6346CFAE" w14:textId="77777777" w:rsidR="00A721AE" w:rsidRPr="00652821" w:rsidRDefault="00A721AE" w:rsidP="00A721AE">
            <w:pPr>
              <w:rPr>
                <w:rFonts w:ascii="Times New Roman" w:hAnsi="Times New Roman" w:cs="Times New Roman"/>
                <w:sz w:val="24"/>
                <w:szCs w:val="24"/>
              </w:rPr>
            </w:pPr>
          </w:p>
        </w:tc>
        <w:tc>
          <w:tcPr>
            <w:tcW w:w="1803" w:type="dxa"/>
          </w:tcPr>
          <w:p w14:paraId="2E9A29B8" w14:textId="79A301B8"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3FA74563" w14:textId="77777777" w:rsidR="00CD2C4B" w:rsidRPr="00581C7E" w:rsidRDefault="00CD2C4B"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F1DB591" w14:textId="2EBEEF38" w:rsidR="00CD2C4B" w:rsidRPr="00581C7E" w:rsidRDefault="00CD2C4B" w:rsidP="007367F3">
            <w:pPr>
              <w:pStyle w:val="TableParagraph"/>
              <w:numPr>
                <w:ilvl w:val="0"/>
                <w:numId w:val="14"/>
              </w:numPr>
              <w:tabs>
                <w:tab w:val="left" w:pos="212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planifică adecvat resursele în vederea realizării unui demers validat științific de evaluare psihologică și intervenție</w:t>
            </w:r>
          </w:p>
          <w:p w14:paraId="6DF8F904" w14:textId="3B61B870" w:rsidR="00CD2C4B" w:rsidRPr="00581C7E" w:rsidRDefault="00CD2C4B" w:rsidP="007367F3">
            <w:pPr>
              <w:pStyle w:val="TableParagraph"/>
              <w:numPr>
                <w:ilvl w:val="0"/>
                <w:numId w:val="14"/>
              </w:numPr>
              <w:ind w:left="22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disponibilitate de a accepta rezultatele evaluării care nu sunt așteptate și de a acționa cu integritate in situațiile problematice intervenite în evaluarea</w:t>
            </w:r>
            <w:r w:rsidRPr="00581C7E">
              <w:rPr>
                <w:rFonts w:ascii="Times New Roman" w:hAnsi="Times New Roman" w:cs="Times New Roman"/>
                <w:sz w:val="24"/>
                <w:szCs w:val="24"/>
              </w:rPr>
              <w:tab/>
              <w:t>si diagnoza psihologică.</w:t>
            </w:r>
          </w:p>
          <w:p w14:paraId="478B8C79" w14:textId="237356D4" w:rsidR="00CD2C4B" w:rsidRPr="00581C7E" w:rsidRDefault="00CD2C4B" w:rsidP="007367F3">
            <w:pPr>
              <w:pStyle w:val="TableParagraph"/>
              <w:numPr>
                <w:ilvl w:val="0"/>
                <w:numId w:val="14"/>
              </w:numPr>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 raportează empatic la client, prin dorința de a înțelege și împărtăși sentimentele clienților și ale altora, precum și propriile reacții, reflectând   asupra consecințelor acestora în raport cu evaluarea și intervenția aplicată (posibile biasari subiective), sub supervizare.</w:t>
            </w:r>
          </w:p>
          <w:p w14:paraId="4F98C942" w14:textId="0C914B71" w:rsidR="00CD2C4B" w:rsidRPr="00581C7E" w:rsidRDefault="00CD2C4B" w:rsidP="007367F3">
            <w:pPr>
              <w:pStyle w:val="TableParagraph"/>
              <w:numPr>
                <w:ilvl w:val="0"/>
                <w:numId w:val="14"/>
              </w:numPr>
              <w:tabs>
                <w:tab w:val="left" w:pos="1144"/>
                <w:tab w:val="left" w:pos="2556"/>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flexibilitate prin disponibilitatea de a explora diferite interpretări</w:t>
            </w:r>
            <w:r w:rsidRPr="00581C7E">
              <w:rPr>
                <w:rFonts w:ascii="Times New Roman" w:hAnsi="Times New Roman" w:cs="Times New Roman"/>
                <w:sz w:val="24"/>
                <w:szCs w:val="24"/>
              </w:rPr>
              <w:tab/>
              <w:t>ale rezultatelor evaluării și de a analiza și propriile prejudecăți.</w:t>
            </w:r>
          </w:p>
          <w:p w14:paraId="6B3F33B6" w14:textId="237BD9F9" w:rsidR="00A721AE" w:rsidRPr="00581C7E" w:rsidRDefault="00CD2C4B" w:rsidP="007367F3">
            <w:pPr>
              <w:pStyle w:val="TableParagraph"/>
              <w:numPr>
                <w:ilvl w:val="0"/>
                <w:numId w:val="14"/>
              </w:numPr>
              <w:tabs>
                <w:tab w:val="left" w:pos="1319"/>
                <w:tab w:val="left" w:pos="1914"/>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alege orientarea spre calitate, prin îmbunătățirea continuă a capacității de rezolvare a problemelor cu care se confruntă în sarcinile de evaluare</w:t>
            </w:r>
            <w:r w:rsidRPr="00581C7E">
              <w:rPr>
                <w:rFonts w:ascii="Times New Roman" w:hAnsi="Times New Roman" w:cs="Times New Roman"/>
                <w:sz w:val="24"/>
                <w:szCs w:val="24"/>
              </w:rPr>
              <w:tab/>
              <w:t>și intervenție psihologice.</w:t>
            </w:r>
          </w:p>
        </w:tc>
        <w:tc>
          <w:tcPr>
            <w:tcW w:w="1322" w:type="dxa"/>
            <w:vMerge/>
          </w:tcPr>
          <w:p w14:paraId="72AFABF9" w14:textId="77777777" w:rsidR="00A721AE" w:rsidRPr="00652821" w:rsidRDefault="00A721AE" w:rsidP="00A721AE">
            <w:pPr>
              <w:jc w:val="center"/>
              <w:rPr>
                <w:rFonts w:ascii="Times New Roman" w:hAnsi="Times New Roman" w:cs="Times New Roman"/>
                <w:sz w:val="24"/>
                <w:szCs w:val="24"/>
              </w:rPr>
            </w:pPr>
          </w:p>
        </w:tc>
      </w:tr>
      <w:tr w:rsidR="00A721AE" w:rsidRPr="00652821" w14:paraId="5DC60DB3" w14:textId="77777777" w:rsidTr="002E6339">
        <w:tc>
          <w:tcPr>
            <w:tcW w:w="814" w:type="dxa"/>
            <w:vMerge w:val="restart"/>
          </w:tcPr>
          <w:p w14:paraId="463FFABA" w14:textId="1E9E3D86"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CF1</w:t>
            </w:r>
          </w:p>
        </w:tc>
        <w:tc>
          <w:tcPr>
            <w:tcW w:w="1803" w:type="dxa"/>
          </w:tcPr>
          <w:p w14:paraId="1F8297A0" w14:textId="6D4139AD"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329911F9"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35534038" w14:textId="77777777" w:rsidR="002E6339" w:rsidRPr="00581C7E" w:rsidRDefault="002E6339" w:rsidP="007367F3">
            <w:pPr>
              <w:pStyle w:val="TableParagraph"/>
              <w:numPr>
                <w:ilvl w:val="0"/>
                <w:numId w:val="15"/>
              </w:numPr>
              <w:tabs>
                <w:tab w:val="left" w:pos="826"/>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explică cele mai importante legi și reglementări asociate cercetării și practicii profesionale în psihologie</w:t>
            </w:r>
          </w:p>
          <w:p w14:paraId="3D63B014" w14:textId="62DF8947" w:rsidR="002E6339" w:rsidRPr="00581C7E" w:rsidRDefault="002E6339" w:rsidP="007367F3">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înțelegerea principiilor deontologice de bază ale profesiei în furnizarea serviciilor psihologice.</w:t>
            </w:r>
          </w:p>
          <w:p w14:paraId="6FFF97BC" w14:textId="488F5CB1" w:rsidR="00A721AE" w:rsidRPr="00581C7E" w:rsidRDefault="002E6339" w:rsidP="007367F3">
            <w:pPr>
              <w:pStyle w:val="TableParagraph"/>
              <w:numPr>
                <w:ilvl w:val="0"/>
                <w:numId w:val="15"/>
              </w:numPr>
              <w:tabs>
                <w:tab w:val="left" w:pos="826"/>
                <w:tab w:val="left" w:pos="2713"/>
              </w:tabs>
              <w:ind w:left="226" w:right="298" w:hanging="226"/>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relevanța și importanța codurilor etice și a standardelor profesionale ca bază a conduitei, cercetării și practicii profesionale.</w:t>
            </w:r>
          </w:p>
        </w:tc>
        <w:tc>
          <w:tcPr>
            <w:tcW w:w="1322" w:type="dxa"/>
            <w:vMerge w:val="restart"/>
          </w:tcPr>
          <w:p w14:paraId="3B6CF37E" w14:textId="5BB0307A"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166C5A82" w14:textId="77777777" w:rsidTr="002E6339">
        <w:tc>
          <w:tcPr>
            <w:tcW w:w="814" w:type="dxa"/>
            <w:vMerge/>
          </w:tcPr>
          <w:p w14:paraId="12087F92" w14:textId="77777777" w:rsidR="00A721AE" w:rsidRPr="00652821" w:rsidRDefault="00A721AE" w:rsidP="00A721AE">
            <w:pPr>
              <w:rPr>
                <w:rFonts w:ascii="Times New Roman" w:hAnsi="Times New Roman" w:cs="Times New Roman"/>
                <w:sz w:val="24"/>
                <w:szCs w:val="24"/>
              </w:rPr>
            </w:pPr>
          </w:p>
        </w:tc>
        <w:tc>
          <w:tcPr>
            <w:tcW w:w="1803" w:type="dxa"/>
          </w:tcPr>
          <w:p w14:paraId="6B12BAF6" w14:textId="7A4E8C8B"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2A6C0E74" w14:textId="77777777" w:rsidR="002E6339" w:rsidRPr="00581C7E" w:rsidRDefault="002E6339" w:rsidP="00581C7E">
            <w:pPr>
              <w:pStyle w:val="TableParagraph"/>
              <w:ind w:left="110"/>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0E734E50" w14:textId="77777777" w:rsidR="002E6339" w:rsidRPr="00581C7E" w:rsidRDefault="002E6339" w:rsidP="007367F3">
            <w:pPr>
              <w:pStyle w:val="TableParagraph"/>
              <w:numPr>
                <w:ilvl w:val="0"/>
                <w:numId w:val="16"/>
              </w:numPr>
              <w:tabs>
                <w:tab w:val="left" w:pos="107"/>
                <w:tab w:val="left" w:pos="226"/>
              </w:tabs>
              <w:ind w:left="226" w:right="1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aplică principiile și standardele deontologice în procesul de evaluare psihologică, utilizând proceduri și instrumente validate, conform reglementărilor și ghidurilor stabilite de organismele profesionale reprezentative ale domeniului.</w:t>
            </w:r>
          </w:p>
          <w:p w14:paraId="26936AFF" w14:textId="77777777" w:rsidR="002E6339" w:rsidRPr="00581C7E" w:rsidRDefault="002E6339" w:rsidP="007367F3">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recunoaște și rezolvă adecvat dilemele etice și abaterile de la standardele profesionale în cadrul unui demers de diagnoză/intervenție psihologică, sub supervizare.</w:t>
            </w:r>
          </w:p>
          <w:p w14:paraId="489B4EAD" w14:textId="2A47FBCB" w:rsidR="00A721AE" w:rsidRPr="00581C7E" w:rsidRDefault="002E6339" w:rsidP="007367F3">
            <w:pPr>
              <w:pStyle w:val="TableParagraph"/>
              <w:numPr>
                <w:ilvl w:val="0"/>
                <w:numId w:val="16"/>
              </w:numPr>
              <w:tabs>
                <w:tab w:val="left" w:pos="107"/>
                <w:tab w:val="left" w:pos="226"/>
              </w:tabs>
              <w:ind w:left="226" w:right="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consultă colegii/supervizorii pentru căutarea altor puncte de vedere relevante din literatură, atunci când fundamentează practica profesională.</w:t>
            </w:r>
          </w:p>
        </w:tc>
        <w:tc>
          <w:tcPr>
            <w:tcW w:w="1322" w:type="dxa"/>
            <w:vMerge/>
          </w:tcPr>
          <w:p w14:paraId="09261E7D" w14:textId="77777777" w:rsidR="00A721AE" w:rsidRPr="00652821" w:rsidRDefault="00A721AE" w:rsidP="00A721AE">
            <w:pPr>
              <w:jc w:val="center"/>
              <w:rPr>
                <w:rFonts w:ascii="Times New Roman" w:hAnsi="Times New Roman" w:cs="Times New Roman"/>
                <w:sz w:val="24"/>
                <w:szCs w:val="24"/>
              </w:rPr>
            </w:pPr>
          </w:p>
        </w:tc>
      </w:tr>
      <w:tr w:rsidR="00A721AE" w:rsidRPr="00652821" w14:paraId="393FB916" w14:textId="77777777" w:rsidTr="002E6339">
        <w:tc>
          <w:tcPr>
            <w:tcW w:w="814" w:type="dxa"/>
            <w:vMerge/>
          </w:tcPr>
          <w:p w14:paraId="55D8F070" w14:textId="77777777" w:rsidR="00A721AE" w:rsidRPr="00652821" w:rsidRDefault="00A721AE" w:rsidP="00A721AE">
            <w:pPr>
              <w:rPr>
                <w:rFonts w:ascii="Times New Roman" w:hAnsi="Times New Roman" w:cs="Times New Roman"/>
                <w:sz w:val="24"/>
                <w:szCs w:val="24"/>
              </w:rPr>
            </w:pPr>
          </w:p>
        </w:tc>
        <w:tc>
          <w:tcPr>
            <w:tcW w:w="1803" w:type="dxa"/>
          </w:tcPr>
          <w:p w14:paraId="7E8CCFE7" w14:textId="3272A3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5F788A0" w14:textId="77777777" w:rsidR="002E6339" w:rsidRPr="00581C7E" w:rsidRDefault="002E6339" w:rsidP="00581C7E">
            <w:pPr>
              <w:pStyle w:val="TableParagraph"/>
              <w:ind w:left="720" w:hanging="635"/>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6441586F" w14:textId="77777777"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responsabil în relația cu beneficiarul serviciilor psihologice, conform reperelor etice, deontologice și legale relevante.</w:t>
            </w:r>
          </w:p>
          <w:p w14:paraId="39EA9342" w14:textId="77777777"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demonstrează respect atunci când interacționează cu clienții și alții.</w:t>
            </w:r>
          </w:p>
          <w:p w14:paraId="77202B42" w14:textId="4CC96A2F" w:rsidR="002E6339" w:rsidRPr="00581C7E" w:rsidRDefault="002E6339" w:rsidP="007367F3">
            <w:pPr>
              <w:pStyle w:val="TableParagraph"/>
              <w:numPr>
                <w:ilvl w:val="0"/>
                <w:numId w:val="17"/>
              </w:numPr>
              <w:tabs>
                <w:tab w:val="left" w:pos="226"/>
                <w:tab w:val="left" w:pos="1998"/>
                <w:tab w:val="left" w:pos="259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acționează cu integritate și onestitate cu beneficiarii serviciilor psihologice.</w:t>
            </w:r>
          </w:p>
          <w:p w14:paraId="458A2DA4" w14:textId="053D41ED" w:rsidR="002E6339" w:rsidRPr="00581C7E" w:rsidRDefault="002E6339" w:rsidP="007367F3">
            <w:pPr>
              <w:pStyle w:val="TableParagraph"/>
              <w:numPr>
                <w:ilvl w:val="0"/>
                <w:numId w:val="17"/>
              </w:numPr>
              <w:tabs>
                <w:tab w:val="left" w:pos="226"/>
              </w:tabs>
              <w:ind w:left="226" w:right="299"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lastRenderedPageBreak/>
              <w:t>dovedește reflexivitate, prin disponibilitatea de a reflecta critic, orientat spre ipoteze, și de a aplica  raționamente  în procesele de luare a deciziilor din demersul psihologic.</w:t>
            </w:r>
          </w:p>
          <w:p w14:paraId="7B10BB3D" w14:textId="3DD9FA93" w:rsidR="00A721AE" w:rsidRPr="00581C7E" w:rsidRDefault="002E6339" w:rsidP="007367F3">
            <w:pPr>
              <w:pStyle w:val="TableParagraph"/>
              <w:numPr>
                <w:ilvl w:val="0"/>
                <w:numId w:val="17"/>
              </w:numPr>
              <w:tabs>
                <w:tab w:val="left" w:pos="226"/>
                <w:tab w:val="left" w:pos="1998"/>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deprinde strategiile de muncă riguroasă, eficientă și responsabilă, de punctualitate și răspundere personală față de rezultat, pe baza principiilor, normelor și valorilor codului de etică profesională, pre care le va aplica în relația cu beneficiarul serviciilor psihologice.</w:t>
            </w:r>
          </w:p>
        </w:tc>
        <w:tc>
          <w:tcPr>
            <w:tcW w:w="1322" w:type="dxa"/>
            <w:vMerge/>
          </w:tcPr>
          <w:p w14:paraId="4BEC09C5" w14:textId="77777777" w:rsidR="00A721AE" w:rsidRPr="00652821" w:rsidRDefault="00A721AE" w:rsidP="00A721AE">
            <w:pPr>
              <w:jc w:val="center"/>
              <w:rPr>
                <w:rFonts w:ascii="Times New Roman" w:hAnsi="Times New Roman" w:cs="Times New Roman"/>
                <w:sz w:val="24"/>
                <w:szCs w:val="24"/>
              </w:rPr>
            </w:pPr>
          </w:p>
        </w:tc>
      </w:tr>
      <w:tr w:rsidR="00A721AE" w:rsidRPr="00652821" w14:paraId="4EF3AB77" w14:textId="77777777" w:rsidTr="002E6339">
        <w:tc>
          <w:tcPr>
            <w:tcW w:w="814" w:type="dxa"/>
            <w:vMerge w:val="restart"/>
          </w:tcPr>
          <w:p w14:paraId="5CAC57C2" w14:textId="0F660BDA" w:rsidR="00A721AE" w:rsidRPr="00652821" w:rsidRDefault="002E6339" w:rsidP="00A721AE">
            <w:pPr>
              <w:rPr>
                <w:rFonts w:ascii="Times New Roman" w:hAnsi="Times New Roman" w:cs="Times New Roman"/>
                <w:sz w:val="24"/>
                <w:szCs w:val="24"/>
              </w:rPr>
            </w:pPr>
            <w:r w:rsidRPr="00652821">
              <w:rPr>
                <w:rFonts w:ascii="Times New Roman" w:hAnsi="Times New Roman" w:cs="Times New Roman"/>
                <w:i/>
                <w:w w:val="115"/>
                <w:sz w:val="24"/>
                <w:szCs w:val="24"/>
              </w:rPr>
              <w:t>CF4</w:t>
            </w:r>
          </w:p>
        </w:tc>
        <w:tc>
          <w:tcPr>
            <w:tcW w:w="1803" w:type="dxa"/>
          </w:tcPr>
          <w:p w14:paraId="5AAF945A" w14:textId="4963B683"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Cunoștințe</w:t>
            </w:r>
          </w:p>
        </w:tc>
        <w:tc>
          <w:tcPr>
            <w:tcW w:w="5690" w:type="dxa"/>
          </w:tcPr>
          <w:p w14:paraId="65D544CF"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1BDAD43" w14:textId="41D5F03A" w:rsidR="002E6339" w:rsidRPr="00581C7E" w:rsidRDefault="002E6339" w:rsidP="007367F3">
            <w:pPr>
              <w:pStyle w:val="TableParagraph"/>
              <w:numPr>
                <w:ilvl w:val="0"/>
                <w:numId w:val="18"/>
              </w:numPr>
              <w:tabs>
                <w:tab w:val="left" w:pos="825"/>
              </w:tabs>
              <w:ind w:left="226" w:right="2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identifică temele cu potențial de explorare si cercetare psihologică, într-un context individual, de grup, social și cultural dat, sub supervizare.</w:t>
            </w:r>
          </w:p>
          <w:p w14:paraId="24ACCB0B" w14:textId="0C2353D4" w:rsidR="002E6339" w:rsidRPr="00581C7E" w:rsidRDefault="002E6339" w:rsidP="007367F3">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selectează instrumentele adecvate științific, necesare unei argumentări pertinente, atunci când se raportează la un subiect de studiu cu potențial de cunoaștere semnificativ.</w:t>
            </w:r>
          </w:p>
          <w:p w14:paraId="1CDB2999" w14:textId="42B7624A" w:rsidR="00A721AE" w:rsidRPr="00581C7E" w:rsidRDefault="002E6339" w:rsidP="007367F3">
            <w:pPr>
              <w:pStyle w:val="TableParagraph"/>
              <w:numPr>
                <w:ilvl w:val="0"/>
                <w:numId w:val="18"/>
              </w:numPr>
              <w:tabs>
                <w:tab w:val="left" w:pos="825"/>
                <w:tab w:val="left" w:pos="2505"/>
              </w:tabs>
              <w:ind w:left="226" w:right="296"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analizează critic conținuturile unor articole de specialitate, demonstrând o înțelegere aprofundată a conceptelor și metodologiilor din domeniul  psihologiei,  în cadrul unui demers de cercetare psihologică</w:t>
            </w:r>
          </w:p>
        </w:tc>
        <w:tc>
          <w:tcPr>
            <w:tcW w:w="1322" w:type="dxa"/>
            <w:vMerge w:val="restart"/>
          </w:tcPr>
          <w:p w14:paraId="1ED79173" w14:textId="11409742"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1</w:t>
            </w:r>
          </w:p>
        </w:tc>
      </w:tr>
      <w:tr w:rsidR="00A721AE" w:rsidRPr="00652821" w14:paraId="79EB470E" w14:textId="77777777" w:rsidTr="002E6339">
        <w:tc>
          <w:tcPr>
            <w:tcW w:w="814" w:type="dxa"/>
            <w:vMerge/>
          </w:tcPr>
          <w:p w14:paraId="7505C107" w14:textId="77777777" w:rsidR="00A721AE" w:rsidRPr="00652821" w:rsidRDefault="00A721AE" w:rsidP="00A721AE">
            <w:pPr>
              <w:rPr>
                <w:rFonts w:ascii="Times New Roman" w:hAnsi="Times New Roman" w:cs="Times New Roman"/>
                <w:sz w:val="24"/>
                <w:szCs w:val="24"/>
              </w:rPr>
            </w:pPr>
          </w:p>
        </w:tc>
        <w:tc>
          <w:tcPr>
            <w:tcW w:w="1803" w:type="dxa"/>
          </w:tcPr>
          <w:p w14:paraId="78CB30B6" w14:textId="115DA280" w:rsidR="00A721AE" w:rsidRPr="00652821" w:rsidRDefault="00A721AE" w:rsidP="00A721AE">
            <w:pPr>
              <w:rPr>
                <w:rFonts w:ascii="Times New Roman" w:hAnsi="Times New Roman" w:cs="Times New Roman"/>
                <w:sz w:val="24"/>
                <w:szCs w:val="24"/>
              </w:rPr>
            </w:pPr>
            <w:r w:rsidRPr="00652821">
              <w:rPr>
                <w:rFonts w:ascii="Times New Roman" w:eastAsia="Helvetica Neue" w:hAnsi="Times New Roman" w:cs="Times New Roman"/>
                <w:sz w:val="24"/>
                <w:szCs w:val="24"/>
              </w:rPr>
              <w:t>Aptitudini</w:t>
            </w:r>
          </w:p>
        </w:tc>
        <w:tc>
          <w:tcPr>
            <w:tcW w:w="5690" w:type="dxa"/>
          </w:tcPr>
          <w:p w14:paraId="543121A0"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7BE3D17C" w14:textId="77777777" w:rsidR="002E6339" w:rsidRPr="00581C7E" w:rsidRDefault="002E6339" w:rsidP="007367F3">
            <w:pPr>
              <w:pStyle w:val="TableParagraph"/>
              <w:numPr>
                <w:ilvl w:val="0"/>
                <w:numId w:val="19"/>
              </w:numPr>
              <w:tabs>
                <w:tab w:val="left" w:pos="107"/>
                <w:tab w:val="left" w:pos="226"/>
              </w:tabs>
              <w:ind w:left="226" w:right="98"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formulează întrebări de cunoaștere care sunt relaționate cu teoriile învățate, atunci când articulează un design de cercetare, sub supervizare.</w:t>
            </w:r>
          </w:p>
          <w:p w14:paraId="38A44A15" w14:textId="77777777" w:rsidR="002E6339" w:rsidRPr="00581C7E" w:rsidRDefault="002E6339" w:rsidP="007367F3">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culege date și gestionează eficace baze de date cu variabile psihologice, în cadrul unui demers de cercetare, sub supervizare.</w:t>
            </w:r>
          </w:p>
          <w:p w14:paraId="2618AA08" w14:textId="2575F0D1" w:rsidR="00A721AE" w:rsidRPr="00581C7E" w:rsidRDefault="002E6339" w:rsidP="007367F3">
            <w:pPr>
              <w:pStyle w:val="TableParagraph"/>
              <w:numPr>
                <w:ilvl w:val="0"/>
                <w:numId w:val="19"/>
              </w:numPr>
              <w:tabs>
                <w:tab w:val="left" w:pos="107"/>
                <w:tab w:val="left" w:pos="226"/>
              </w:tabs>
              <w:ind w:left="226" w:right="102"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redactează un proiect de cercetare psihologică de complexitate redusă și medie, pe baza principalelor paradigme și teorii psihologice însușite, incluzând argumentarea metodelor, tehnicilor, procedeelor și instrumentelor aplicate, sub supervizare;</w:t>
            </w:r>
          </w:p>
        </w:tc>
        <w:tc>
          <w:tcPr>
            <w:tcW w:w="1322" w:type="dxa"/>
            <w:vMerge/>
            <w:vAlign w:val="center"/>
          </w:tcPr>
          <w:p w14:paraId="1B3FCEBF" w14:textId="77777777" w:rsidR="00A721AE" w:rsidRPr="00652821" w:rsidRDefault="00A721AE" w:rsidP="00A721AE">
            <w:pPr>
              <w:jc w:val="center"/>
              <w:rPr>
                <w:rFonts w:ascii="Times New Roman" w:hAnsi="Times New Roman" w:cs="Times New Roman"/>
                <w:sz w:val="24"/>
                <w:szCs w:val="24"/>
              </w:rPr>
            </w:pPr>
          </w:p>
        </w:tc>
      </w:tr>
      <w:tr w:rsidR="00A721AE" w:rsidRPr="00652821" w14:paraId="4D90B91A" w14:textId="77777777" w:rsidTr="002E6339">
        <w:tc>
          <w:tcPr>
            <w:tcW w:w="814" w:type="dxa"/>
            <w:vMerge/>
          </w:tcPr>
          <w:p w14:paraId="5211E3D7" w14:textId="77777777" w:rsidR="00A721AE" w:rsidRPr="00652821" w:rsidRDefault="00A721AE" w:rsidP="00A721AE">
            <w:pPr>
              <w:rPr>
                <w:rFonts w:ascii="Times New Roman" w:hAnsi="Times New Roman" w:cs="Times New Roman"/>
                <w:sz w:val="24"/>
                <w:szCs w:val="24"/>
              </w:rPr>
            </w:pPr>
          </w:p>
        </w:tc>
        <w:tc>
          <w:tcPr>
            <w:tcW w:w="1803" w:type="dxa"/>
          </w:tcPr>
          <w:p w14:paraId="135E7D69" w14:textId="502FB2FC" w:rsidR="00A721AE" w:rsidRPr="00652821" w:rsidRDefault="00A721AE" w:rsidP="00A721AE">
            <w:pPr>
              <w:rPr>
                <w:rFonts w:ascii="Times New Roman" w:hAnsi="Times New Roman" w:cs="Times New Roman"/>
                <w:sz w:val="24"/>
                <w:szCs w:val="24"/>
              </w:rPr>
            </w:pPr>
            <w:r w:rsidRPr="00652821">
              <w:rPr>
                <w:rFonts w:ascii="Times New Roman" w:eastAsia="Arial" w:hAnsi="Times New Roman" w:cs="Times New Roman"/>
                <w:sz w:val="24"/>
                <w:szCs w:val="24"/>
              </w:rPr>
              <w:t>Responsabilitate și autonomie</w:t>
            </w:r>
          </w:p>
        </w:tc>
        <w:tc>
          <w:tcPr>
            <w:tcW w:w="5690" w:type="dxa"/>
          </w:tcPr>
          <w:p w14:paraId="63922534" w14:textId="77777777" w:rsidR="002E6339" w:rsidRPr="00581C7E" w:rsidRDefault="002E6339" w:rsidP="00581C7E">
            <w:pPr>
              <w:pStyle w:val="TableParagraph"/>
              <w:contextualSpacing/>
              <w:jc w:val="left"/>
              <w:rPr>
                <w:rFonts w:ascii="Times New Roman" w:hAnsi="Times New Roman" w:cs="Times New Roman"/>
                <w:sz w:val="24"/>
                <w:szCs w:val="24"/>
              </w:rPr>
            </w:pPr>
            <w:r w:rsidRPr="00581C7E">
              <w:rPr>
                <w:rFonts w:ascii="Times New Roman" w:hAnsi="Times New Roman" w:cs="Times New Roman"/>
                <w:sz w:val="24"/>
                <w:szCs w:val="24"/>
              </w:rPr>
              <w:t>Studentul/Absolventul:</w:t>
            </w:r>
          </w:p>
          <w:p w14:paraId="4367F875" w14:textId="77777777" w:rsidR="002E6339" w:rsidRPr="00581C7E" w:rsidRDefault="002E6339" w:rsidP="007367F3">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manifestă o atitudine deschisă, bazată pe curiozitate intelectuală, în explorarea sistemului psihic uman si a personalității.</w:t>
            </w:r>
          </w:p>
          <w:p w14:paraId="2AFDD181" w14:textId="2F9FC5AD" w:rsidR="00A721AE" w:rsidRPr="00581C7E" w:rsidRDefault="002E6339" w:rsidP="007367F3">
            <w:pPr>
              <w:pStyle w:val="TableParagraph"/>
              <w:numPr>
                <w:ilvl w:val="0"/>
                <w:numId w:val="20"/>
              </w:numPr>
              <w:tabs>
                <w:tab w:val="left" w:pos="85"/>
              </w:tabs>
              <w:ind w:left="226" w:right="300" w:hanging="283"/>
              <w:contextualSpacing/>
              <w:jc w:val="left"/>
              <w:rPr>
                <w:rFonts w:ascii="Times New Roman" w:hAnsi="Times New Roman" w:cs="Times New Roman"/>
                <w:sz w:val="24"/>
                <w:szCs w:val="24"/>
              </w:rPr>
            </w:pPr>
            <w:r w:rsidRPr="00581C7E">
              <w:rPr>
                <w:rFonts w:ascii="Times New Roman" w:hAnsi="Times New Roman" w:cs="Times New Roman"/>
                <w:sz w:val="24"/>
                <w:szCs w:val="24"/>
              </w:rPr>
              <w:t>menține o preocupare vie pentru rigoarea științifică în abordarea creativ-inovativă a problematicii psihologice regăsită într-un demers de cercetare din domeniu.</w:t>
            </w:r>
          </w:p>
        </w:tc>
        <w:tc>
          <w:tcPr>
            <w:tcW w:w="1322" w:type="dxa"/>
            <w:vMerge/>
            <w:vAlign w:val="center"/>
          </w:tcPr>
          <w:p w14:paraId="665B09B8" w14:textId="77777777" w:rsidR="00A721AE" w:rsidRPr="00652821" w:rsidRDefault="00A721AE" w:rsidP="00A721AE">
            <w:pPr>
              <w:jc w:val="center"/>
              <w:rPr>
                <w:rFonts w:ascii="Times New Roman" w:hAnsi="Times New Roman" w:cs="Times New Roman"/>
                <w:sz w:val="24"/>
                <w:szCs w:val="24"/>
              </w:rPr>
            </w:pPr>
          </w:p>
        </w:tc>
      </w:tr>
      <w:tr w:rsidR="00A721AE" w:rsidRPr="00652821" w14:paraId="4768B439" w14:textId="77777777" w:rsidTr="00CD2C4B">
        <w:tc>
          <w:tcPr>
            <w:tcW w:w="8307" w:type="dxa"/>
            <w:gridSpan w:val="3"/>
          </w:tcPr>
          <w:p w14:paraId="2EBA0978" w14:textId="165B51B6" w:rsidR="00A721AE" w:rsidRPr="00652821" w:rsidRDefault="00A721AE" w:rsidP="00A721AE">
            <w:pPr>
              <w:jc w:val="right"/>
              <w:rPr>
                <w:rFonts w:ascii="Times New Roman" w:hAnsi="Times New Roman" w:cs="Times New Roman"/>
                <w:sz w:val="24"/>
                <w:szCs w:val="24"/>
              </w:rPr>
            </w:pPr>
            <w:r w:rsidRPr="00652821">
              <w:rPr>
                <w:rFonts w:ascii="Times New Roman" w:hAnsi="Times New Roman" w:cs="Times New Roman"/>
                <w:sz w:val="24"/>
                <w:szCs w:val="24"/>
              </w:rPr>
              <w:t>Total credite</w:t>
            </w:r>
          </w:p>
        </w:tc>
        <w:tc>
          <w:tcPr>
            <w:tcW w:w="1322" w:type="dxa"/>
            <w:vAlign w:val="center"/>
          </w:tcPr>
          <w:p w14:paraId="320A1231" w14:textId="485A79C6" w:rsidR="00A721AE" w:rsidRPr="00652821" w:rsidRDefault="00A721AE" w:rsidP="00A721AE">
            <w:pPr>
              <w:jc w:val="center"/>
              <w:rPr>
                <w:rFonts w:ascii="Times New Roman" w:hAnsi="Times New Roman" w:cs="Times New Roman"/>
                <w:sz w:val="24"/>
                <w:szCs w:val="24"/>
              </w:rPr>
            </w:pPr>
            <w:r w:rsidRPr="00652821">
              <w:rPr>
                <w:rFonts w:ascii="Times New Roman" w:hAnsi="Times New Roman" w:cs="Times New Roman"/>
                <w:sz w:val="24"/>
                <w:szCs w:val="24"/>
              </w:rPr>
              <w:t>4</w:t>
            </w:r>
          </w:p>
        </w:tc>
      </w:tr>
    </w:tbl>
    <w:p w14:paraId="594D2B47" w14:textId="77777777" w:rsidR="00E42263" w:rsidRPr="00652821" w:rsidRDefault="00E42263" w:rsidP="00E42263">
      <w:pPr>
        <w:rPr>
          <w:rFonts w:ascii="Times New Roman" w:hAnsi="Times New Roman" w:cs="Times New Roman"/>
          <w:sz w:val="24"/>
          <w:szCs w:val="24"/>
        </w:rPr>
      </w:pPr>
    </w:p>
    <w:p w14:paraId="1BD8F5C8" w14:textId="77777777" w:rsidR="00E42263" w:rsidRPr="00652821" w:rsidRDefault="00E42263" w:rsidP="00E42263">
      <w:pPr>
        <w:rPr>
          <w:rFonts w:ascii="Times New Roman" w:hAnsi="Times New Roman" w:cs="Times New Roman"/>
          <w:sz w:val="24"/>
          <w:szCs w:val="24"/>
        </w:rPr>
      </w:pPr>
    </w:p>
    <w:p w14:paraId="646BE2FA" w14:textId="34FBA3B4" w:rsidR="00E016AD" w:rsidRPr="00652821" w:rsidRDefault="00D0774B">
      <w:pPr>
        <w:pStyle w:val="Heading1"/>
        <w:numPr>
          <w:ilvl w:val="0"/>
          <w:numId w:val="2"/>
        </w:numPr>
        <w:spacing w:before="120" w:after="120"/>
        <w:rPr>
          <w:rFonts w:ascii="Times New Roman" w:eastAsia="Arial" w:hAnsi="Times New Roman" w:cs="Times New Roman"/>
          <w:b w:val="0"/>
        </w:rPr>
      </w:pPr>
      <w:r w:rsidRPr="00652821">
        <w:rPr>
          <w:rFonts w:ascii="Times New Roman" w:hAnsi="Times New Roman" w:cs="Times New Roman"/>
        </w:rPr>
        <w:t xml:space="preserve">Obiectivele disciplinei </w:t>
      </w:r>
      <w:r w:rsidRPr="00652821">
        <w:rPr>
          <w:rFonts w:ascii="Times New Roman" w:eastAsia="Arial" w:hAnsi="Times New Roman" w:cs="Times New Roman"/>
          <w:b w:val="0"/>
        </w:rPr>
        <w:t>(reieșind din grila competențelor specifice acumulate)</w:t>
      </w:r>
    </w:p>
    <w:tbl>
      <w:tblPr>
        <w:tblW w:w="176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0"/>
        <w:gridCol w:w="7513"/>
        <w:gridCol w:w="7513"/>
      </w:tblGrid>
      <w:tr w:rsidR="00F742AF" w:rsidRPr="00652821" w14:paraId="28323789" w14:textId="77777777" w:rsidTr="00F742AF">
        <w:tc>
          <w:tcPr>
            <w:tcW w:w="2660" w:type="dxa"/>
          </w:tcPr>
          <w:p w14:paraId="3298CD7E" w14:textId="77777777" w:rsidR="00F742AF" w:rsidRPr="00652821" w:rsidRDefault="00F742AF" w:rsidP="00F742AF">
            <w:pPr>
              <w:rPr>
                <w:rFonts w:ascii="Times New Roman" w:hAnsi="Times New Roman" w:cs="Times New Roman"/>
                <w:sz w:val="24"/>
                <w:szCs w:val="24"/>
                <w:lang w:val="ro-RO"/>
              </w:rPr>
            </w:pPr>
            <w:r w:rsidRPr="00652821">
              <w:rPr>
                <w:rFonts w:ascii="Times New Roman" w:hAnsi="Times New Roman" w:cs="Times New Roman"/>
                <w:sz w:val="24"/>
                <w:szCs w:val="24"/>
                <w:lang w:val="ro-RO"/>
              </w:rPr>
              <w:t>7.1. Obiectivul general al disciplinei</w:t>
            </w:r>
          </w:p>
        </w:tc>
        <w:tc>
          <w:tcPr>
            <w:tcW w:w="7513" w:type="dxa"/>
          </w:tcPr>
          <w:p w14:paraId="055A065D" w14:textId="3E9DBEAC" w:rsidR="00F742AF" w:rsidRPr="00652821" w:rsidRDefault="006C0846" w:rsidP="007367F3">
            <w:pPr>
              <w:pStyle w:val="Default"/>
              <w:numPr>
                <w:ilvl w:val="0"/>
                <w:numId w:val="6"/>
              </w:numPr>
              <w:tabs>
                <w:tab w:val="clear" w:pos="720"/>
              </w:tabs>
              <w:ind w:left="317" w:hanging="317"/>
              <w:jc w:val="both"/>
              <w:rPr>
                <w:rFonts w:ascii="Times New Roman" w:hAnsi="Times New Roman" w:cs="Times New Roman"/>
                <w:lang w:val="ro-RO" w:eastAsia="ro-RO"/>
              </w:rPr>
            </w:pPr>
            <w:proofErr w:type="spellStart"/>
            <w:r w:rsidRPr="006C0846">
              <w:rPr>
                <w:rFonts w:ascii="Times New Roman" w:hAnsi="Times New Roman" w:cs="Times New Roman"/>
                <w:color w:val="auto"/>
              </w:rPr>
              <w:t>Relaționarea</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și</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comunicarea</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interpersonală</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specifică</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domeniului</w:t>
            </w:r>
            <w:proofErr w:type="spellEnd"/>
            <w:r w:rsidRPr="006C0846">
              <w:rPr>
                <w:rFonts w:ascii="Times New Roman" w:hAnsi="Times New Roman" w:cs="Times New Roman"/>
                <w:color w:val="auto"/>
              </w:rPr>
              <w:t xml:space="preserve"> </w:t>
            </w:r>
            <w:proofErr w:type="spellStart"/>
            <w:r w:rsidRPr="006C0846">
              <w:rPr>
                <w:rFonts w:ascii="Times New Roman" w:hAnsi="Times New Roman" w:cs="Times New Roman"/>
                <w:color w:val="auto"/>
              </w:rPr>
              <w:t>psihologie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dezvoltare</w:t>
            </w:r>
            <w:proofErr w:type="spellEnd"/>
            <w:r>
              <w:rPr>
                <w:rFonts w:ascii="Times New Roman" w:hAnsi="Times New Roman" w:cs="Times New Roman"/>
                <w:color w:val="auto"/>
              </w:rPr>
              <w:t xml:space="preserve"> de </w:t>
            </w:r>
            <w:proofErr w:type="spellStart"/>
            <w:r>
              <w:rPr>
                <w:rFonts w:ascii="Times New Roman" w:hAnsi="Times New Roman" w:cs="Times New Roman"/>
                <w:color w:val="auto"/>
              </w:rPr>
              <w:t>competențe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personale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și</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competențe</w:t>
            </w:r>
            <w:proofErr w:type="spellEnd"/>
            <w:r>
              <w:rPr>
                <w:rFonts w:ascii="Times New Roman" w:hAnsi="Times New Roman" w:cs="Times New Roman"/>
                <w:color w:val="auto"/>
              </w:rPr>
              <w:t xml:space="preserve"> </w:t>
            </w:r>
            <w:proofErr w:type="spellStart"/>
            <w:r>
              <w:rPr>
                <w:rFonts w:ascii="Times New Roman" w:hAnsi="Times New Roman" w:cs="Times New Roman"/>
                <w:color w:val="auto"/>
              </w:rPr>
              <w:t>interpersonale</w:t>
            </w:r>
            <w:proofErr w:type="spellEnd"/>
          </w:p>
        </w:tc>
        <w:tc>
          <w:tcPr>
            <w:tcW w:w="7513" w:type="dxa"/>
          </w:tcPr>
          <w:p w14:paraId="2B10379C" w14:textId="4833C6AF" w:rsidR="00F742AF" w:rsidRPr="00652821" w:rsidRDefault="00F742AF" w:rsidP="00733A2B">
            <w:pPr>
              <w:autoSpaceDE w:val="0"/>
              <w:autoSpaceDN w:val="0"/>
              <w:adjustRightInd w:val="0"/>
              <w:ind w:left="34"/>
              <w:jc w:val="both"/>
              <w:rPr>
                <w:rFonts w:ascii="Times New Roman" w:hAnsi="Times New Roman" w:cs="Times New Roman"/>
                <w:sz w:val="24"/>
                <w:szCs w:val="24"/>
                <w:lang w:val="ro-RO" w:eastAsia="ro-RO"/>
              </w:rPr>
            </w:pPr>
          </w:p>
        </w:tc>
      </w:tr>
      <w:tr w:rsidR="00F742AF" w:rsidRPr="00652821" w14:paraId="70FC14A1" w14:textId="77777777" w:rsidTr="00F742AF">
        <w:tc>
          <w:tcPr>
            <w:tcW w:w="2660" w:type="dxa"/>
          </w:tcPr>
          <w:p w14:paraId="298950C6" w14:textId="77777777" w:rsidR="00F742AF" w:rsidRPr="00652821" w:rsidRDefault="00F742AF" w:rsidP="00F742AF">
            <w:pPr>
              <w:jc w:val="center"/>
              <w:rPr>
                <w:rFonts w:ascii="Times New Roman" w:hAnsi="Times New Roman" w:cs="Times New Roman"/>
                <w:sz w:val="24"/>
                <w:szCs w:val="24"/>
                <w:lang w:val="ro-RO"/>
              </w:rPr>
            </w:pPr>
            <w:r w:rsidRPr="00652821">
              <w:rPr>
                <w:rFonts w:ascii="Times New Roman" w:hAnsi="Times New Roman" w:cs="Times New Roman"/>
                <w:sz w:val="24"/>
                <w:szCs w:val="24"/>
                <w:lang w:val="ro-RO"/>
              </w:rPr>
              <w:t>7.2. Obiectivele specifice</w:t>
            </w:r>
          </w:p>
        </w:tc>
        <w:tc>
          <w:tcPr>
            <w:tcW w:w="7513" w:type="dxa"/>
          </w:tcPr>
          <w:p w14:paraId="5693A44D"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 xml:space="preserve">Conștientizarea nevoii de formare continuă; utilizarea eficientă a resurselor și tehnicilor de învățare pentru dezvoltarea personală și </w:t>
            </w:r>
            <w:r w:rsidRPr="00733A2B">
              <w:rPr>
                <w:rFonts w:ascii="Times New Roman" w:hAnsi="Times New Roman" w:cs="Times New Roman"/>
                <w:lang w:val="ro-RO"/>
              </w:rPr>
              <w:lastRenderedPageBreak/>
              <w:t>profesională;</w:t>
            </w:r>
          </w:p>
          <w:p w14:paraId="791308E4"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Rezolvarea problemelor și luarea deciziilor adecvate;</w:t>
            </w:r>
          </w:p>
          <w:p w14:paraId="179298A8" w14:textId="77777777" w:rsidR="00F742AF"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Utilizarea tehnologiei informației și comunicării TIC.</w:t>
            </w:r>
          </w:p>
          <w:p w14:paraId="13AD3864" w14:textId="77777777"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Executarea responsabilă a sarcinilor profesionale, în condiții de autonomie restrânsă și asistență calificată;</w:t>
            </w:r>
          </w:p>
          <w:p w14:paraId="0AC837E3" w14:textId="775914FD" w:rsidR="00733A2B" w:rsidRPr="00733A2B" w:rsidRDefault="00733A2B" w:rsidP="007367F3">
            <w:pPr>
              <w:pStyle w:val="Default"/>
              <w:numPr>
                <w:ilvl w:val="0"/>
                <w:numId w:val="6"/>
              </w:numPr>
              <w:tabs>
                <w:tab w:val="clear" w:pos="720"/>
              </w:tabs>
              <w:ind w:left="317" w:hanging="425"/>
              <w:jc w:val="both"/>
              <w:rPr>
                <w:rFonts w:ascii="Times New Roman" w:hAnsi="Times New Roman" w:cs="Times New Roman"/>
                <w:lang w:val="ro-RO"/>
              </w:rPr>
            </w:pPr>
            <w:r w:rsidRPr="00733A2B">
              <w:rPr>
                <w:rFonts w:ascii="Times New Roman" w:hAnsi="Times New Roman" w:cs="Times New Roman"/>
                <w:lang w:val="ro-RO"/>
              </w:rPr>
              <w:t>Familiarizarea cu rolurile și activitățile specifice muncii în echipă și distribuirea de sarcini pentru nivelurile subordonate.</w:t>
            </w:r>
          </w:p>
        </w:tc>
        <w:tc>
          <w:tcPr>
            <w:tcW w:w="7513" w:type="dxa"/>
          </w:tcPr>
          <w:p w14:paraId="13EC72C8" w14:textId="69B2C8A4" w:rsidR="00F742AF" w:rsidRPr="00652821" w:rsidRDefault="00F742AF" w:rsidP="00733A2B">
            <w:pPr>
              <w:autoSpaceDE w:val="0"/>
              <w:autoSpaceDN w:val="0"/>
              <w:adjustRightInd w:val="0"/>
              <w:ind w:left="34"/>
              <w:jc w:val="both"/>
              <w:rPr>
                <w:rFonts w:ascii="Times New Roman" w:hAnsi="Times New Roman" w:cs="Times New Roman"/>
                <w:sz w:val="24"/>
                <w:szCs w:val="24"/>
                <w:lang w:val="ro-RO"/>
              </w:rPr>
            </w:pPr>
          </w:p>
        </w:tc>
      </w:tr>
    </w:tbl>
    <w:p w14:paraId="34C3EF42" w14:textId="77777777" w:rsidR="00664D08" w:rsidRPr="00652821" w:rsidRDefault="00664D08" w:rsidP="00664D08">
      <w:pPr>
        <w:rPr>
          <w:rFonts w:ascii="Times New Roman" w:hAnsi="Times New Roman" w:cs="Times New Roman"/>
          <w:sz w:val="24"/>
          <w:szCs w:val="24"/>
        </w:rPr>
      </w:pPr>
    </w:p>
    <w:p w14:paraId="6FAF7A0B" w14:textId="304B39CF" w:rsidR="00E016AD" w:rsidRPr="00652821" w:rsidRDefault="00D0774B">
      <w:pPr>
        <w:pStyle w:val="Heading1"/>
        <w:numPr>
          <w:ilvl w:val="0"/>
          <w:numId w:val="2"/>
        </w:numPr>
        <w:spacing w:before="120" w:after="120"/>
        <w:rPr>
          <w:rFonts w:ascii="Times New Roman" w:eastAsia="Arial" w:hAnsi="Times New Roman" w:cs="Times New Roman"/>
        </w:rPr>
      </w:pPr>
      <w:r w:rsidRPr="00652821">
        <w:rPr>
          <w:rFonts w:ascii="Times New Roman" w:eastAsia="Arial" w:hAnsi="Times New Roman" w:cs="Times New Roman"/>
        </w:rPr>
        <w:t>Conținuturi</w:t>
      </w:r>
    </w:p>
    <w:p w14:paraId="08914980" w14:textId="7646E1C3" w:rsidR="00133446" w:rsidRPr="00652821" w:rsidRDefault="00133446" w:rsidP="00133446">
      <w:pPr>
        <w:jc w:val="both"/>
        <w:rPr>
          <w:rFonts w:ascii="Times New Roman" w:hAnsi="Times New Roman" w:cs="Times New Roman"/>
          <w:b/>
          <w:sz w:val="24"/>
          <w:szCs w:val="24"/>
          <w:lang w:val="ro-RO"/>
        </w:rPr>
      </w:pPr>
    </w:p>
    <w:tbl>
      <w:tblPr>
        <w:tblW w:w="102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2268"/>
        <w:gridCol w:w="5429"/>
      </w:tblGrid>
      <w:tr w:rsidR="00133446" w:rsidRPr="00652821" w14:paraId="6007CE89" w14:textId="77777777" w:rsidTr="00014357">
        <w:trPr>
          <w:trHeight w:val="228"/>
        </w:trPr>
        <w:tc>
          <w:tcPr>
            <w:tcW w:w="2518" w:type="dxa"/>
          </w:tcPr>
          <w:p w14:paraId="48BD78BC" w14:textId="77777777" w:rsidR="00133446" w:rsidRPr="00652821" w:rsidRDefault="00133446" w:rsidP="00014357">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8.1. Curs</w:t>
            </w:r>
          </w:p>
        </w:tc>
        <w:tc>
          <w:tcPr>
            <w:tcW w:w="2268" w:type="dxa"/>
          </w:tcPr>
          <w:p w14:paraId="27CD97D8"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429" w:type="dxa"/>
          </w:tcPr>
          <w:p w14:paraId="15470141"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8E6666" w:rsidRPr="00652821" w14:paraId="2C78596B" w14:textId="77777777" w:rsidTr="004B0615">
        <w:trPr>
          <w:trHeight w:val="826"/>
        </w:trPr>
        <w:tc>
          <w:tcPr>
            <w:tcW w:w="2518" w:type="dxa"/>
          </w:tcPr>
          <w:p w14:paraId="4AEBD347" w14:textId="7FE1A291"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1.</w:t>
            </w:r>
            <w:r w:rsidRPr="00A04FAB">
              <w:rPr>
                <w:rFonts w:ascii="Times New Roman" w:hAnsi="Times New Roman" w:cs="Times New Roman"/>
                <w:sz w:val="24"/>
                <w:szCs w:val="24"/>
              </w:rPr>
              <w:t xml:space="preserve">Succesul </w:t>
            </w:r>
            <w:proofErr w:type="spellStart"/>
            <w:r w:rsidRPr="00A04FAB">
              <w:rPr>
                <w:rFonts w:ascii="Times New Roman" w:hAnsi="Times New Roman" w:cs="Times New Roman"/>
                <w:sz w:val="24"/>
                <w:szCs w:val="24"/>
              </w:rPr>
              <w:t>organizaţiei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prin</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managementul</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resurselor</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umane</w:t>
            </w:r>
            <w:proofErr w:type="spellEnd"/>
          </w:p>
        </w:tc>
        <w:tc>
          <w:tcPr>
            <w:tcW w:w="2268" w:type="dxa"/>
          </w:tcPr>
          <w:p w14:paraId="54151B44" w14:textId="53C27E51" w:rsidR="008E6666" w:rsidRPr="00652821" w:rsidRDefault="008E6666" w:rsidP="008D7197">
            <w:pPr>
              <w:jc w:val="center"/>
              <w:rPr>
                <w:rFonts w:ascii="Times New Roman" w:hAnsi="Times New Roman" w:cs="Times New Roman"/>
                <w:sz w:val="24"/>
                <w:szCs w:val="24"/>
                <w:lang w:val="ro-RO"/>
              </w:rPr>
            </w:pPr>
            <w:proofErr w:type="spellStart"/>
            <w:r w:rsidRPr="00652821">
              <w:rPr>
                <w:rFonts w:ascii="Times New Roman" w:hAnsi="Times New Roman" w:cs="Times New Roman"/>
                <w:sz w:val="24"/>
                <w:szCs w:val="24"/>
              </w:rPr>
              <w:t>Expunerea</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interactivă</w:t>
            </w:r>
            <w:proofErr w:type="spellEnd"/>
            <w:r w:rsidRPr="00652821">
              <w:rPr>
                <w:rFonts w:ascii="Times New Roman" w:hAnsi="Times New Roman" w:cs="Times New Roman"/>
                <w:sz w:val="24"/>
                <w:szCs w:val="24"/>
              </w:rPr>
              <w:t xml:space="preserve">, </w:t>
            </w:r>
            <w:proofErr w:type="spellStart"/>
            <w:r>
              <w:rPr>
                <w:rFonts w:ascii="Times New Roman" w:hAnsi="Times New Roman" w:cs="Times New Roman"/>
                <w:sz w:val="24"/>
                <w:szCs w:val="24"/>
              </w:rPr>
              <w:t>exemplificarea</w:t>
            </w:r>
            <w:proofErr w:type="spellEnd"/>
          </w:p>
        </w:tc>
        <w:tc>
          <w:tcPr>
            <w:tcW w:w="5429" w:type="dxa"/>
          </w:tcPr>
          <w:p w14:paraId="1CF635BD" w14:textId="321425C7" w:rsidR="008E6666" w:rsidRPr="008E6666" w:rsidRDefault="008E6666" w:rsidP="004B0615">
            <w:pPr>
              <w:jc w:val="center"/>
              <w:rPr>
                <w:rFonts w:ascii="Times New Roman" w:hAnsi="Times New Roman" w:cs="Times New Roman"/>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proofErr w:type="gram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w:t>
            </w:r>
            <w:proofErr w:type="gram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7 – 9, 2 ore</w:t>
            </w:r>
          </w:p>
        </w:tc>
      </w:tr>
      <w:tr w:rsidR="008E6666" w:rsidRPr="00652821" w14:paraId="66549059" w14:textId="77777777" w:rsidTr="004B0615">
        <w:trPr>
          <w:trHeight w:val="943"/>
        </w:trPr>
        <w:tc>
          <w:tcPr>
            <w:tcW w:w="2518" w:type="dxa"/>
          </w:tcPr>
          <w:p w14:paraId="6A032BAD" w14:textId="0E26849F"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2.</w:t>
            </w:r>
            <w:r w:rsidRPr="00A04FAB">
              <w:rPr>
                <w:rFonts w:ascii="Times New Roman" w:hAnsi="Times New Roman" w:cs="Times New Roman"/>
                <w:sz w:val="24"/>
                <w:szCs w:val="24"/>
              </w:rPr>
              <w:t xml:space="preserve">Psihologia </w:t>
            </w:r>
            <w:proofErr w:type="spellStart"/>
            <w:r w:rsidRPr="00A04FAB">
              <w:rPr>
                <w:rFonts w:ascii="Times New Roman" w:hAnsi="Times New Roman" w:cs="Times New Roman"/>
                <w:sz w:val="24"/>
                <w:szCs w:val="24"/>
              </w:rPr>
              <w:t>şi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sociologia</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întreprinderii</w:t>
            </w:r>
            <w:proofErr w:type="spellEnd"/>
          </w:p>
        </w:tc>
        <w:tc>
          <w:tcPr>
            <w:tcW w:w="2268" w:type="dxa"/>
          </w:tcPr>
          <w:p w14:paraId="16AF68C3" w14:textId="6519FF33"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1B354995" w14:textId="16E12534" w:rsidR="008E6666" w:rsidRPr="008E6666" w:rsidRDefault="008E6666" w:rsidP="004B0615">
            <w:pPr>
              <w:ind w:left="38"/>
              <w:jc w:val="center"/>
              <w:rPr>
                <w:rFonts w:ascii="Times New Roman" w:hAnsi="Times New Roman" w:cs="Times New Roman"/>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9 – 31, 2 ore</w:t>
            </w:r>
          </w:p>
        </w:tc>
      </w:tr>
      <w:tr w:rsidR="008E6666" w:rsidRPr="00652821" w14:paraId="76E73B1A" w14:textId="77777777" w:rsidTr="004B0615">
        <w:trPr>
          <w:trHeight w:val="283"/>
        </w:trPr>
        <w:tc>
          <w:tcPr>
            <w:tcW w:w="2518" w:type="dxa"/>
          </w:tcPr>
          <w:p w14:paraId="126B101C" w14:textId="76BA899F"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3.</w:t>
            </w:r>
            <w:r w:rsidRPr="00A04FAB">
              <w:rPr>
                <w:rFonts w:ascii="Times New Roman" w:hAnsi="Times New Roman" w:cs="Times New Roman"/>
                <w:sz w:val="24"/>
                <w:szCs w:val="24"/>
              </w:rPr>
              <w:t xml:space="preserve">Aspecte </w:t>
            </w:r>
            <w:proofErr w:type="spellStart"/>
            <w:r w:rsidRPr="00A04FAB">
              <w:rPr>
                <w:rFonts w:ascii="Times New Roman" w:hAnsi="Times New Roman" w:cs="Times New Roman"/>
                <w:sz w:val="24"/>
                <w:szCs w:val="24"/>
              </w:rPr>
              <w:t>organizaţionale</w:t>
            </w:r>
            <w:proofErr w:type="spellEnd"/>
            <w:r w:rsidRPr="00A04FAB">
              <w:rPr>
                <w:rFonts w:ascii="Times New Roman" w:hAnsi="Times New Roman" w:cs="Times New Roman"/>
                <w:sz w:val="24"/>
                <w:szCs w:val="24"/>
              </w:rPr>
              <w:t xml:space="preserve"> ale </w:t>
            </w:r>
            <w:proofErr w:type="spellStart"/>
            <w:r w:rsidRPr="00A04FAB">
              <w:rPr>
                <w:rFonts w:ascii="Times New Roman" w:hAnsi="Times New Roman" w:cs="Times New Roman"/>
                <w:sz w:val="24"/>
                <w:szCs w:val="24"/>
              </w:rPr>
              <w:t>managementului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resurselor</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umane</w:t>
            </w:r>
            <w:proofErr w:type="spellEnd"/>
          </w:p>
        </w:tc>
        <w:tc>
          <w:tcPr>
            <w:tcW w:w="2268" w:type="dxa"/>
          </w:tcPr>
          <w:p w14:paraId="3055BCC4" w14:textId="53F55973"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413705D3" w14:textId="4A2ECE97" w:rsidR="008E6666" w:rsidRPr="008E6666" w:rsidRDefault="008E6666" w:rsidP="004B0615">
            <w:pPr>
              <w:widowControl w:val="0"/>
              <w:jc w:val="center"/>
              <w:rPr>
                <w:rFonts w:ascii="Times New Roman" w:hAnsi="Times New Roman" w:cs="Times New Roman"/>
                <w:sz w:val="24"/>
                <w:szCs w:val="24"/>
                <w:lang w:val="fr-FR"/>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proofErr w:type="gram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w:t>
            </w:r>
            <w:proofErr w:type="gram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31 - 47, 2 ore</w:t>
            </w:r>
          </w:p>
        </w:tc>
      </w:tr>
      <w:tr w:rsidR="008E6666" w:rsidRPr="00652821" w14:paraId="084726A3" w14:textId="77777777" w:rsidTr="004B0615">
        <w:trPr>
          <w:trHeight w:val="283"/>
        </w:trPr>
        <w:tc>
          <w:tcPr>
            <w:tcW w:w="2518" w:type="dxa"/>
          </w:tcPr>
          <w:p w14:paraId="08E1DBF3" w14:textId="6D3E8C00"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4.</w:t>
            </w:r>
            <w:r w:rsidRPr="00A04FAB">
              <w:rPr>
                <w:rFonts w:ascii="Times New Roman" w:hAnsi="Times New Roman" w:cs="Times New Roman"/>
                <w:sz w:val="24"/>
                <w:szCs w:val="24"/>
              </w:rPr>
              <w:t xml:space="preserve">Relaţia </w:t>
            </w:r>
            <w:proofErr w:type="spellStart"/>
            <w:r w:rsidRPr="00A04FAB">
              <w:rPr>
                <w:rFonts w:ascii="Times New Roman" w:hAnsi="Times New Roman" w:cs="Times New Roman"/>
                <w:sz w:val="24"/>
                <w:szCs w:val="24"/>
              </w:rPr>
              <w:t>întreprindere</w:t>
            </w:r>
            <w:proofErr w:type="spellEnd"/>
            <w:r w:rsidRPr="00A04FAB">
              <w:rPr>
                <w:rFonts w:ascii="Times New Roman" w:hAnsi="Times New Roman" w:cs="Times New Roman"/>
                <w:sz w:val="24"/>
                <w:szCs w:val="24"/>
              </w:rPr>
              <w:t xml:space="preserve"> – </w:t>
            </w:r>
            <w:proofErr w:type="spellStart"/>
            <w:r w:rsidRPr="00A04FAB">
              <w:rPr>
                <w:rFonts w:ascii="Times New Roman" w:hAnsi="Times New Roman" w:cs="Times New Roman"/>
                <w:sz w:val="24"/>
                <w:szCs w:val="24"/>
              </w:rPr>
              <w:t>factori</w:t>
            </w:r>
            <w:proofErr w:type="spellEnd"/>
            <w:r w:rsidRPr="00A04FAB">
              <w:rPr>
                <w:rFonts w:ascii="Times New Roman" w:hAnsi="Times New Roman" w:cs="Times New Roman"/>
                <w:sz w:val="24"/>
                <w:szCs w:val="24"/>
              </w:rPr>
              <w:t xml:space="preserve"> de </w:t>
            </w:r>
            <w:proofErr w:type="spellStart"/>
            <w:r w:rsidRPr="00A04FAB">
              <w:rPr>
                <w:rFonts w:ascii="Times New Roman" w:hAnsi="Times New Roman" w:cs="Times New Roman"/>
                <w:sz w:val="24"/>
                <w:szCs w:val="24"/>
              </w:rPr>
              <w:t>mediu</w:t>
            </w:r>
            <w:proofErr w:type="spellEnd"/>
          </w:p>
        </w:tc>
        <w:tc>
          <w:tcPr>
            <w:tcW w:w="2268" w:type="dxa"/>
          </w:tcPr>
          <w:p w14:paraId="5BBFB3DF" w14:textId="46631F63"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76FDF905" w14:textId="3B6C7DC8" w:rsidR="008E6666" w:rsidRPr="008E6666" w:rsidRDefault="008E6666" w:rsidP="004B0615">
            <w:pPr>
              <w:widowControl w:val="0"/>
              <w:jc w:val="center"/>
              <w:rPr>
                <w:rFonts w:ascii="Times New Roman" w:hAnsi="Times New Roman" w:cs="Times New Roman"/>
                <w:i/>
                <w:iCs/>
                <w:sz w:val="24"/>
                <w:szCs w:val="24"/>
                <w:lang w:val="fr-FR"/>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proofErr w:type="gram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w:t>
            </w:r>
            <w:proofErr w:type="gram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47 – 55, 2 ore</w:t>
            </w:r>
          </w:p>
        </w:tc>
      </w:tr>
      <w:tr w:rsidR="008E6666" w:rsidRPr="00652821" w14:paraId="564A6AFC" w14:textId="77777777" w:rsidTr="008E6666">
        <w:trPr>
          <w:trHeight w:val="817"/>
        </w:trPr>
        <w:tc>
          <w:tcPr>
            <w:tcW w:w="2518" w:type="dxa"/>
          </w:tcPr>
          <w:p w14:paraId="5AD053A9" w14:textId="138DC3EE"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5.</w:t>
            </w:r>
            <w:r w:rsidRPr="00A04FAB">
              <w:rPr>
                <w:rFonts w:ascii="Times New Roman" w:hAnsi="Times New Roman" w:cs="Times New Roman"/>
                <w:sz w:val="24"/>
                <w:szCs w:val="24"/>
              </w:rPr>
              <w:t xml:space="preserve">Leadership </w:t>
            </w:r>
            <w:proofErr w:type="spellStart"/>
            <w:r w:rsidRPr="00A04FAB">
              <w:rPr>
                <w:rFonts w:ascii="Times New Roman" w:hAnsi="Times New Roman" w:cs="Times New Roman"/>
                <w:sz w:val="24"/>
                <w:szCs w:val="24"/>
              </w:rPr>
              <w:t>organizaţional</w:t>
            </w:r>
            <w:proofErr w:type="spellEnd"/>
          </w:p>
        </w:tc>
        <w:tc>
          <w:tcPr>
            <w:tcW w:w="2268" w:type="dxa"/>
          </w:tcPr>
          <w:p w14:paraId="05266FA9" w14:textId="221E68E1"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5A8C5FF7" w14:textId="07C54970" w:rsidR="008E6666" w:rsidRPr="008E6666" w:rsidRDefault="008E6666" w:rsidP="004B0615">
            <w:pPr>
              <w:widowControl w:val="0"/>
              <w:jc w:val="center"/>
              <w:rPr>
                <w:rFonts w:ascii="Times New Roman" w:hAnsi="Times New Roman" w:cs="Times New Roman"/>
                <w:i/>
                <w:iCs/>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xml:space="preserve">. 55 – 58, </w:t>
            </w:r>
            <w:r>
              <w:rPr>
                <w:rFonts w:ascii="Times New Roman" w:hAnsi="Times New Roman" w:cs="Times New Roman"/>
                <w:sz w:val="24"/>
                <w:szCs w:val="24"/>
                <w:lang w:val="ro-RO"/>
              </w:rPr>
              <w:t>2 ore</w:t>
            </w:r>
          </w:p>
        </w:tc>
      </w:tr>
      <w:tr w:rsidR="008E6666" w:rsidRPr="00652821" w14:paraId="5FAB6BF9" w14:textId="77777777" w:rsidTr="004B0615">
        <w:trPr>
          <w:trHeight w:val="992"/>
        </w:trPr>
        <w:tc>
          <w:tcPr>
            <w:tcW w:w="2518" w:type="dxa"/>
          </w:tcPr>
          <w:p w14:paraId="46AFA84F" w14:textId="40A2328A"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6.</w:t>
            </w:r>
            <w:r w:rsidRPr="00A04FAB">
              <w:rPr>
                <w:rFonts w:ascii="Times New Roman" w:hAnsi="Times New Roman" w:cs="Times New Roman"/>
                <w:sz w:val="24"/>
                <w:szCs w:val="24"/>
              </w:rPr>
              <w:t xml:space="preserve">Liderul </w:t>
            </w:r>
            <w:proofErr w:type="spellStart"/>
            <w:r w:rsidRPr="00A04FAB">
              <w:rPr>
                <w:rFonts w:ascii="Times New Roman" w:hAnsi="Times New Roman" w:cs="Times New Roman"/>
                <w:sz w:val="24"/>
                <w:szCs w:val="24"/>
              </w:rPr>
              <w:t>şi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organizaţia</w:t>
            </w:r>
            <w:proofErr w:type="spellEnd"/>
          </w:p>
        </w:tc>
        <w:tc>
          <w:tcPr>
            <w:tcW w:w="2268" w:type="dxa"/>
          </w:tcPr>
          <w:p w14:paraId="5BD8BAA3" w14:textId="15C8A160"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63E4E829" w14:textId="328CFC97" w:rsidR="008E6666" w:rsidRPr="008E6666" w:rsidRDefault="008E6666" w:rsidP="004B0615">
            <w:pPr>
              <w:widowControl w:val="0"/>
              <w:jc w:val="center"/>
              <w:rPr>
                <w:rFonts w:ascii="Times New Roman" w:hAnsi="Times New Roman" w:cs="Times New Roman"/>
                <w:i/>
                <w:iCs/>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xml:space="preserve">. 58 – 61, </w:t>
            </w:r>
            <w:r>
              <w:rPr>
                <w:rFonts w:ascii="Times New Roman" w:hAnsi="Times New Roman" w:cs="Times New Roman"/>
                <w:sz w:val="24"/>
                <w:szCs w:val="24"/>
                <w:lang w:val="ro-RO"/>
              </w:rPr>
              <w:t>2 ore</w:t>
            </w:r>
          </w:p>
        </w:tc>
      </w:tr>
      <w:tr w:rsidR="008E6666" w:rsidRPr="00652821" w14:paraId="1E412743" w14:textId="77777777" w:rsidTr="004B0615">
        <w:trPr>
          <w:trHeight w:val="818"/>
        </w:trPr>
        <w:tc>
          <w:tcPr>
            <w:tcW w:w="2518" w:type="dxa"/>
          </w:tcPr>
          <w:p w14:paraId="6F7F7624" w14:textId="2979B100"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7.</w:t>
            </w:r>
            <w:r w:rsidRPr="00A04FAB">
              <w:rPr>
                <w:rFonts w:ascii="Times New Roman" w:hAnsi="Times New Roman" w:cs="Times New Roman"/>
                <w:sz w:val="24"/>
                <w:szCs w:val="24"/>
              </w:rPr>
              <w:t xml:space="preserve">Conducere, </w:t>
            </w:r>
            <w:proofErr w:type="spellStart"/>
            <w:r w:rsidRPr="00A04FAB">
              <w:rPr>
                <w:rFonts w:ascii="Times New Roman" w:hAnsi="Times New Roman" w:cs="Times New Roman"/>
                <w:sz w:val="24"/>
                <w:szCs w:val="24"/>
              </w:rPr>
              <w:t>comunicare</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şi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coordonare</w:t>
            </w:r>
            <w:proofErr w:type="spellEnd"/>
          </w:p>
        </w:tc>
        <w:tc>
          <w:tcPr>
            <w:tcW w:w="2268" w:type="dxa"/>
          </w:tcPr>
          <w:p w14:paraId="07E4320D" w14:textId="7B885416"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1531456D" w14:textId="507B450B" w:rsidR="008E6666" w:rsidRPr="008E6666" w:rsidRDefault="008E6666" w:rsidP="004B0615">
            <w:pPr>
              <w:pStyle w:val="NormalWeb"/>
              <w:spacing w:before="0" w:beforeAutospacing="0" w:after="0" w:afterAutospacing="0"/>
              <w:jc w:val="center"/>
              <w:rPr>
                <w:lang w:val="ro-RO"/>
              </w:rPr>
            </w:pPr>
            <w:proofErr w:type="spellStart"/>
            <w:r w:rsidRPr="008E6666">
              <w:t>Răducan</w:t>
            </w:r>
            <w:proofErr w:type="spellEnd"/>
            <w:r w:rsidRPr="008E6666">
              <w:t xml:space="preserve"> R – </w:t>
            </w:r>
            <w:proofErr w:type="spellStart"/>
            <w:r w:rsidRPr="008E6666">
              <w:t>Managementul</w:t>
            </w:r>
            <w:proofErr w:type="spellEnd"/>
            <w:r w:rsidRPr="008E6666">
              <w:t xml:space="preserve"> </w:t>
            </w:r>
            <w:proofErr w:type="spellStart"/>
            <w:r w:rsidRPr="008E6666">
              <w:t>resurselor</w:t>
            </w:r>
            <w:proofErr w:type="spellEnd"/>
            <w:r w:rsidRPr="008E6666">
              <w:t xml:space="preserve"> </w:t>
            </w:r>
            <w:proofErr w:type="spellStart"/>
            <w:r w:rsidRPr="008E6666">
              <w:t>umane</w:t>
            </w:r>
            <w:proofErr w:type="spellEnd"/>
            <w:r w:rsidRPr="008E6666">
              <w:t xml:space="preserve"> – </w:t>
            </w:r>
            <w:proofErr w:type="spellStart"/>
            <w:r w:rsidRPr="008E6666">
              <w:t>pag</w:t>
            </w:r>
            <w:proofErr w:type="spellEnd"/>
            <w:r w:rsidRPr="008E6666">
              <w:t xml:space="preserve">. 81 –93, </w:t>
            </w:r>
            <w:r>
              <w:rPr>
                <w:lang w:val="ro-RO"/>
              </w:rPr>
              <w:t>2 ore</w:t>
            </w:r>
          </w:p>
        </w:tc>
      </w:tr>
      <w:tr w:rsidR="008E6666" w:rsidRPr="00652821" w14:paraId="00FF0C35" w14:textId="77777777" w:rsidTr="004B0615">
        <w:trPr>
          <w:trHeight w:val="850"/>
        </w:trPr>
        <w:tc>
          <w:tcPr>
            <w:tcW w:w="2518" w:type="dxa"/>
          </w:tcPr>
          <w:p w14:paraId="448C05D0" w14:textId="3C8810D0"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lang w:val="ro-RO"/>
              </w:rPr>
              <w:t>8.</w:t>
            </w:r>
            <w:r w:rsidRPr="00A04FAB">
              <w:rPr>
                <w:rFonts w:ascii="Times New Roman" w:hAnsi="Times New Roman" w:cs="Times New Roman"/>
                <w:sz w:val="24"/>
                <w:szCs w:val="24"/>
                <w:lang w:val="ro-RO"/>
              </w:rPr>
              <w:t>Stiluri de conducere</w:t>
            </w:r>
          </w:p>
        </w:tc>
        <w:tc>
          <w:tcPr>
            <w:tcW w:w="2268" w:type="dxa"/>
          </w:tcPr>
          <w:p w14:paraId="4AC7D98C" w14:textId="22EE8F9A"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276C4E28" w14:textId="30CFC750" w:rsidR="008E6666" w:rsidRPr="008E6666" w:rsidRDefault="008E6666" w:rsidP="004B0615">
            <w:pPr>
              <w:widowControl w:val="0"/>
              <w:jc w:val="center"/>
              <w:rPr>
                <w:rFonts w:ascii="Times New Roman" w:hAnsi="Times New Roman" w:cs="Times New Roman"/>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xml:space="preserve">. 69 – 81, </w:t>
            </w:r>
            <w:r>
              <w:rPr>
                <w:rFonts w:ascii="Times New Roman" w:hAnsi="Times New Roman" w:cs="Times New Roman"/>
                <w:sz w:val="24"/>
                <w:szCs w:val="24"/>
                <w:lang w:val="ro-RO"/>
              </w:rPr>
              <w:t>2 ore</w:t>
            </w:r>
          </w:p>
        </w:tc>
      </w:tr>
      <w:tr w:rsidR="008E6666" w:rsidRPr="00652821" w14:paraId="216C681E" w14:textId="77777777" w:rsidTr="00C33B9B">
        <w:trPr>
          <w:trHeight w:val="824"/>
        </w:trPr>
        <w:tc>
          <w:tcPr>
            <w:tcW w:w="2518" w:type="dxa"/>
          </w:tcPr>
          <w:p w14:paraId="09E07A53" w14:textId="4AF9BDCC"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9.</w:t>
            </w:r>
            <w:r w:rsidRPr="00A04FAB">
              <w:rPr>
                <w:rFonts w:ascii="Times New Roman" w:hAnsi="Times New Roman" w:cs="Times New Roman"/>
                <w:sz w:val="24"/>
                <w:szCs w:val="24"/>
              </w:rPr>
              <w:t xml:space="preserve">Formarea </w:t>
            </w:r>
            <w:proofErr w:type="spellStart"/>
            <w:r w:rsidRPr="00A04FAB">
              <w:rPr>
                <w:rFonts w:ascii="Times New Roman" w:hAnsi="Times New Roman" w:cs="Times New Roman"/>
                <w:sz w:val="24"/>
                <w:szCs w:val="24"/>
              </w:rPr>
              <w:t>echipei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şi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munca</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în</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grup</w:t>
            </w:r>
            <w:proofErr w:type="spellEnd"/>
          </w:p>
        </w:tc>
        <w:tc>
          <w:tcPr>
            <w:tcW w:w="2268" w:type="dxa"/>
          </w:tcPr>
          <w:p w14:paraId="03C18A76" w14:textId="5E4B5411"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4527C2E3" w14:textId="0B024DE1" w:rsidR="008E6666" w:rsidRPr="008E6666" w:rsidRDefault="008E6666" w:rsidP="004B0615">
            <w:pPr>
              <w:jc w:val="center"/>
              <w:rPr>
                <w:rFonts w:ascii="Times New Roman" w:hAnsi="Times New Roman" w:cs="Times New Roman"/>
                <w:i/>
                <w:iCs/>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xml:space="preserve">. 93 – 111, </w:t>
            </w:r>
            <w:r>
              <w:rPr>
                <w:rFonts w:ascii="Times New Roman" w:hAnsi="Times New Roman" w:cs="Times New Roman"/>
                <w:sz w:val="24"/>
                <w:szCs w:val="24"/>
                <w:lang w:val="ro-RO"/>
              </w:rPr>
              <w:t>2 ore</w:t>
            </w:r>
          </w:p>
        </w:tc>
      </w:tr>
      <w:tr w:rsidR="008E6666" w:rsidRPr="00652821" w14:paraId="5ED02279" w14:textId="77777777" w:rsidTr="00C33B9B">
        <w:trPr>
          <w:trHeight w:val="822"/>
        </w:trPr>
        <w:tc>
          <w:tcPr>
            <w:tcW w:w="2518" w:type="dxa"/>
          </w:tcPr>
          <w:p w14:paraId="56E2FEB8" w14:textId="69F32AD3" w:rsidR="008E6666" w:rsidRPr="00A04FAB" w:rsidRDefault="008E6666" w:rsidP="004B0615">
            <w:pPr>
              <w:jc w:val="both"/>
              <w:rPr>
                <w:rFonts w:ascii="Times New Roman" w:hAnsi="Times New Roman" w:cs="Times New Roman"/>
                <w:sz w:val="24"/>
                <w:szCs w:val="24"/>
                <w:lang w:val="ro-RO"/>
              </w:rPr>
            </w:pPr>
            <w:r>
              <w:rPr>
                <w:rFonts w:ascii="Times New Roman" w:hAnsi="Times New Roman" w:cs="Times New Roman"/>
                <w:sz w:val="24"/>
                <w:szCs w:val="24"/>
              </w:rPr>
              <w:t>10.</w:t>
            </w:r>
            <w:r w:rsidRPr="00A04FAB">
              <w:rPr>
                <w:rFonts w:ascii="Times New Roman" w:hAnsi="Times New Roman" w:cs="Times New Roman"/>
                <w:sz w:val="24"/>
                <w:szCs w:val="24"/>
              </w:rPr>
              <w:t>Motivarea</w:t>
            </w:r>
          </w:p>
        </w:tc>
        <w:tc>
          <w:tcPr>
            <w:tcW w:w="2268" w:type="dxa"/>
          </w:tcPr>
          <w:p w14:paraId="5D52BF0B" w14:textId="6E5DA077"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78A14B3C" w14:textId="38D98453" w:rsidR="008E6666" w:rsidRPr="008E6666" w:rsidRDefault="008E6666" w:rsidP="004B0615">
            <w:pPr>
              <w:jc w:val="center"/>
              <w:rPr>
                <w:rFonts w:ascii="Times New Roman" w:hAnsi="Times New Roman" w:cs="Times New Roman"/>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xml:space="preserve">. 111 – 117, </w:t>
            </w:r>
            <w:r>
              <w:rPr>
                <w:rFonts w:ascii="Times New Roman" w:hAnsi="Times New Roman" w:cs="Times New Roman"/>
                <w:sz w:val="24"/>
                <w:szCs w:val="24"/>
                <w:lang w:val="ro-RO"/>
              </w:rPr>
              <w:t>2 ore</w:t>
            </w:r>
          </w:p>
        </w:tc>
      </w:tr>
      <w:tr w:rsidR="008E6666" w:rsidRPr="00652821" w14:paraId="666D8979" w14:textId="77777777" w:rsidTr="00C33B9B">
        <w:trPr>
          <w:trHeight w:val="834"/>
        </w:trPr>
        <w:tc>
          <w:tcPr>
            <w:tcW w:w="2518" w:type="dxa"/>
          </w:tcPr>
          <w:p w14:paraId="0A01E474" w14:textId="30BEDA30"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11.</w:t>
            </w:r>
            <w:r w:rsidRPr="00A04FAB">
              <w:rPr>
                <w:rFonts w:ascii="Times New Roman" w:hAnsi="Times New Roman" w:cs="Times New Roman"/>
                <w:sz w:val="24"/>
                <w:szCs w:val="24"/>
              </w:rPr>
              <w:t xml:space="preserve">Sisteme de </w:t>
            </w:r>
            <w:proofErr w:type="spellStart"/>
            <w:r w:rsidRPr="00A04FAB">
              <w:rPr>
                <w:rFonts w:ascii="Times New Roman" w:hAnsi="Times New Roman" w:cs="Times New Roman"/>
                <w:sz w:val="24"/>
                <w:szCs w:val="24"/>
              </w:rPr>
              <w:t>motivare</w:t>
            </w:r>
            <w:proofErr w:type="spellEnd"/>
            <w:r w:rsidRPr="00A04FAB">
              <w:rPr>
                <w:rFonts w:ascii="Times New Roman" w:hAnsi="Times New Roman" w:cs="Times New Roman"/>
                <w:sz w:val="24"/>
                <w:szCs w:val="24"/>
              </w:rPr>
              <w:t xml:space="preserve"> ale </w:t>
            </w:r>
            <w:proofErr w:type="spellStart"/>
            <w:r w:rsidRPr="00A04FAB">
              <w:rPr>
                <w:rFonts w:ascii="Times New Roman" w:hAnsi="Times New Roman" w:cs="Times New Roman"/>
                <w:sz w:val="24"/>
                <w:szCs w:val="24"/>
              </w:rPr>
              <w:t>resurselor</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umane</w:t>
            </w:r>
            <w:proofErr w:type="spellEnd"/>
          </w:p>
        </w:tc>
        <w:tc>
          <w:tcPr>
            <w:tcW w:w="2268" w:type="dxa"/>
          </w:tcPr>
          <w:p w14:paraId="05A5EEB7" w14:textId="3476BD44"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7028C07E" w14:textId="3BA6A568" w:rsidR="008E6666" w:rsidRPr="008E6666" w:rsidRDefault="008E6666" w:rsidP="004B0615">
            <w:pPr>
              <w:jc w:val="center"/>
              <w:rPr>
                <w:rFonts w:ascii="Times New Roman" w:hAnsi="Times New Roman" w:cs="Times New Roman"/>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117 – 127, 2 ore</w:t>
            </w:r>
          </w:p>
        </w:tc>
      </w:tr>
      <w:tr w:rsidR="008E6666" w:rsidRPr="00652821" w14:paraId="3BE4BB0F" w14:textId="77777777" w:rsidTr="004B0615">
        <w:trPr>
          <w:trHeight w:val="829"/>
        </w:trPr>
        <w:tc>
          <w:tcPr>
            <w:tcW w:w="2518" w:type="dxa"/>
          </w:tcPr>
          <w:p w14:paraId="121309EB" w14:textId="24C52EBE"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12.</w:t>
            </w:r>
            <w:r w:rsidRPr="00A04FAB">
              <w:rPr>
                <w:rFonts w:ascii="Times New Roman" w:hAnsi="Times New Roman" w:cs="Times New Roman"/>
                <w:sz w:val="24"/>
                <w:szCs w:val="24"/>
              </w:rPr>
              <w:t xml:space="preserve">Forme de </w:t>
            </w:r>
            <w:proofErr w:type="spellStart"/>
            <w:r w:rsidRPr="00A04FAB">
              <w:rPr>
                <w:rFonts w:ascii="Times New Roman" w:hAnsi="Times New Roman" w:cs="Times New Roman"/>
                <w:sz w:val="24"/>
                <w:szCs w:val="24"/>
              </w:rPr>
              <w:t>salarizare</w:t>
            </w:r>
            <w:proofErr w:type="spellEnd"/>
            <w:r w:rsidRPr="00A04FAB">
              <w:rPr>
                <w:rFonts w:ascii="Times New Roman" w:hAnsi="Times New Roman" w:cs="Times New Roman"/>
                <w:sz w:val="24"/>
                <w:szCs w:val="24"/>
              </w:rPr>
              <w:t xml:space="preserve"> a </w:t>
            </w:r>
            <w:proofErr w:type="spellStart"/>
            <w:r w:rsidRPr="00A04FAB">
              <w:rPr>
                <w:rFonts w:ascii="Times New Roman" w:hAnsi="Times New Roman" w:cs="Times New Roman"/>
                <w:sz w:val="24"/>
                <w:szCs w:val="24"/>
              </w:rPr>
              <w:t>personalului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şi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alte</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sisteme</w:t>
            </w:r>
            <w:proofErr w:type="spellEnd"/>
            <w:r w:rsidRPr="00A04FAB">
              <w:rPr>
                <w:rFonts w:ascii="Times New Roman" w:hAnsi="Times New Roman" w:cs="Times New Roman"/>
                <w:sz w:val="24"/>
                <w:szCs w:val="24"/>
              </w:rPr>
              <w:t xml:space="preserve"> de </w:t>
            </w:r>
            <w:proofErr w:type="spellStart"/>
            <w:r w:rsidRPr="00A04FAB">
              <w:rPr>
                <w:rFonts w:ascii="Times New Roman" w:hAnsi="Times New Roman" w:cs="Times New Roman"/>
                <w:sz w:val="24"/>
                <w:szCs w:val="24"/>
              </w:rPr>
              <w:t>motivaţie</w:t>
            </w:r>
            <w:proofErr w:type="spellEnd"/>
          </w:p>
        </w:tc>
        <w:tc>
          <w:tcPr>
            <w:tcW w:w="2268" w:type="dxa"/>
          </w:tcPr>
          <w:p w14:paraId="10CE0824" w14:textId="4704177B"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67838726" w14:textId="237DD2B2" w:rsidR="008E6666" w:rsidRPr="008E6666" w:rsidRDefault="008E6666" w:rsidP="004B0615">
            <w:pPr>
              <w:jc w:val="center"/>
              <w:rPr>
                <w:rFonts w:ascii="Times New Roman" w:hAnsi="Times New Roman" w:cs="Times New Roman"/>
                <w:i/>
                <w:iCs/>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xml:space="preserve">. 127 – 135, </w:t>
            </w:r>
            <w:r>
              <w:rPr>
                <w:rFonts w:ascii="Times New Roman" w:hAnsi="Times New Roman" w:cs="Times New Roman"/>
                <w:sz w:val="24"/>
                <w:szCs w:val="24"/>
                <w:lang w:val="ro-RO"/>
              </w:rPr>
              <w:t>2 ore</w:t>
            </w:r>
          </w:p>
        </w:tc>
      </w:tr>
      <w:tr w:rsidR="008E6666" w:rsidRPr="00652821" w14:paraId="69E59C49" w14:textId="77777777" w:rsidTr="004B0615">
        <w:trPr>
          <w:trHeight w:val="696"/>
        </w:trPr>
        <w:tc>
          <w:tcPr>
            <w:tcW w:w="2518" w:type="dxa"/>
          </w:tcPr>
          <w:p w14:paraId="50E90AC3" w14:textId="3B9EF78E"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t>13.</w:t>
            </w:r>
            <w:r w:rsidRPr="00A04FAB">
              <w:rPr>
                <w:rFonts w:ascii="Times New Roman" w:hAnsi="Times New Roman" w:cs="Times New Roman"/>
                <w:sz w:val="24"/>
                <w:szCs w:val="24"/>
              </w:rPr>
              <w:t xml:space="preserve">Etica </w:t>
            </w:r>
            <w:proofErr w:type="spellStart"/>
            <w:r w:rsidRPr="00A04FAB">
              <w:rPr>
                <w:rFonts w:ascii="Times New Roman" w:hAnsi="Times New Roman" w:cs="Times New Roman"/>
                <w:sz w:val="24"/>
                <w:szCs w:val="24"/>
              </w:rPr>
              <w:t>organizaţională</w:t>
            </w:r>
            <w:proofErr w:type="spellEnd"/>
          </w:p>
        </w:tc>
        <w:tc>
          <w:tcPr>
            <w:tcW w:w="2268" w:type="dxa"/>
          </w:tcPr>
          <w:p w14:paraId="174EAC4A" w14:textId="5A1DA5B2"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33088BBD" w14:textId="02CFE2F5" w:rsidR="008E6666" w:rsidRPr="008E6666" w:rsidRDefault="008E6666" w:rsidP="004B0615">
            <w:pPr>
              <w:jc w:val="center"/>
              <w:rPr>
                <w:rFonts w:ascii="Times New Roman" w:hAnsi="Times New Roman" w:cs="Times New Roman"/>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135 – 141</w:t>
            </w:r>
          </w:p>
        </w:tc>
      </w:tr>
      <w:tr w:rsidR="008E6666" w:rsidRPr="00652821" w14:paraId="1C5A61AE" w14:textId="77777777" w:rsidTr="004B0615">
        <w:trPr>
          <w:trHeight w:val="696"/>
        </w:trPr>
        <w:tc>
          <w:tcPr>
            <w:tcW w:w="2518" w:type="dxa"/>
          </w:tcPr>
          <w:p w14:paraId="78D8D4D3" w14:textId="5C8BD5D4" w:rsidR="008E6666" w:rsidRPr="00A04FAB" w:rsidRDefault="008E6666" w:rsidP="004B0615">
            <w:pPr>
              <w:rPr>
                <w:rFonts w:ascii="Times New Roman" w:hAnsi="Times New Roman" w:cs="Times New Roman"/>
                <w:sz w:val="24"/>
                <w:szCs w:val="24"/>
                <w:lang w:val="ro-RO"/>
              </w:rPr>
            </w:pPr>
            <w:r>
              <w:rPr>
                <w:rFonts w:ascii="Times New Roman" w:hAnsi="Times New Roman" w:cs="Times New Roman"/>
                <w:sz w:val="24"/>
                <w:szCs w:val="24"/>
              </w:rPr>
              <w:lastRenderedPageBreak/>
              <w:t>14.</w:t>
            </w:r>
            <w:r w:rsidRPr="00A04FAB">
              <w:rPr>
                <w:rFonts w:ascii="Times New Roman" w:hAnsi="Times New Roman" w:cs="Times New Roman"/>
                <w:sz w:val="24"/>
                <w:szCs w:val="24"/>
              </w:rPr>
              <w:t xml:space="preserve">Evaluarea, </w:t>
            </w:r>
            <w:proofErr w:type="spellStart"/>
            <w:r w:rsidRPr="00A04FAB">
              <w:rPr>
                <w:rFonts w:ascii="Times New Roman" w:hAnsi="Times New Roman" w:cs="Times New Roman"/>
                <w:sz w:val="24"/>
                <w:szCs w:val="24"/>
              </w:rPr>
              <w:t>aprecierea</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recrutarea</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şi</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planificarea</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resurselor</w:t>
            </w:r>
            <w:proofErr w:type="spellEnd"/>
            <w:r w:rsidRPr="00A04FAB">
              <w:rPr>
                <w:rFonts w:ascii="Times New Roman" w:hAnsi="Times New Roman" w:cs="Times New Roman"/>
                <w:sz w:val="24"/>
                <w:szCs w:val="24"/>
              </w:rPr>
              <w:t xml:space="preserve"> </w:t>
            </w:r>
            <w:proofErr w:type="spellStart"/>
            <w:r w:rsidRPr="00A04FAB">
              <w:rPr>
                <w:rFonts w:ascii="Times New Roman" w:hAnsi="Times New Roman" w:cs="Times New Roman"/>
                <w:sz w:val="24"/>
                <w:szCs w:val="24"/>
              </w:rPr>
              <w:t>umane</w:t>
            </w:r>
            <w:proofErr w:type="spellEnd"/>
          </w:p>
        </w:tc>
        <w:tc>
          <w:tcPr>
            <w:tcW w:w="2268" w:type="dxa"/>
          </w:tcPr>
          <w:p w14:paraId="3169AC5F" w14:textId="4204F908" w:rsidR="008E6666" w:rsidRPr="00652821" w:rsidRDefault="008E6666" w:rsidP="004B0615">
            <w:pPr>
              <w:jc w:val="center"/>
              <w:rPr>
                <w:rFonts w:ascii="Times New Roman" w:hAnsi="Times New Roman" w:cs="Times New Roman"/>
                <w:sz w:val="24"/>
                <w:szCs w:val="24"/>
                <w:lang w:val="ro-RO"/>
              </w:rPr>
            </w:pPr>
            <w:proofErr w:type="spellStart"/>
            <w:r w:rsidRPr="008D7197">
              <w:rPr>
                <w:rFonts w:ascii="Times New Roman" w:hAnsi="Times New Roman" w:cs="Times New Roman"/>
                <w:sz w:val="24"/>
                <w:szCs w:val="24"/>
              </w:rPr>
              <w:t>Expunerea</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interactivă</w:t>
            </w:r>
            <w:proofErr w:type="spellEnd"/>
            <w:r w:rsidRPr="008D7197">
              <w:rPr>
                <w:rFonts w:ascii="Times New Roman" w:hAnsi="Times New Roman" w:cs="Times New Roman"/>
                <w:sz w:val="24"/>
                <w:szCs w:val="24"/>
              </w:rPr>
              <w:t xml:space="preserve">, </w:t>
            </w:r>
            <w:proofErr w:type="spellStart"/>
            <w:r w:rsidRPr="008D7197">
              <w:rPr>
                <w:rFonts w:ascii="Times New Roman" w:hAnsi="Times New Roman" w:cs="Times New Roman"/>
                <w:sz w:val="24"/>
                <w:szCs w:val="24"/>
              </w:rPr>
              <w:t>exemplificarea</w:t>
            </w:r>
            <w:proofErr w:type="spellEnd"/>
          </w:p>
        </w:tc>
        <w:tc>
          <w:tcPr>
            <w:tcW w:w="5429" w:type="dxa"/>
          </w:tcPr>
          <w:p w14:paraId="3E068CF5" w14:textId="79B33276" w:rsidR="008E6666" w:rsidRPr="008E6666" w:rsidRDefault="008E6666" w:rsidP="004B0615">
            <w:pPr>
              <w:jc w:val="center"/>
              <w:rPr>
                <w:rFonts w:ascii="Times New Roman" w:hAnsi="Times New Roman" w:cs="Times New Roman"/>
                <w:i/>
                <w:iCs/>
                <w:sz w:val="24"/>
                <w:szCs w:val="24"/>
                <w:lang w:val="ro-RO"/>
              </w:rPr>
            </w:pPr>
            <w:proofErr w:type="spellStart"/>
            <w:r w:rsidRPr="008E6666">
              <w:rPr>
                <w:rFonts w:ascii="Times New Roman" w:hAnsi="Times New Roman" w:cs="Times New Roman"/>
                <w:sz w:val="24"/>
                <w:szCs w:val="24"/>
              </w:rPr>
              <w:t>Răducan</w:t>
            </w:r>
            <w:proofErr w:type="spellEnd"/>
            <w:r w:rsidRPr="008E6666">
              <w:rPr>
                <w:rFonts w:ascii="Times New Roman" w:hAnsi="Times New Roman" w:cs="Times New Roman"/>
                <w:sz w:val="24"/>
                <w:szCs w:val="24"/>
              </w:rPr>
              <w:t xml:space="preserve"> R – </w:t>
            </w:r>
            <w:proofErr w:type="spellStart"/>
            <w:r w:rsidRPr="008E6666">
              <w:rPr>
                <w:rFonts w:ascii="Times New Roman" w:hAnsi="Times New Roman" w:cs="Times New Roman"/>
                <w:sz w:val="24"/>
                <w:szCs w:val="24"/>
              </w:rPr>
              <w:t>Managementul</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resurselor</w:t>
            </w:r>
            <w:proofErr w:type="spellEnd"/>
            <w:r w:rsidRPr="008E6666">
              <w:rPr>
                <w:rFonts w:ascii="Times New Roman" w:hAnsi="Times New Roman" w:cs="Times New Roman"/>
                <w:sz w:val="24"/>
                <w:szCs w:val="24"/>
              </w:rPr>
              <w:t xml:space="preserve"> </w:t>
            </w:r>
            <w:proofErr w:type="spellStart"/>
            <w:r w:rsidRPr="008E6666">
              <w:rPr>
                <w:rFonts w:ascii="Times New Roman" w:hAnsi="Times New Roman" w:cs="Times New Roman"/>
                <w:sz w:val="24"/>
                <w:szCs w:val="24"/>
              </w:rPr>
              <w:t>umane</w:t>
            </w:r>
            <w:proofErr w:type="spellEnd"/>
            <w:r w:rsidRPr="008E6666">
              <w:rPr>
                <w:rFonts w:ascii="Times New Roman" w:hAnsi="Times New Roman" w:cs="Times New Roman"/>
                <w:sz w:val="24"/>
                <w:szCs w:val="24"/>
              </w:rPr>
              <w:t xml:space="preserve"> – </w:t>
            </w:r>
            <w:proofErr w:type="spellStart"/>
            <w:r w:rsidRPr="008E6666">
              <w:rPr>
                <w:rFonts w:ascii="Times New Roman" w:hAnsi="Times New Roman" w:cs="Times New Roman"/>
                <w:sz w:val="24"/>
                <w:szCs w:val="24"/>
              </w:rPr>
              <w:t>pag</w:t>
            </w:r>
            <w:proofErr w:type="spellEnd"/>
            <w:r w:rsidRPr="008E6666">
              <w:rPr>
                <w:rFonts w:ascii="Times New Roman" w:hAnsi="Times New Roman" w:cs="Times New Roman"/>
                <w:sz w:val="24"/>
                <w:szCs w:val="24"/>
              </w:rPr>
              <w:t>. 141 - 156</w:t>
            </w:r>
          </w:p>
        </w:tc>
      </w:tr>
    </w:tbl>
    <w:p w14:paraId="53983DDF" w14:textId="77777777" w:rsidR="00133446" w:rsidRPr="00652821" w:rsidRDefault="00133446" w:rsidP="00133446">
      <w:pPr>
        <w:rPr>
          <w:rFonts w:ascii="Times New Roman" w:hAnsi="Times New Roman" w:cs="Times New Roman"/>
          <w:b/>
          <w:sz w:val="24"/>
          <w:szCs w:val="24"/>
          <w:lang w:val="ro-RO"/>
        </w:rPr>
      </w:pPr>
    </w:p>
    <w:p w14:paraId="128A6576" w14:textId="77777777" w:rsidR="00133446" w:rsidRPr="00652821" w:rsidRDefault="00133446" w:rsidP="00133446">
      <w:pPr>
        <w:jc w:val="center"/>
        <w:rPr>
          <w:rFonts w:ascii="Times New Roman" w:hAnsi="Times New Roman" w:cs="Times New Roman"/>
          <w:b/>
          <w:sz w:val="24"/>
          <w:szCs w:val="24"/>
          <w:lang w:val="ro-RO"/>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518"/>
        <w:gridCol w:w="1843"/>
        <w:gridCol w:w="5840"/>
      </w:tblGrid>
      <w:tr w:rsidR="00133446" w:rsidRPr="00652821" w14:paraId="276C7A59" w14:textId="77777777" w:rsidTr="001954B2">
        <w:tc>
          <w:tcPr>
            <w:tcW w:w="2518" w:type="dxa"/>
          </w:tcPr>
          <w:p w14:paraId="6263245A" w14:textId="77777777" w:rsidR="00133446" w:rsidRPr="00652821" w:rsidRDefault="00133446" w:rsidP="00014357">
            <w:pPr>
              <w:rPr>
                <w:rFonts w:ascii="Times New Roman" w:hAnsi="Times New Roman" w:cs="Times New Roman"/>
                <w:b/>
                <w:sz w:val="24"/>
                <w:szCs w:val="24"/>
                <w:lang w:val="ro-RO"/>
              </w:rPr>
            </w:pPr>
            <w:r w:rsidRPr="00652821">
              <w:rPr>
                <w:rFonts w:ascii="Times New Roman" w:hAnsi="Times New Roman" w:cs="Times New Roman"/>
                <w:b/>
                <w:sz w:val="24"/>
                <w:szCs w:val="24"/>
                <w:lang w:val="ro-RO"/>
              </w:rPr>
              <w:t>8.2. Seminar/laborator</w:t>
            </w:r>
          </w:p>
        </w:tc>
        <w:tc>
          <w:tcPr>
            <w:tcW w:w="1843" w:type="dxa"/>
          </w:tcPr>
          <w:p w14:paraId="10766B49"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Metode de predare</w:t>
            </w:r>
          </w:p>
        </w:tc>
        <w:tc>
          <w:tcPr>
            <w:tcW w:w="5840" w:type="dxa"/>
          </w:tcPr>
          <w:p w14:paraId="29FE9A26" w14:textId="77777777" w:rsidR="00133446" w:rsidRPr="00652821" w:rsidRDefault="00133446" w:rsidP="00014357">
            <w:pPr>
              <w:jc w:val="center"/>
              <w:rPr>
                <w:rFonts w:ascii="Times New Roman" w:hAnsi="Times New Roman" w:cs="Times New Roman"/>
                <w:b/>
                <w:sz w:val="24"/>
                <w:szCs w:val="24"/>
                <w:lang w:val="ro-RO"/>
              </w:rPr>
            </w:pPr>
            <w:r w:rsidRPr="00652821">
              <w:rPr>
                <w:rFonts w:ascii="Times New Roman" w:hAnsi="Times New Roman" w:cs="Times New Roman"/>
                <w:b/>
                <w:sz w:val="24"/>
                <w:szCs w:val="24"/>
                <w:lang w:val="ro-RO"/>
              </w:rPr>
              <w:t>Observaţii</w:t>
            </w:r>
          </w:p>
        </w:tc>
      </w:tr>
      <w:tr w:rsidR="00256407" w:rsidRPr="00652821" w14:paraId="46A95690" w14:textId="77777777" w:rsidTr="004B0615">
        <w:tc>
          <w:tcPr>
            <w:tcW w:w="2518" w:type="dxa"/>
          </w:tcPr>
          <w:p w14:paraId="65C6D13C" w14:textId="0674C176" w:rsidR="00256407" w:rsidRPr="00C949C1" w:rsidRDefault="00256407" w:rsidP="004B0615">
            <w:pPr>
              <w:rPr>
                <w:rFonts w:ascii="Times New Roman" w:hAnsi="Times New Roman" w:cs="Times New Roman"/>
                <w:b/>
                <w:sz w:val="24"/>
                <w:szCs w:val="24"/>
                <w:lang w:val="ro-RO"/>
              </w:rPr>
            </w:pPr>
            <w:r>
              <w:rPr>
                <w:rFonts w:ascii="Times New Roman" w:hAnsi="Times New Roman" w:cs="Times New Roman"/>
                <w:sz w:val="24"/>
                <w:szCs w:val="24"/>
              </w:rPr>
              <w:t>1.</w:t>
            </w:r>
            <w:r w:rsidRPr="00C949C1">
              <w:rPr>
                <w:rFonts w:ascii="Times New Roman" w:hAnsi="Times New Roman" w:cs="Times New Roman"/>
                <w:sz w:val="24"/>
                <w:szCs w:val="24"/>
              </w:rPr>
              <w:t xml:space="preserve">Introducere </w:t>
            </w:r>
            <w:proofErr w:type="spellStart"/>
            <w:r w:rsidRPr="00C949C1">
              <w:rPr>
                <w:rFonts w:ascii="Times New Roman" w:hAnsi="Times New Roman" w:cs="Times New Roman"/>
                <w:sz w:val="24"/>
                <w:szCs w:val="24"/>
              </w:rPr>
              <w:t>în</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managementul</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resurselor</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umane</w:t>
            </w:r>
            <w:proofErr w:type="spellEnd"/>
          </w:p>
        </w:tc>
        <w:tc>
          <w:tcPr>
            <w:tcW w:w="1843" w:type="dxa"/>
            <w:vAlign w:val="center"/>
          </w:tcPr>
          <w:p w14:paraId="1755CEE7" w14:textId="29BCDB44"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62A3F2E0" w14:textId="01E5366A"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7 – 9, 1 </w:t>
            </w:r>
            <w:proofErr w:type="spellStart"/>
            <w:r w:rsidRPr="00256407">
              <w:rPr>
                <w:rFonts w:ascii="Times New Roman" w:hAnsi="Times New Roman" w:cs="Times New Roman"/>
                <w:sz w:val="24"/>
                <w:szCs w:val="24"/>
              </w:rPr>
              <w:t>oră</w:t>
            </w:r>
            <w:proofErr w:type="spellEnd"/>
          </w:p>
        </w:tc>
      </w:tr>
      <w:tr w:rsidR="00256407" w:rsidRPr="00652821" w14:paraId="18BA4C89" w14:textId="77777777" w:rsidTr="004B0615">
        <w:tc>
          <w:tcPr>
            <w:tcW w:w="2518" w:type="dxa"/>
          </w:tcPr>
          <w:p w14:paraId="696AAE52" w14:textId="482E881C"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rPr>
              <w:t>2.</w:t>
            </w:r>
            <w:r w:rsidRPr="00C949C1">
              <w:rPr>
                <w:rFonts w:ascii="Times New Roman" w:hAnsi="Times New Roman" w:cs="Times New Roman"/>
                <w:sz w:val="24"/>
                <w:szCs w:val="24"/>
              </w:rPr>
              <w:t xml:space="preserve">Psihologia </w:t>
            </w:r>
            <w:proofErr w:type="spellStart"/>
            <w:r w:rsidRPr="00C949C1">
              <w:rPr>
                <w:rFonts w:ascii="Times New Roman" w:hAnsi="Times New Roman" w:cs="Times New Roman"/>
                <w:sz w:val="24"/>
                <w:szCs w:val="24"/>
              </w:rPr>
              <w:t>şi</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sociologia</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întreprinderii</w:t>
            </w:r>
            <w:proofErr w:type="spellEnd"/>
          </w:p>
        </w:tc>
        <w:tc>
          <w:tcPr>
            <w:tcW w:w="1843" w:type="dxa"/>
            <w:vAlign w:val="center"/>
          </w:tcPr>
          <w:p w14:paraId="0DC18154" w14:textId="7ADEFBF3" w:rsidR="00256407" w:rsidRPr="00C33B9B" w:rsidRDefault="00256407" w:rsidP="004B0615">
            <w:pPr>
              <w:jc w:val="center"/>
              <w:rPr>
                <w:rFonts w:ascii="Times New Roman" w:hAnsi="Times New Roman" w:cs="Times New Roman"/>
                <w:sz w:val="24"/>
                <w:szCs w:val="24"/>
                <w:lang w:val="ro-RO"/>
              </w:rPr>
            </w:pPr>
            <w:r w:rsidRPr="00C33B9B">
              <w:rPr>
                <w:rFonts w:ascii="Times New Roman" w:hAnsi="Times New Roman" w:cs="Times New Roman"/>
                <w:sz w:val="24"/>
                <w:szCs w:val="24"/>
              </w:rPr>
              <w:t>Studii de caz, dezbateri</w:t>
            </w:r>
          </w:p>
        </w:tc>
        <w:tc>
          <w:tcPr>
            <w:tcW w:w="5840" w:type="dxa"/>
          </w:tcPr>
          <w:p w14:paraId="68A18D65" w14:textId="32E6F7F4"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9 - 31, 1 </w:t>
            </w:r>
            <w:proofErr w:type="spellStart"/>
            <w:r w:rsidRPr="00256407">
              <w:rPr>
                <w:rFonts w:ascii="Times New Roman" w:hAnsi="Times New Roman" w:cs="Times New Roman"/>
                <w:sz w:val="24"/>
                <w:szCs w:val="24"/>
              </w:rPr>
              <w:t>oră</w:t>
            </w:r>
            <w:proofErr w:type="spellEnd"/>
          </w:p>
        </w:tc>
      </w:tr>
      <w:tr w:rsidR="00256407" w:rsidRPr="00652821" w14:paraId="6787E8F4" w14:textId="77777777" w:rsidTr="00604346">
        <w:tc>
          <w:tcPr>
            <w:tcW w:w="2518" w:type="dxa"/>
          </w:tcPr>
          <w:p w14:paraId="3E16EC60" w14:textId="3C287583"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rPr>
              <w:t>3.</w:t>
            </w:r>
            <w:r w:rsidRPr="00C949C1">
              <w:rPr>
                <w:rFonts w:ascii="Times New Roman" w:hAnsi="Times New Roman" w:cs="Times New Roman"/>
                <w:sz w:val="24"/>
                <w:szCs w:val="24"/>
              </w:rPr>
              <w:t xml:space="preserve">Aspecte </w:t>
            </w:r>
            <w:proofErr w:type="spellStart"/>
            <w:r w:rsidRPr="00C949C1">
              <w:rPr>
                <w:rFonts w:ascii="Times New Roman" w:hAnsi="Times New Roman" w:cs="Times New Roman"/>
                <w:sz w:val="24"/>
                <w:szCs w:val="24"/>
              </w:rPr>
              <w:t>organizaţionale</w:t>
            </w:r>
            <w:proofErr w:type="spellEnd"/>
            <w:r w:rsidRPr="00C949C1">
              <w:rPr>
                <w:rFonts w:ascii="Times New Roman" w:hAnsi="Times New Roman" w:cs="Times New Roman"/>
                <w:sz w:val="24"/>
                <w:szCs w:val="24"/>
              </w:rPr>
              <w:t xml:space="preserve"> ale </w:t>
            </w:r>
            <w:proofErr w:type="spellStart"/>
            <w:r w:rsidRPr="00C949C1">
              <w:rPr>
                <w:rFonts w:ascii="Times New Roman" w:hAnsi="Times New Roman" w:cs="Times New Roman"/>
                <w:sz w:val="24"/>
                <w:szCs w:val="24"/>
              </w:rPr>
              <w:t>managementului</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resurselor</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umane</w:t>
            </w:r>
            <w:proofErr w:type="spellEnd"/>
          </w:p>
        </w:tc>
        <w:tc>
          <w:tcPr>
            <w:tcW w:w="1843" w:type="dxa"/>
          </w:tcPr>
          <w:p w14:paraId="3F3EB582" w14:textId="65BD34C5"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2B0B31F2" w14:textId="16C0EE83"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31 - 47, 1 </w:t>
            </w:r>
            <w:proofErr w:type="spellStart"/>
            <w:r w:rsidRPr="00256407">
              <w:rPr>
                <w:rFonts w:ascii="Times New Roman" w:hAnsi="Times New Roman" w:cs="Times New Roman"/>
                <w:sz w:val="24"/>
                <w:szCs w:val="24"/>
              </w:rPr>
              <w:t>oră</w:t>
            </w:r>
            <w:proofErr w:type="spellEnd"/>
          </w:p>
        </w:tc>
      </w:tr>
      <w:tr w:rsidR="00256407" w:rsidRPr="00652821" w14:paraId="098FC816" w14:textId="77777777" w:rsidTr="00604346">
        <w:tc>
          <w:tcPr>
            <w:tcW w:w="2518" w:type="dxa"/>
          </w:tcPr>
          <w:p w14:paraId="6400C2E3" w14:textId="7730E62C"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rPr>
              <w:t>4.</w:t>
            </w:r>
            <w:r w:rsidRPr="00C949C1">
              <w:rPr>
                <w:rFonts w:ascii="Times New Roman" w:hAnsi="Times New Roman" w:cs="Times New Roman"/>
                <w:sz w:val="24"/>
                <w:szCs w:val="24"/>
              </w:rPr>
              <w:t xml:space="preserve">Relaţia </w:t>
            </w:r>
            <w:proofErr w:type="spellStart"/>
            <w:r w:rsidRPr="00C949C1">
              <w:rPr>
                <w:rFonts w:ascii="Times New Roman" w:hAnsi="Times New Roman" w:cs="Times New Roman"/>
                <w:sz w:val="24"/>
                <w:szCs w:val="24"/>
              </w:rPr>
              <w:t>întreprindere</w:t>
            </w:r>
            <w:proofErr w:type="spellEnd"/>
            <w:r w:rsidRPr="00C949C1">
              <w:rPr>
                <w:rFonts w:ascii="Times New Roman" w:hAnsi="Times New Roman" w:cs="Times New Roman"/>
                <w:sz w:val="24"/>
                <w:szCs w:val="24"/>
              </w:rPr>
              <w:t xml:space="preserve"> – </w:t>
            </w:r>
            <w:proofErr w:type="spellStart"/>
            <w:r w:rsidRPr="00C949C1">
              <w:rPr>
                <w:rFonts w:ascii="Times New Roman" w:hAnsi="Times New Roman" w:cs="Times New Roman"/>
                <w:sz w:val="24"/>
                <w:szCs w:val="24"/>
              </w:rPr>
              <w:t>factori</w:t>
            </w:r>
            <w:proofErr w:type="spellEnd"/>
            <w:r w:rsidRPr="00C949C1">
              <w:rPr>
                <w:rFonts w:ascii="Times New Roman" w:hAnsi="Times New Roman" w:cs="Times New Roman"/>
                <w:sz w:val="24"/>
                <w:szCs w:val="24"/>
              </w:rPr>
              <w:t xml:space="preserve"> de </w:t>
            </w:r>
            <w:proofErr w:type="spellStart"/>
            <w:r w:rsidRPr="00C949C1">
              <w:rPr>
                <w:rFonts w:ascii="Times New Roman" w:hAnsi="Times New Roman" w:cs="Times New Roman"/>
                <w:sz w:val="24"/>
                <w:szCs w:val="24"/>
              </w:rPr>
              <w:t>mediu</w:t>
            </w:r>
            <w:proofErr w:type="spellEnd"/>
          </w:p>
        </w:tc>
        <w:tc>
          <w:tcPr>
            <w:tcW w:w="1843" w:type="dxa"/>
          </w:tcPr>
          <w:p w14:paraId="45271481" w14:textId="225E6981"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6F28C162" w14:textId="2534F377"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proofErr w:type="gram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w:t>
            </w:r>
            <w:proofErr w:type="gram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47 – 55, 1 </w:t>
            </w:r>
            <w:proofErr w:type="spellStart"/>
            <w:r w:rsidRPr="00256407">
              <w:rPr>
                <w:rFonts w:ascii="Times New Roman" w:hAnsi="Times New Roman" w:cs="Times New Roman"/>
                <w:sz w:val="24"/>
                <w:szCs w:val="24"/>
              </w:rPr>
              <w:t>oră</w:t>
            </w:r>
            <w:proofErr w:type="spellEnd"/>
          </w:p>
        </w:tc>
      </w:tr>
      <w:tr w:rsidR="00256407" w:rsidRPr="00652821" w14:paraId="7C588CC1" w14:textId="77777777" w:rsidTr="00604346">
        <w:tc>
          <w:tcPr>
            <w:tcW w:w="2518" w:type="dxa"/>
          </w:tcPr>
          <w:p w14:paraId="6BFBB4A7" w14:textId="29FB200B"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rPr>
              <w:t>5.</w:t>
            </w:r>
            <w:r w:rsidRPr="00C949C1">
              <w:rPr>
                <w:rFonts w:ascii="Times New Roman" w:hAnsi="Times New Roman" w:cs="Times New Roman"/>
                <w:sz w:val="24"/>
                <w:szCs w:val="24"/>
              </w:rPr>
              <w:t xml:space="preserve">Leadership </w:t>
            </w:r>
            <w:proofErr w:type="spellStart"/>
            <w:r w:rsidRPr="00C949C1">
              <w:rPr>
                <w:rFonts w:ascii="Times New Roman" w:hAnsi="Times New Roman" w:cs="Times New Roman"/>
                <w:sz w:val="24"/>
                <w:szCs w:val="24"/>
              </w:rPr>
              <w:t>organizaţional</w:t>
            </w:r>
            <w:proofErr w:type="spellEnd"/>
          </w:p>
        </w:tc>
        <w:tc>
          <w:tcPr>
            <w:tcW w:w="1843" w:type="dxa"/>
          </w:tcPr>
          <w:p w14:paraId="7952245E" w14:textId="40F08D7B"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3CC8BF1D" w14:textId="1BEFD2D3"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55 – 58, 1 </w:t>
            </w:r>
            <w:proofErr w:type="spellStart"/>
            <w:r w:rsidRPr="00256407">
              <w:rPr>
                <w:rFonts w:ascii="Times New Roman" w:hAnsi="Times New Roman" w:cs="Times New Roman"/>
                <w:sz w:val="24"/>
                <w:szCs w:val="24"/>
              </w:rPr>
              <w:t>oră</w:t>
            </w:r>
            <w:proofErr w:type="spellEnd"/>
          </w:p>
        </w:tc>
      </w:tr>
      <w:tr w:rsidR="00256407" w:rsidRPr="00652821" w14:paraId="0A497A67" w14:textId="77777777" w:rsidTr="00604346">
        <w:tc>
          <w:tcPr>
            <w:tcW w:w="2518" w:type="dxa"/>
          </w:tcPr>
          <w:p w14:paraId="26A823E6" w14:textId="22091BCB"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rPr>
              <w:t>6.</w:t>
            </w:r>
            <w:r w:rsidRPr="00C949C1">
              <w:rPr>
                <w:rFonts w:ascii="Times New Roman" w:hAnsi="Times New Roman" w:cs="Times New Roman"/>
                <w:sz w:val="24"/>
                <w:szCs w:val="24"/>
              </w:rPr>
              <w:t xml:space="preserve">Liderul </w:t>
            </w:r>
            <w:proofErr w:type="spellStart"/>
            <w:r w:rsidRPr="00C949C1">
              <w:rPr>
                <w:rFonts w:ascii="Times New Roman" w:hAnsi="Times New Roman" w:cs="Times New Roman"/>
                <w:sz w:val="24"/>
                <w:szCs w:val="24"/>
              </w:rPr>
              <w:t>şi</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organizaţia</w:t>
            </w:r>
            <w:proofErr w:type="spellEnd"/>
          </w:p>
        </w:tc>
        <w:tc>
          <w:tcPr>
            <w:tcW w:w="1843" w:type="dxa"/>
          </w:tcPr>
          <w:p w14:paraId="18C86C67" w14:textId="60C71321"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2452746F" w14:textId="39CFEE1C"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58 – 61, 1 </w:t>
            </w:r>
            <w:proofErr w:type="spellStart"/>
            <w:r w:rsidRPr="00256407">
              <w:rPr>
                <w:rFonts w:ascii="Times New Roman" w:hAnsi="Times New Roman" w:cs="Times New Roman"/>
                <w:sz w:val="24"/>
                <w:szCs w:val="24"/>
              </w:rPr>
              <w:t>oră</w:t>
            </w:r>
            <w:proofErr w:type="spellEnd"/>
            <w:r w:rsidRPr="00256407">
              <w:rPr>
                <w:rFonts w:ascii="Times New Roman" w:hAnsi="Times New Roman" w:cs="Times New Roman"/>
                <w:sz w:val="24"/>
                <w:szCs w:val="24"/>
              </w:rPr>
              <w:t>, on-line</w:t>
            </w:r>
          </w:p>
        </w:tc>
      </w:tr>
      <w:tr w:rsidR="00256407" w:rsidRPr="00652821" w14:paraId="5C1D7E80" w14:textId="77777777" w:rsidTr="00604346">
        <w:tc>
          <w:tcPr>
            <w:tcW w:w="2518" w:type="dxa"/>
          </w:tcPr>
          <w:p w14:paraId="3FE97E1C" w14:textId="527BED66"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rPr>
              <w:t>7.</w:t>
            </w:r>
            <w:r w:rsidRPr="00C949C1">
              <w:rPr>
                <w:rFonts w:ascii="Times New Roman" w:hAnsi="Times New Roman" w:cs="Times New Roman"/>
                <w:sz w:val="24"/>
                <w:szCs w:val="24"/>
              </w:rPr>
              <w:t xml:space="preserve">Conducere, </w:t>
            </w:r>
            <w:proofErr w:type="spellStart"/>
            <w:r w:rsidRPr="00C949C1">
              <w:rPr>
                <w:rFonts w:ascii="Times New Roman" w:hAnsi="Times New Roman" w:cs="Times New Roman"/>
                <w:sz w:val="24"/>
                <w:szCs w:val="24"/>
              </w:rPr>
              <w:t>comunicare</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şi</w:t>
            </w:r>
            <w:proofErr w:type="spellEnd"/>
            <w:r w:rsidRPr="00C949C1">
              <w:rPr>
                <w:rFonts w:ascii="Times New Roman" w:hAnsi="Times New Roman" w:cs="Times New Roman"/>
                <w:sz w:val="24"/>
                <w:szCs w:val="24"/>
              </w:rPr>
              <w:t xml:space="preserve"> </w:t>
            </w:r>
            <w:proofErr w:type="spellStart"/>
            <w:r w:rsidRPr="00C949C1">
              <w:rPr>
                <w:rFonts w:ascii="Times New Roman" w:hAnsi="Times New Roman" w:cs="Times New Roman"/>
                <w:sz w:val="24"/>
                <w:szCs w:val="24"/>
              </w:rPr>
              <w:t>coordonare</w:t>
            </w:r>
            <w:proofErr w:type="spellEnd"/>
          </w:p>
        </w:tc>
        <w:tc>
          <w:tcPr>
            <w:tcW w:w="1843" w:type="dxa"/>
          </w:tcPr>
          <w:p w14:paraId="0B1E463B" w14:textId="37A43A7B" w:rsidR="00256407" w:rsidRPr="00C33B9B" w:rsidRDefault="00256407" w:rsidP="004B0615">
            <w:pPr>
              <w:jc w:val="center"/>
              <w:rPr>
                <w:rFonts w:ascii="Times New Roman" w:hAnsi="Times New Roman" w:cs="Times New Roman"/>
                <w:b/>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725C5B0A" w14:textId="314A2AA5" w:rsidR="00256407" w:rsidRPr="00256407" w:rsidRDefault="00256407" w:rsidP="00D3145B">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81 –93, 1 </w:t>
            </w:r>
            <w:proofErr w:type="spellStart"/>
            <w:r w:rsidRPr="00256407">
              <w:rPr>
                <w:rFonts w:ascii="Times New Roman" w:hAnsi="Times New Roman" w:cs="Times New Roman"/>
                <w:sz w:val="24"/>
                <w:szCs w:val="24"/>
              </w:rPr>
              <w:t>oră</w:t>
            </w:r>
            <w:proofErr w:type="spellEnd"/>
          </w:p>
        </w:tc>
      </w:tr>
      <w:tr w:rsidR="00256407" w:rsidRPr="00652821" w14:paraId="59C68FE5" w14:textId="77777777" w:rsidTr="00B857E0">
        <w:tc>
          <w:tcPr>
            <w:tcW w:w="2518" w:type="dxa"/>
            <w:vAlign w:val="center"/>
          </w:tcPr>
          <w:p w14:paraId="1C045378" w14:textId="774F33CC"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lang w:val="ro-RO"/>
              </w:rPr>
              <w:t>8.</w:t>
            </w:r>
            <w:r w:rsidRPr="00C949C1">
              <w:rPr>
                <w:rFonts w:ascii="Times New Roman" w:hAnsi="Times New Roman" w:cs="Times New Roman"/>
                <w:sz w:val="24"/>
                <w:szCs w:val="24"/>
                <w:lang w:val="ro-RO"/>
              </w:rPr>
              <w:t>Integrarea resurselor umane în organizații</w:t>
            </w:r>
          </w:p>
        </w:tc>
        <w:tc>
          <w:tcPr>
            <w:tcW w:w="1843" w:type="dxa"/>
          </w:tcPr>
          <w:p w14:paraId="249E36E4" w14:textId="4DFA6379" w:rsidR="00256407" w:rsidRPr="00C33B9B" w:rsidRDefault="00256407" w:rsidP="004B0615">
            <w:pPr>
              <w:jc w:val="center"/>
              <w:rPr>
                <w:rFonts w:ascii="Times New Roman" w:hAnsi="Times New Roman" w:cs="Times New Roman"/>
                <w:b/>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482F4DC0" w14:textId="5EFDE43E" w:rsidR="00256407" w:rsidRPr="00256407" w:rsidRDefault="00256407" w:rsidP="004B0615">
            <w:pPr>
              <w:pStyle w:val="NoSpacing"/>
              <w:jc w:val="center"/>
              <w:rPr>
                <w:rFonts w:ascii="Times New Roman" w:hAnsi="Times New Roman"/>
                <w:sz w:val="24"/>
                <w:szCs w:val="24"/>
                <w:lang w:val="ro-RO"/>
              </w:rPr>
            </w:pPr>
            <w:proofErr w:type="spellStart"/>
            <w:r w:rsidRPr="00256407">
              <w:rPr>
                <w:rFonts w:ascii="Times New Roman" w:hAnsi="Times New Roman"/>
                <w:sz w:val="24"/>
                <w:szCs w:val="24"/>
              </w:rPr>
              <w:t>Răducan</w:t>
            </w:r>
            <w:proofErr w:type="spellEnd"/>
            <w:r w:rsidRPr="00256407">
              <w:rPr>
                <w:rFonts w:ascii="Times New Roman" w:hAnsi="Times New Roman"/>
                <w:sz w:val="24"/>
                <w:szCs w:val="24"/>
              </w:rPr>
              <w:t xml:space="preserve"> R – </w:t>
            </w:r>
            <w:proofErr w:type="spellStart"/>
            <w:r w:rsidRPr="00256407">
              <w:rPr>
                <w:rFonts w:ascii="Times New Roman" w:hAnsi="Times New Roman"/>
                <w:sz w:val="24"/>
                <w:szCs w:val="24"/>
              </w:rPr>
              <w:t>Managementul</w:t>
            </w:r>
            <w:proofErr w:type="spellEnd"/>
            <w:r w:rsidRPr="00256407">
              <w:rPr>
                <w:rFonts w:ascii="Times New Roman" w:hAnsi="Times New Roman"/>
                <w:sz w:val="24"/>
                <w:szCs w:val="24"/>
              </w:rPr>
              <w:t xml:space="preserve"> </w:t>
            </w:r>
            <w:proofErr w:type="spellStart"/>
            <w:r w:rsidRPr="00256407">
              <w:rPr>
                <w:rFonts w:ascii="Times New Roman" w:hAnsi="Times New Roman"/>
                <w:sz w:val="24"/>
                <w:szCs w:val="24"/>
              </w:rPr>
              <w:t>resurselor</w:t>
            </w:r>
            <w:proofErr w:type="spellEnd"/>
            <w:r w:rsidRPr="00256407">
              <w:rPr>
                <w:rFonts w:ascii="Times New Roman" w:hAnsi="Times New Roman"/>
                <w:sz w:val="24"/>
                <w:szCs w:val="24"/>
              </w:rPr>
              <w:t xml:space="preserve"> </w:t>
            </w:r>
            <w:proofErr w:type="spellStart"/>
            <w:r w:rsidRPr="00256407">
              <w:rPr>
                <w:rFonts w:ascii="Times New Roman" w:hAnsi="Times New Roman"/>
                <w:sz w:val="24"/>
                <w:szCs w:val="24"/>
              </w:rPr>
              <w:t>umane</w:t>
            </w:r>
            <w:proofErr w:type="spellEnd"/>
            <w:r w:rsidRPr="00256407">
              <w:rPr>
                <w:rFonts w:ascii="Times New Roman" w:hAnsi="Times New Roman"/>
                <w:sz w:val="24"/>
                <w:szCs w:val="24"/>
              </w:rPr>
              <w:t xml:space="preserve"> </w:t>
            </w:r>
            <w:r w:rsidR="00D3145B">
              <w:rPr>
                <w:rFonts w:ascii="Times New Roman" w:hAnsi="Times New Roman"/>
                <w:sz w:val="24"/>
                <w:szCs w:val="24"/>
              </w:rPr>
              <w:t xml:space="preserve">– </w:t>
            </w:r>
            <w:proofErr w:type="spellStart"/>
            <w:r w:rsidR="00D3145B">
              <w:rPr>
                <w:rFonts w:ascii="Times New Roman" w:hAnsi="Times New Roman"/>
                <w:sz w:val="24"/>
                <w:szCs w:val="24"/>
              </w:rPr>
              <w:t>pag</w:t>
            </w:r>
            <w:proofErr w:type="spellEnd"/>
            <w:r w:rsidR="00D3145B">
              <w:rPr>
                <w:rFonts w:ascii="Times New Roman" w:hAnsi="Times New Roman"/>
                <w:sz w:val="24"/>
                <w:szCs w:val="24"/>
              </w:rPr>
              <w:t xml:space="preserve">. 141 - 156, 1 </w:t>
            </w:r>
            <w:proofErr w:type="spellStart"/>
            <w:r w:rsidR="00D3145B">
              <w:rPr>
                <w:rFonts w:ascii="Times New Roman" w:hAnsi="Times New Roman"/>
                <w:sz w:val="24"/>
                <w:szCs w:val="24"/>
              </w:rPr>
              <w:t>oră</w:t>
            </w:r>
            <w:proofErr w:type="spellEnd"/>
          </w:p>
        </w:tc>
      </w:tr>
      <w:tr w:rsidR="00256407" w:rsidRPr="00652821" w14:paraId="401702D7" w14:textId="77777777" w:rsidTr="00B857E0">
        <w:tc>
          <w:tcPr>
            <w:tcW w:w="2518" w:type="dxa"/>
            <w:vAlign w:val="center"/>
          </w:tcPr>
          <w:p w14:paraId="1824D708" w14:textId="34831FD5" w:rsidR="00256407" w:rsidRPr="00C949C1" w:rsidRDefault="00256407" w:rsidP="004B0615">
            <w:pPr>
              <w:jc w:val="both"/>
              <w:rPr>
                <w:rFonts w:ascii="Times New Roman" w:hAnsi="Times New Roman" w:cs="Times New Roman"/>
                <w:sz w:val="24"/>
                <w:szCs w:val="24"/>
                <w:lang w:val="ro-RO"/>
              </w:rPr>
            </w:pPr>
            <w:r>
              <w:rPr>
                <w:rFonts w:ascii="Times New Roman" w:hAnsi="Times New Roman" w:cs="Times New Roman"/>
                <w:sz w:val="24"/>
                <w:szCs w:val="24"/>
                <w:lang w:val="ro-RO"/>
              </w:rPr>
              <w:t>9.</w:t>
            </w:r>
            <w:r w:rsidRPr="00C949C1">
              <w:rPr>
                <w:rFonts w:ascii="Times New Roman" w:hAnsi="Times New Roman" w:cs="Times New Roman"/>
                <w:sz w:val="24"/>
                <w:szCs w:val="24"/>
                <w:lang w:val="ro-RO"/>
              </w:rPr>
              <w:t>Cultura națională/ cultura organizațională</w:t>
            </w:r>
          </w:p>
        </w:tc>
        <w:tc>
          <w:tcPr>
            <w:tcW w:w="1843" w:type="dxa"/>
          </w:tcPr>
          <w:p w14:paraId="1191CBA7" w14:textId="01AABEC9" w:rsidR="00256407" w:rsidRPr="00C33B9B" w:rsidRDefault="00256407" w:rsidP="004B0615">
            <w:pPr>
              <w:jc w:val="center"/>
              <w:rPr>
                <w:rFonts w:ascii="Times New Roman" w:hAnsi="Times New Roman" w:cs="Times New Roman"/>
                <w:b/>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77B6EFB6" w14:textId="4DC6608A" w:rsidR="00256407" w:rsidRPr="00256407" w:rsidRDefault="00256407" w:rsidP="004B0615">
            <w:pPr>
              <w:jc w:val="center"/>
              <w:rPr>
                <w:rFonts w:ascii="Times New Roman" w:hAnsi="Times New Roman" w:cs="Times New Roman"/>
                <w:sz w:val="24"/>
                <w:szCs w:val="24"/>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w:t>
            </w:r>
            <w:r w:rsidR="00D3145B">
              <w:rPr>
                <w:rFonts w:ascii="Times New Roman" w:hAnsi="Times New Roman" w:cs="Times New Roman"/>
                <w:sz w:val="24"/>
                <w:szCs w:val="24"/>
              </w:rPr>
              <w:t>e</w:t>
            </w:r>
            <w:proofErr w:type="spellEnd"/>
            <w:r w:rsidR="00D3145B">
              <w:rPr>
                <w:rFonts w:ascii="Times New Roman" w:hAnsi="Times New Roman" w:cs="Times New Roman"/>
                <w:sz w:val="24"/>
                <w:szCs w:val="24"/>
              </w:rPr>
              <w:t xml:space="preserve"> – </w:t>
            </w:r>
            <w:proofErr w:type="spellStart"/>
            <w:r w:rsidR="00D3145B">
              <w:rPr>
                <w:rFonts w:ascii="Times New Roman" w:hAnsi="Times New Roman" w:cs="Times New Roman"/>
                <w:sz w:val="24"/>
                <w:szCs w:val="24"/>
              </w:rPr>
              <w:t>pag</w:t>
            </w:r>
            <w:proofErr w:type="spellEnd"/>
            <w:r w:rsidR="00D3145B">
              <w:rPr>
                <w:rFonts w:ascii="Times New Roman" w:hAnsi="Times New Roman" w:cs="Times New Roman"/>
                <w:sz w:val="24"/>
                <w:szCs w:val="24"/>
              </w:rPr>
              <w:t xml:space="preserve">. 58 - 65, 1 </w:t>
            </w:r>
            <w:proofErr w:type="spellStart"/>
            <w:r w:rsidR="00D3145B">
              <w:rPr>
                <w:rFonts w:ascii="Times New Roman" w:hAnsi="Times New Roman" w:cs="Times New Roman"/>
                <w:sz w:val="24"/>
                <w:szCs w:val="24"/>
              </w:rPr>
              <w:t>oră</w:t>
            </w:r>
            <w:proofErr w:type="spellEnd"/>
          </w:p>
        </w:tc>
      </w:tr>
      <w:tr w:rsidR="00256407" w:rsidRPr="00652821" w14:paraId="2C9C9FB7" w14:textId="77777777" w:rsidTr="00B857E0">
        <w:tc>
          <w:tcPr>
            <w:tcW w:w="2518" w:type="dxa"/>
            <w:vAlign w:val="center"/>
          </w:tcPr>
          <w:p w14:paraId="4DD4D755" w14:textId="2568F8A3"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lang w:val="ro-RO"/>
              </w:rPr>
              <w:t>10.</w:t>
            </w:r>
            <w:r w:rsidRPr="00C949C1">
              <w:rPr>
                <w:rFonts w:ascii="Times New Roman" w:hAnsi="Times New Roman" w:cs="Times New Roman"/>
                <w:sz w:val="24"/>
                <w:szCs w:val="24"/>
                <w:lang w:val="ro-RO"/>
              </w:rPr>
              <w:t>Organizațiile multinaționale</w:t>
            </w:r>
          </w:p>
        </w:tc>
        <w:tc>
          <w:tcPr>
            <w:tcW w:w="1843" w:type="dxa"/>
          </w:tcPr>
          <w:p w14:paraId="69D73743" w14:textId="7177B11B" w:rsidR="00256407" w:rsidRPr="00C33B9B" w:rsidRDefault="00256407" w:rsidP="004B0615">
            <w:pPr>
              <w:jc w:val="center"/>
              <w:rPr>
                <w:rFonts w:ascii="Times New Roman" w:hAnsi="Times New Roman" w:cs="Times New Roman"/>
                <w:b/>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5FDFED39" w14:textId="5991E164"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141 - 156, 1 </w:t>
            </w:r>
            <w:proofErr w:type="spellStart"/>
            <w:r w:rsidRPr="00256407">
              <w:rPr>
                <w:rFonts w:ascii="Times New Roman" w:hAnsi="Times New Roman" w:cs="Times New Roman"/>
                <w:sz w:val="24"/>
                <w:szCs w:val="24"/>
              </w:rPr>
              <w:t>oră</w:t>
            </w:r>
            <w:proofErr w:type="spellEnd"/>
          </w:p>
        </w:tc>
      </w:tr>
      <w:tr w:rsidR="00256407" w:rsidRPr="00652821" w14:paraId="42D78A75" w14:textId="77777777" w:rsidTr="00B857E0">
        <w:tc>
          <w:tcPr>
            <w:tcW w:w="2518" w:type="dxa"/>
            <w:vAlign w:val="center"/>
          </w:tcPr>
          <w:p w14:paraId="0FA80607" w14:textId="471738EA"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lang w:val="ro-RO"/>
              </w:rPr>
              <w:t>11.</w:t>
            </w:r>
            <w:r w:rsidRPr="00C949C1">
              <w:rPr>
                <w:rFonts w:ascii="Times New Roman" w:hAnsi="Times New Roman" w:cs="Times New Roman"/>
                <w:sz w:val="24"/>
                <w:szCs w:val="24"/>
                <w:lang w:val="ro-RO"/>
              </w:rPr>
              <w:t>Problematica absenteismului la locul de muncă</w:t>
            </w:r>
          </w:p>
        </w:tc>
        <w:tc>
          <w:tcPr>
            <w:tcW w:w="1843" w:type="dxa"/>
          </w:tcPr>
          <w:p w14:paraId="49B93511" w14:textId="79495574"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78ED4E08" w14:textId="59A6B32E"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w:t>
            </w:r>
            <w:r w:rsidR="00D3145B">
              <w:rPr>
                <w:rFonts w:ascii="Times New Roman" w:hAnsi="Times New Roman" w:cs="Times New Roman"/>
                <w:sz w:val="24"/>
                <w:szCs w:val="24"/>
              </w:rPr>
              <w:t xml:space="preserve">– </w:t>
            </w:r>
            <w:proofErr w:type="spellStart"/>
            <w:r w:rsidR="00D3145B">
              <w:rPr>
                <w:rFonts w:ascii="Times New Roman" w:hAnsi="Times New Roman" w:cs="Times New Roman"/>
                <w:sz w:val="24"/>
                <w:szCs w:val="24"/>
              </w:rPr>
              <w:t>pag</w:t>
            </w:r>
            <w:proofErr w:type="spellEnd"/>
            <w:r w:rsidR="00D3145B">
              <w:rPr>
                <w:rFonts w:ascii="Times New Roman" w:hAnsi="Times New Roman" w:cs="Times New Roman"/>
                <w:sz w:val="24"/>
                <w:szCs w:val="24"/>
              </w:rPr>
              <w:t xml:space="preserve">. 117 – 127, 1 </w:t>
            </w:r>
            <w:proofErr w:type="spellStart"/>
            <w:r w:rsidR="00D3145B">
              <w:rPr>
                <w:rFonts w:ascii="Times New Roman" w:hAnsi="Times New Roman" w:cs="Times New Roman"/>
                <w:sz w:val="24"/>
                <w:szCs w:val="24"/>
              </w:rPr>
              <w:t>oră</w:t>
            </w:r>
            <w:proofErr w:type="spellEnd"/>
          </w:p>
        </w:tc>
      </w:tr>
      <w:tr w:rsidR="00256407" w:rsidRPr="00652821" w14:paraId="5D03760D" w14:textId="77777777" w:rsidTr="00B857E0">
        <w:tc>
          <w:tcPr>
            <w:tcW w:w="2518" w:type="dxa"/>
            <w:vAlign w:val="center"/>
          </w:tcPr>
          <w:p w14:paraId="3EA04285" w14:textId="60EF4F95"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lang w:val="ro-RO"/>
              </w:rPr>
              <w:t>12.</w:t>
            </w:r>
            <w:r w:rsidRPr="00C949C1">
              <w:rPr>
                <w:rFonts w:ascii="Times New Roman" w:hAnsi="Times New Roman" w:cs="Times New Roman"/>
                <w:sz w:val="24"/>
                <w:szCs w:val="24"/>
                <w:lang w:val="ro-RO"/>
              </w:rPr>
              <w:t>Eficiența muncii în grup</w:t>
            </w:r>
          </w:p>
        </w:tc>
        <w:tc>
          <w:tcPr>
            <w:tcW w:w="1843" w:type="dxa"/>
          </w:tcPr>
          <w:p w14:paraId="2524AF20" w14:textId="425A6967"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0B5F2B0E" w14:textId="18A321BA"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141 - 156, 1 </w:t>
            </w:r>
            <w:proofErr w:type="spellStart"/>
            <w:r w:rsidRPr="00256407">
              <w:rPr>
                <w:rFonts w:ascii="Times New Roman" w:hAnsi="Times New Roman" w:cs="Times New Roman"/>
                <w:sz w:val="24"/>
                <w:szCs w:val="24"/>
              </w:rPr>
              <w:t>oră</w:t>
            </w:r>
            <w:proofErr w:type="spellEnd"/>
          </w:p>
        </w:tc>
      </w:tr>
      <w:tr w:rsidR="00256407" w:rsidRPr="00652821" w14:paraId="3F521EE3" w14:textId="77777777" w:rsidTr="00B857E0">
        <w:tc>
          <w:tcPr>
            <w:tcW w:w="2518" w:type="dxa"/>
            <w:vAlign w:val="center"/>
          </w:tcPr>
          <w:p w14:paraId="3B310788" w14:textId="57CCFA84"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lang w:val="ro-RO"/>
              </w:rPr>
              <w:t>13.</w:t>
            </w:r>
            <w:r w:rsidRPr="00C949C1">
              <w:rPr>
                <w:rFonts w:ascii="Times New Roman" w:hAnsi="Times New Roman" w:cs="Times New Roman"/>
                <w:sz w:val="24"/>
                <w:szCs w:val="24"/>
                <w:lang w:val="ro-RO"/>
              </w:rPr>
              <w:t>Comunicarea managerială</w:t>
            </w:r>
          </w:p>
        </w:tc>
        <w:tc>
          <w:tcPr>
            <w:tcW w:w="1843" w:type="dxa"/>
          </w:tcPr>
          <w:p w14:paraId="62FACAAA" w14:textId="5439683A"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4A3DC8EE" w14:textId="653B0C17"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proofErr w:type="gram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w:t>
            </w:r>
            <w:proofErr w:type="gram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81 –93, 1 </w:t>
            </w:r>
            <w:proofErr w:type="spellStart"/>
            <w:r w:rsidRPr="00256407">
              <w:rPr>
                <w:rFonts w:ascii="Times New Roman" w:hAnsi="Times New Roman" w:cs="Times New Roman"/>
                <w:sz w:val="24"/>
                <w:szCs w:val="24"/>
              </w:rPr>
              <w:t>oră</w:t>
            </w:r>
            <w:proofErr w:type="spellEnd"/>
          </w:p>
        </w:tc>
      </w:tr>
      <w:tr w:rsidR="00256407" w:rsidRPr="00652821" w14:paraId="4DAE08AB" w14:textId="77777777" w:rsidTr="00B857E0">
        <w:tc>
          <w:tcPr>
            <w:tcW w:w="2518" w:type="dxa"/>
            <w:vAlign w:val="center"/>
          </w:tcPr>
          <w:p w14:paraId="61E78697" w14:textId="6DB38FAA" w:rsidR="00256407" w:rsidRPr="00C949C1" w:rsidRDefault="00256407" w:rsidP="004B0615">
            <w:pPr>
              <w:rPr>
                <w:rFonts w:ascii="Times New Roman" w:hAnsi="Times New Roman" w:cs="Times New Roman"/>
                <w:sz w:val="24"/>
                <w:szCs w:val="24"/>
                <w:lang w:val="ro-RO"/>
              </w:rPr>
            </w:pPr>
            <w:r>
              <w:rPr>
                <w:rFonts w:ascii="Times New Roman" w:hAnsi="Times New Roman" w:cs="Times New Roman"/>
                <w:sz w:val="24"/>
                <w:szCs w:val="24"/>
                <w:lang w:val="ro-RO"/>
              </w:rPr>
              <w:t>14.</w:t>
            </w:r>
            <w:r w:rsidRPr="00C949C1">
              <w:rPr>
                <w:rFonts w:ascii="Times New Roman" w:hAnsi="Times New Roman" w:cs="Times New Roman"/>
                <w:sz w:val="24"/>
                <w:szCs w:val="24"/>
                <w:lang w:val="ro-RO"/>
              </w:rPr>
              <w:t>Echipele de muncă de proiect</w:t>
            </w:r>
          </w:p>
        </w:tc>
        <w:tc>
          <w:tcPr>
            <w:tcW w:w="1843" w:type="dxa"/>
          </w:tcPr>
          <w:p w14:paraId="0338D6B1" w14:textId="4389B614" w:rsidR="00256407" w:rsidRPr="00C33B9B" w:rsidRDefault="00256407" w:rsidP="004B0615">
            <w:pPr>
              <w:jc w:val="center"/>
              <w:rPr>
                <w:rFonts w:ascii="Times New Roman" w:hAnsi="Times New Roman" w:cs="Times New Roman"/>
                <w:sz w:val="24"/>
                <w:szCs w:val="24"/>
                <w:lang w:val="ro-RO"/>
              </w:rPr>
            </w:pPr>
            <w:proofErr w:type="spellStart"/>
            <w:r w:rsidRPr="00C33B9B">
              <w:rPr>
                <w:rFonts w:ascii="Times New Roman" w:hAnsi="Times New Roman" w:cs="Times New Roman"/>
                <w:sz w:val="24"/>
                <w:szCs w:val="24"/>
              </w:rPr>
              <w:t>Studii</w:t>
            </w:r>
            <w:proofErr w:type="spellEnd"/>
            <w:r w:rsidRPr="00C33B9B">
              <w:rPr>
                <w:rFonts w:ascii="Times New Roman" w:hAnsi="Times New Roman" w:cs="Times New Roman"/>
                <w:sz w:val="24"/>
                <w:szCs w:val="24"/>
              </w:rPr>
              <w:t xml:space="preserve"> de </w:t>
            </w:r>
            <w:proofErr w:type="spellStart"/>
            <w:r w:rsidRPr="00C33B9B">
              <w:rPr>
                <w:rFonts w:ascii="Times New Roman" w:hAnsi="Times New Roman" w:cs="Times New Roman"/>
                <w:sz w:val="24"/>
                <w:szCs w:val="24"/>
              </w:rPr>
              <w:t>caz</w:t>
            </w:r>
            <w:proofErr w:type="spellEnd"/>
            <w:r w:rsidRPr="00C33B9B">
              <w:rPr>
                <w:rFonts w:ascii="Times New Roman" w:hAnsi="Times New Roman" w:cs="Times New Roman"/>
                <w:sz w:val="24"/>
                <w:szCs w:val="24"/>
              </w:rPr>
              <w:t xml:space="preserve">, </w:t>
            </w:r>
            <w:proofErr w:type="spellStart"/>
            <w:r w:rsidRPr="00C33B9B">
              <w:rPr>
                <w:rFonts w:ascii="Times New Roman" w:hAnsi="Times New Roman" w:cs="Times New Roman"/>
                <w:sz w:val="24"/>
                <w:szCs w:val="24"/>
              </w:rPr>
              <w:t>dezbateri</w:t>
            </w:r>
            <w:proofErr w:type="spellEnd"/>
          </w:p>
        </w:tc>
        <w:tc>
          <w:tcPr>
            <w:tcW w:w="5840" w:type="dxa"/>
          </w:tcPr>
          <w:p w14:paraId="726FFF9C" w14:textId="64AB1EE0" w:rsidR="00256407" w:rsidRPr="00256407" w:rsidRDefault="00256407" w:rsidP="004B0615">
            <w:pPr>
              <w:jc w:val="center"/>
              <w:rPr>
                <w:rFonts w:ascii="Times New Roman" w:hAnsi="Times New Roman" w:cs="Times New Roman"/>
                <w:sz w:val="24"/>
                <w:szCs w:val="24"/>
                <w:lang w:val="ro-RO"/>
              </w:rPr>
            </w:pPr>
            <w:proofErr w:type="spellStart"/>
            <w:r w:rsidRPr="00256407">
              <w:rPr>
                <w:rFonts w:ascii="Times New Roman" w:hAnsi="Times New Roman" w:cs="Times New Roman"/>
                <w:sz w:val="24"/>
                <w:szCs w:val="24"/>
              </w:rPr>
              <w:t>Răducan</w:t>
            </w:r>
            <w:proofErr w:type="spellEnd"/>
            <w:r w:rsidRPr="00256407">
              <w:rPr>
                <w:rFonts w:ascii="Times New Roman" w:hAnsi="Times New Roman" w:cs="Times New Roman"/>
                <w:sz w:val="24"/>
                <w:szCs w:val="24"/>
              </w:rPr>
              <w:t xml:space="preserve"> R – </w:t>
            </w:r>
            <w:proofErr w:type="spellStart"/>
            <w:r w:rsidRPr="00256407">
              <w:rPr>
                <w:rFonts w:ascii="Times New Roman" w:hAnsi="Times New Roman" w:cs="Times New Roman"/>
                <w:sz w:val="24"/>
                <w:szCs w:val="24"/>
              </w:rPr>
              <w:t>Managementul</w:t>
            </w:r>
            <w:proofErr w:type="spell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resurselor</w:t>
            </w:r>
            <w:proofErr w:type="spellEnd"/>
            <w:r w:rsidRPr="00256407">
              <w:rPr>
                <w:rFonts w:ascii="Times New Roman" w:hAnsi="Times New Roman" w:cs="Times New Roman"/>
                <w:sz w:val="24"/>
                <w:szCs w:val="24"/>
              </w:rPr>
              <w:t xml:space="preserve"> </w:t>
            </w:r>
            <w:proofErr w:type="spellStart"/>
            <w:proofErr w:type="gramStart"/>
            <w:r w:rsidRPr="00256407">
              <w:rPr>
                <w:rFonts w:ascii="Times New Roman" w:hAnsi="Times New Roman" w:cs="Times New Roman"/>
                <w:sz w:val="24"/>
                <w:szCs w:val="24"/>
              </w:rPr>
              <w:t>umane</w:t>
            </w:r>
            <w:proofErr w:type="spellEnd"/>
            <w:r w:rsidRPr="00256407">
              <w:rPr>
                <w:rFonts w:ascii="Times New Roman" w:hAnsi="Times New Roman" w:cs="Times New Roman"/>
                <w:sz w:val="24"/>
                <w:szCs w:val="24"/>
              </w:rPr>
              <w:t xml:space="preserve">  –</w:t>
            </w:r>
            <w:proofErr w:type="gramEnd"/>
            <w:r w:rsidRPr="00256407">
              <w:rPr>
                <w:rFonts w:ascii="Times New Roman" w:hAnsi="Times New Roman" w:cs="Times New Roman"/>
                <w:sz w:val="24"/>
                <w:szCs w:val="24"/>
              </w:rPr>
              <w:t xml:space="preserve"> </w:t>
            </w:r>
            <w:proofErr w:type="spellStart"/>
            <w:r w:rsidRPr="00256407">
              <w:rPr>
                <w:rFonts w:ascii="Times New Roman" w:hAnsi="Times New Roman" w:cs="Times New Roman"/>
                <w:sz w:val="24"/>
                <w:szCs w:val="24"/>
              </w:rPr>
              <w:t>pag</w:t>
            </w:r>
            <w:proofErr w:type="spellEnd"/>
            <w:r w:rsidRPr="00256407">
              <w:rPr>
                <w:rFonts w:ascii="Times New Roman" w:hAnsi="Times New Roman" w:cs="Times New Roman"/>
                <w:sz w:val="24"/>
                <w:szCs w:val="24"/>
              </w:rPr>
              <w:t xml:space="preserve">. 93 – 111, 1 </w:t>
            </w:r>
            <w:proofErr w:type="spellStart"/>
            <w:r w:rsidRPr="00256407">
              <w:rPr>
                <w:rFonts w:ascii="Times New Roman" w:hAnsi="Times New Roman" w:cs="Times New Roman"/>
                <w:sz w:val="24"/>
                <w:szCs w:val="24"/>
              </w:rPr>
              <w:t>oră</w:t>
            </w:r>
            <w:proofErr w:type="spellEnd"/>
          </w:p>
        </w:tc>
      </w:tr>
    </w:tbl>
    <w:p w14:paraId="3CC7C7CE" w14:textId="57490912" w:rsidR="00133446" w:rsidRPr="00652821" w:rsidRDefault="00133446" w:rsidP="00133446">
      <w:pPr>
        <w:rPr>
          <w:rFonts w:ascii="Times New Roman" w:hAnsi="Times New Roman" w:cs="Times New Roman"/>
          <w:sz w:val="24"/>
          <w:szCs w:val="24"/>
        </w:rPr>
      </w:pPr>
    </w:p>
    <w:p w14:paraId="4D368881" w14:textId="6109F8BE" w:rsidR="00E016AD" w:rsidRPr="00652821" w:rsidRDefault="00D0774B">
      <w:pPr>
        <w:pStyle w:val="Heading1"/>
        <w:numPr>
          <w:ilvl w:val="0"/>
          <w:numId w:val="2"/>
        </w:numPr>
        <w:spacing w:before="120" w:after="120"/>
        <w:rPr>
          <w:rFonts w:ascii="Times New Roman" w:hAnsi="Times New Roman" w:cs="Times New Roman"/>
        </w:rPr>
      </w:pPr>
      <w:r w:rsidRPr="00652821">
        <w:rPr>
          <w:rFonts w:ascii="Times New Roman" w:hAnsi="Times New Roman" w:cs="Times New Roman"/>
        </w:rPr>
        <w:t>Bibliografie</w:t>
      </w:r>
    </w:p>
    <w:p w14:paraId="56986B03" w14:textId="304E31B3" w:rsidR="00F4778B" w:rsidRPr="00652821" w:rsidRDefault="00F4778B" w:rsidP="00F4778B">
      <w:pPr>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3053"/>
        <w:gridCol w:w="6576"/>
      </w:tblGrid>
      <w:tr w:rsidR="00F4778B" w:rsidRPr="00652821" w14:paraId="69D4A452" w14:textId="77777777" w:rsidTr="00E779AA">
        <w:tc>
          <w:tcPr>
            <w:tcW w:w="3053" w:type="dxa"/>
            <w:vMerge w:val="restart"/>
          </w:tcPr>
          <w:p w14:paraId="71750F53" w14:textId="406C421B"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 xml:space="preserve">9.1 </w:t>
            </w:r>
            <w:proofErr w:type="spellStart"/>
            <w:r w:rsidRPr="00652821">
              <w:rPr>
                <w:rFonts w:ascii="Times New Roman" w:hAnsi="Times New Roman" w:cs="Times New Roman"/>
                <w:sz w:val="24"/>
                <w:szCs w:val="24"/>
              </w:rPr>
              <w:t>Referințe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bibliografice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recomandate</w:t>
            </w:r>
            <w:proofErr w:type="spellEnd"/>
          </w:p>
        </w:tc>
        <w:tc>
          <w:tcPr>
            <w:tcW w:w="6576" w:type="dxa"/>
          </w:tcPr>
          <w:p w14:paraId="32D9D532" w14:textId="342F327C" w:rsidR="00F4778B" w:rsidRPr="00652821" w:rsidRDefault="00D92BF9" w:rsidP="00B10B9A">
            <w:pPr>
              <w:autoSpaceDE w:val="0"/>
              <w:autoSpaceDN w:val="0"/>
              <w:adjustRightInd w:val="0"/>
              <w:jc w:val="both"/>
              <w:rPr>
                <w:rFonts w:ascii="Times New Roman" w:hAnsi="Times New Roman" w:cs="Times New Roman"/>
                <w:sz w:val="24"/>
                <w:szCs w:val="24"/>
              </w:rPr>
            </w:pPr>
            <w:proofErr w:type="spellStart"/>
            <w:r w:rsidRPr="00D92BF9">
              <w:rPr>
                <w:rFonts w:ascii="Times New Roman" w:hAnsi="Times New Roman" w:cs="Times New Roman"/>
                <w:sz w:val="24"/>
                <w:szCs w:val="24"/>
              </w:rPr>
              <w:t>Dragolea</w:t>
            </w:r>
            <w:proofErr w:type="spellEnd"/>
            <w:r w:rsidRPr="00D92BF9">
              <w:rPr>
                <w:rFonts w:ascii="Times New Roman" w:hAnsi="Times New Roman" w:cs="Times New Roman"/>
                <w:sz w:val="24"/>
                <w:szCs w:val="24"/>
              </w:rPr>
              <w:t xml:space="preserve"> L.,</w:t>
            </w:r>
            <w:r>
              <w:rPr>
                <w:rFonts w:ascii="Times New Roman" w:hAnsi="Times New Roman" w:cs="Times New Roman"/>
                <w:sz w:val="24"/>
                <w:szCs w:val="24"/>
              </w:rPr>
              <w:t xml:space="preserve"> (2023),</w:t>
            </w:r>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Managementul</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resurselor</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umane</w:t>
            </w:r>
            <w:proofErr w:type="spellEnd"/>
            <w:r w:rsidRPr="00D92BF9">
              <w:rPr>
                <w:rFonts w:ascii="Times New Roman" w:hAnsi="Times New Roman" w:cs="Times New Roman"/>
                <w:sz w:val="24"/>
                <w:szCs w:val="24"/>
              </w:rPr>
              <w:t>,</w:t>
            </w:r>
            <w:r>
              <w:rPr>
                <w:rFonts w:ascii="Times New Roman" w:hAnsi="Times New Roman" w:cs="Times New Roman"/>
                <w:sz w:val="24"/>
                <w:szCs w:val="24"/>
              </w:rPr>
              <w:t xml:space="preserve"> </w:t>
            </w:r>
            <w:proofErr w:type="spellStart"/>
            <w:r>
              <w:rPr>
                <w:rFonts w:ascii="Times New Roman" w:hAnsi="Times New Roman" w:cs="Times New Roman"/>
                <w:sz w:val="24"/>
                <w:szCs w:val="24"/>
              </w:rPr>
              <w:t>Suport</w:t>
            </w:r>
            <w:proofErr w:type="spellEnd"/>
            <w:r>
              <w:rPr>
                <w:rFonts w:ascii="Times New Roman" w:hAnsi="Times New Roman" w:cs="Times New Roman"/>
                <w:sz w:val="24"/>
                <w:szCs w:val="24"/>
              </w:rPr>
              <w:t xml:space="preserve"> de curs</w:t>
            </w:r>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Centrul</w:t>
            </w:r>
            <w:proofErr w:type="spellEnd"/>
            <w:r w:rsidRPr="00D92BF9">
              <w:rPr>
                <w:rFonts w:ascii="Times New Roman" w:hAnsi="Times New Roman" w:cs="Times New Roman"/>
                <w:sz w:val="24"/>
                <w:szCs w:val="24"/>
              </w:rPr>
              <w:t xml:space="preserve"> IDFR – </w:t>
            </w:r>
            <w:proofErr w:type="spellStart"/>
            <w:r w:rsidRPr="00D92BF9">
              <w:rPr>
                <w:rFonts w:ascii="Times New Roman" w:hAnsi="Times New Roman" w:cs="Times New Roman"/>
                <w:sz w:val="24"/>
                <w:szCs w:val="24"/>
              </w:rPr>
              <w:t>Tipografia</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Universității</w:t>
            </w:r>
            <w:proofErr w:type="spellEnd"/>
            <w:r w:rsidRPr="00D92BF9">
              <w:rPr>
                <w:rFonts w:ascii="Times New Roman" w:hAnsi="Times New Roman" w:cs="Times New Roman"/>
                <w:sz w:val="24"/>
                <w:szCs w:val="24"/>
              </w:rPr>
              <w:t xml:space="preserve"> „1 </w:t>
            </w:r>
            <w:proofErr w:type="spellStart"/>
            <w:r w:rsidRPr="00D92BF9">
              <w:rPr>
                <w:rFonts w:ascii="Times New Roman" w:hAnsi="Times New Roman" w:cs="Times New Roman"/>
                <w:sz w:val="24"/>
                <w:szCs w:val="24"/>
              </w:rPr>
              <w:t>Decem</w:t>
            </w:r>
            <w:r>
              <w:rPr>
                <w:rFonts w:ascii="Times New Roman" w:hAnsi="Times New Roman" w:cs="Times New Roman"/>
                <w:sz w:val="24"/>
                <w:szCs w:val="24"/>
              </w:rPr>
              <w:t>brie</w:t>
            </w:r>
            <w:proofErr w:type="spellEnd"/>
            <w:r>
              <w:rPr>
                <w:rFonts w:ascii="Times New Roman" w:hAnsi="Times New Roman" w:cs="Times New Roman"/>
                <w:sz w:val="24"/>
                <w:szCs w:val="24"/>
              </w:rPr>
              <w:t xml:space="preserve"> 1918” din Alba Iulia</w:t>
            </w:r>
          </w:p>
        </w:tc>
      </w:tr>
      <w:tr w:rsidR="00F4778B" w:rsidRPr="00652821" w14:paraId="116A28A9" w14:textId="77777777" w:rsidTr="00E779AA">
        <w:tc>
          <w:tcPr>
            <w:tcW w:w="3053" w:type="dxa"/>
            <w:vMerge/>
          </w:tcPr>
          <w:p w14:paraId="1DB0D0BB" w14:textId="77777777" w:rsidR="00F4778B" w:rsidRPr="00652821" w:rsidRDefault="00F4778B" w:rsidP="00F4778B">
            <w:pPr>
              <w:rPr>
                <w:rFonts w:ascii="Times New Roman" w:hAnsi="Times New Roman" w:cs="Times New Roman"/>
                <w:sz w:val="24"/>
                <w:szCs w:val="24"/>
              </w:rPr>
            </w:pPr>
          </w:p>
        </w:tc>
        <w:tc>
          <w:tcPr>
            <w:tcW w:w="6576" w:type="dxa"/>
          </w:tcPr>
          <w:p w14:paraId="234461D7" w14:textId="640ADC9C" w:rsidR="00F4778B" w:rsidRPr="00652821" w:rsidRDefault="00D92BF9" w:rsidP="00B10B9A">
            <w:pPr>
              <w:autoSpaceDE w:val="0"/>
              <w:autoSpaceDN w:val="0"/>
              <w:adjustRightInd w:val="0"/>
              <w:jc w:val="both"/>
              <w:rPr>
                <w:rFonts w:ascii="Times New Roman" w:hAnsi="Times New Roman" w:cs="Times New Roman"/>
                <w:sz w:val="24"/>
                <w:szCs w:val="24"/>
              </w:rPr>
            </w:pPr>
            <w:r w:rsidRPr="00D92BF9">
              <w:rPr>
                <w:rFonts w:ascii="Times New Roman" w:hAnsi="Times New Roman" w:cs="Times New Roman"/>
                <w:sz w:val="24"/>
                <w:szCs w:val="24"/>
              </w:rPr>
              <w:t xml:space="preserve">Dima, L., </w:t>
            </w:r>
            <w:proofErr w:type="spellStart"/>
            <w:r w:rsidRPr="00D92BF9">
              <w:rPr>
                <w:rFonts w:ascii="Times New Roman" w:hAnsi="Times New Roman" w:cs="Times New Roman"/>
                <w:sz w:val="24"/>
                <w:szCs w:val="24"/>
              </w:rPr>
              <w:t>Högback</w:t>
            </w:r>
            <w:proofErr w:type="spellEnd"/>
            <w:r w:rsidRPr="00D92BF9">
              <w:rPr>
                <w:rFonts w:ascii="Times New Roman" w:hAnsi="Times New Roman" w:cs="Times New Roman"/>
                <w:sz w:val="24"/>
                <w:szCs w:val="24"/>
              </w:rPr>
              <w:t xml:space="preserve">, A., (2020), </w:t>
            </w:r>
            <w:proofErr w:type="spellStart"/>
            <w:r w:rsidRPr="00D92BF9">
              <w:rPr>
                <w:rFonts w:ascii="Times New Roman" w:hAnsi="Times New Roman" w:cs="Times New Roman"/>
                <w:sz w:val="24"/>
                <w:szCs w:val="24"/>
              </w:rPr>
              <w:t>Legiferarea</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dreptului</w:t>
            </w:r>
            <w:proofErr w:type="spellEnd"/>
            <w:r w:rsidRPr="00D92BF9">
              <w:rPr>
                <w:rFonts w:ascii="Times New Roman" w:hAnsi="Times New Roman" w:cs="Times New Roman"/>
                <w:sz w:val="24"/>
                <w:szCs w:val="24"/>
              </w:rPr>
              <w:t xml:space="preserve"> la </w:t>
            </w:r>
            <w:proofErr w:type="spellStart"/>
            <w:r w:rsidRPr="00D92BF9">
              <w:rPr>
                <w:rFonts w:ascii="Times New Roman" w:hAnsi="Times New Roman" w:cs="Times New Roman"/>
                <w:sz w:val="24"/>
                <w:szCs w:val="24"/>
              </w:rPr>
              <w:t>deconectare</w:t>
            </w:r>
            <w:proofErr w:type="spellEnd"/>
            <w:r w:rsidRPr="00D92BF9">
              <w:rPr>
                <w:rFonts w:ascii="Times New Roman" w:hAnsi="Times New Roman" w:cs="Times New Roman"/>
                <w:sz w:val="24"/>
                <w:szCs w:val="24"/>
              </w:rPr>
              <w:t xml:space="preserve"> – </w:t>
            </w:r>
            <w:proofErr w:type="spellStart"/>
            <w:r w:rsidRPr="00D92BF9">
              <w:rPr>
                <w:rFonts w:ascii="Times New Roman" w:hAnsi="Times New Roman" w:cs="Times New Roman"/>
                <w:sz w:val="24"/>
                <w:szCs w:val="24"/>
              </w:rPr>
              <w:t>Muncă</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și</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justiție</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socială</w:t>
            </w:r>
            <w:proofErr w:type="spellEnd"/>
            <w:r w:rsidRPr="00D92BF9">
              <w:rPr>
                <w:rFonts w:ascii="Times New Roman" w:hAnsi="Times New Roman" w:cs="Times New Roman"/>
                <w:sz w:val="24"/>
                <w:szCs w:val="24"/>
              </w:rPr>
              <w:t xml:space="preserve">, Ed. Friedrich Ebert Stiftung, </w:t>
            </w:r>
            <w:proofErr w:type="spellStart"/>
            <w:r w:rsidRPr="00D92BF9">
              <w:rPr>
                <w:rFonts w:ascii="Times New Roman" w:hAnsi="Times New Roman" w:cs="Times New Roman"/>
                <w:sz w:val="24"/>
                <w:szCs w:val="24"/>
              </w:rPr>
              <w:t>în</w:t>
            </w:r>
            <w:proofErr w:type="spellEnd"/>
            <w:r w:rsidRPr="00D92BF9">
              <w:rPr>
                <w:rFonts w:ascii="Times New Roman" w:hAnsi="Times New Roman" w:cs="Times New Roman"/>
                <w:sz w:val="24"/>
                <w:szCs w:val="24"/>
              </w:rPr>
              <w:t xml:space="preserve"> </w:t>
            </w:r>
            <w:proofErr w:type="spellStart"/>
            <w:r w:rsidRPr="00D92BF9">
              <w:rPr>
                <w:rFonts w:ascii="Times New Roman" w:hAnsi="Times New Roman" w:cs="Times New Roman"/>
                <w:sz w:val="24"/>
                <w:szCs w:val="24"/>
              </w:rPr>
              <w:t>colab</w:t>
            </w:r>
            <w:proofErr w:type="spellEnd"/>
            <w:r w:rsidRPr="00D92BF9">
              <w:rPr>
                <w:rFonts w:ascii="Times New Roman" w:hAnsi="Times New Roman" w:cs="Times New Roman"/>
                <w:sz w:val="24"/>
                <w:szCs w:val="24"/>
              </w:rPr>
              <w:t xml:space="preserve">. cu Uni Global Union, </w:t>
            </w:r>
            <w:proofErr w:type="spellStart"/>
            <w:r w:rsidRPr="00D92BF9">
              <w:rPr>
                <w:rFonts w:ascii="Times New Roman" w:hAnsi="Times New Roman" w:cs="Times New Roman"/>
                <w:sz w:val="24"/>
                <w:szCs w:val="24"/>
              </w:rPr>
              <w:t>pag</w:t>
            </w:r>
            <w:proofErr w:type="spellEnd"/>
            <w:r w:rsidRPr="00D92BF9">
              <w:rPr>
                <w:rFonts w:ascii="Times New Roman" w:hAnsi="Times New Roman" w:cs="Times New Roman"/>
                <w:sz w:val="24"/>
                <w:szCs w:val="24"/>
              </w:rPr>
              <w:t xml:space="preserve">. 2, </w:t>
            </w:r>
            <w:proofErr w:type="spellStart"/>
            <w:r w:rsidRPr="00D92BF9">
              <w:rPr>
                <w:rFonts w:ascii="Times New Roman" w:hAnsi="Times New Roman" w:cs="Times New Roman"/>
                <w:sz w:val="24"/>
                <w:szCs w:val="24"/>
              </w:rPr>
              <w:t>disponibil</w:t>
            </w:r>
            <w:proofErr w:type="spellEnd"/>
            <w:r w:rsidRPr="00D92BF9">
              <w:rPr>
                <w:rFonts w:ascii="Times New Roman" w:hAnsi="Times New Roman" w:cs="Times New Roman"/>
                <w:sz w:val="24"/>
                <w:szCs w:val="24"/>
              </w:rPr>
              <w:t xml:space="preserve"> online: http://library.fes.de/pdffiles/bueros/bukarest/17026.pdf;</w:t>
            </w:r>
          </w:p>
        </w:tc>
      </w:tr>
      <w:tr w:rsidR="00F4778B" w:rsidRPr="00652821" w14:paraId="0F0FBEB7" w14:textId="77777777" w:rsidTr="00E779AA">
        <w:tc>
          <w:tcPr>
            <w:tcW w:w="3053" w:type="dxa"/>
            <w:vMerge/>
          </w:tcPr>
          <w:p w14:paraId="30A68DAC" w14:textId="77777777" w:rsidR="00F4778B" w:rsidRPr="00652821" w:rsidRDefault="00F4778B" w:rsidP="00F4778B">
            <w:pPr>
              <w:rPr>
                <w:rFonts w:ascii="Times New Roman" w:hAnsi="Times New Roman" w:cs="Times New Roman"/>
                <w:sz w:val="24"/>
                <w:szCs w:val="24"/>
              </w:rPr>
            </w:pPr>
          </w:p>
        </w:tc>
        <w:tc>
          <w:tcPr>
            <w:tcW w:w="6576" w:type="dxa"/>
          </w:tcPr>
          <w:p w14:paraId="0095D4C2" w14:textId="48A2EFE5" w:rsidR="00F4778B" w:rsidRPr="00652821" w:rsidRDefault="00D92BF9" w:rsidP="00B10B9A">
            <w:pPr>
              <w:autoSpaceDE w:val="0"/>
              <w:autoSpaceDN w:val="0"/>
              <w:adjustRightInd w:val="0"/>
              <w:jc w:val="both"/>
              <w:rPr>
                <w:rFonts w:ascii="Times New Roman" w:eastAsia="SimSun" w:hAnsi="Times New Roman" w:cs="Times New Roman"/>
                <w:sz w:val="24"/>
                <w:szCs w:val="24"/>
                <w:lang w:eastAsia="zh-CN"/>
              </w:rPr>
            </w:pPr>
            <w:proofErr w:type="spellStart"/>
            <w:r w:rsidRPr="00D92BF9">
              <w:rPr>
                <w:rFonts w:ascii="Times New Roman" w:hAnsi="Times New Roman" w:cs="Times New Roman"/>
                <w:bCs/>
                <w:sz w:val="24"/>
                <w:szCs w:val="24"/>
              </w:rPr>
              <w:t>Hurbean</w:t>
            </w:r>
            <w:proofErr w:type="spellEnd"/>
            <w:r w:rsidRPr="00D92BF9">
              <w:rPr>
                <w:rFonts w:ascii="Times New Roman" w:hAnsi="Times New Roman" w:cs="Times New Roman"/>
                <w:bCs/>
                <w:sz w:val="24"/>
                <w:szCs w:val="24"/>
              </w:rPr>
              <w:t xml:space="preserve">, A., </w:t>
            </w:r>
            <w:proofErr w:type="spellStart"/>
            <w:r w:rsidRPr="00D92BF9">
              <w:rPr>
                <w:rFonts w:ascii="Times New Roman" w:hAnsi="Times New Roman" w:cs="Times New Roman"/>
                <w:bCs/>
                <w:sz w:val="24"/>
                <w:szCs w:val="24"/>
              </w:rPr>
              <w:t>Florea</w:t>
            </w:r>
            <w:proofErr w:type="spellEnd"/>
            <w:r w:rsidRPr="00D92BF9">
              <w:rPr>
                <w:rFonts w:ascii="Times New Roman" w:hAnsi="Times New Roman" w:cs="Times New Roman"/>
                <w:bCs/>
                <w:sz w:val="24"/>
                <w:szCs w:val="24"/>
              </w:rPr>
              <w:t xml:space="preserve"> B.,</w:t>
            </w:r>
            <w:r>
              <w:rPr>
                <w:rFonts w:ascii="Times New Roman" w:hAnsi="Times New Roman" w:cs="Times New Roman"/>
                <w:bCs/>
                <w:sz w:val="24"/>
                <w:szCs w:val="24"/>
              </w:rPr>
              <w:t xml:space="preserve"> (2021),</w:t>
            </w:r>
            <w:r w:rsidRPr="00D92BF9">
              <w:rPr>
                <w:rFonts w:ascii="Times New Roman" w:hAnsi="Times New Roman" w:cs="Times New Roman"/>
                <w:bCs/>
                <w:sz w:val="24"/>
                <w:szCs w:val="24"/>
              </w:rPr>
              <w:t xml:space="preserve"> "Working from home and teleworking from a fiscal perspective." European Journal of Social Law/Revue </w:t>
            </w:r>
            <w:proofErr w:type="spellStart"/>
            <w:r w:rsidRPr="00D92BF9">
              <w:rPr>
                <w:rFonts w:ascii="Times New Roman" w:hAnsi="Times New Roman" w:cs="Times New Roman"/>
                <w:bCs/>
                <w:sz w:val="24"/>
                <w:szCs w:val="24"/>
              </w:rPr>
              <w:t>Européenne</w:t>
            </w:r>
            <w:proofErr w:type="spellEnd"/>
            <w:r w:rsidRPr="00D92BF9">
              <w:rPr>
                <w:rFonts w:ascii="Times New Roman" w:hAnsi="Times New Roman" w:cs="Times New Roman"/>
                <w:bCs/>
                <w:sz w:val="24"/>
                <w:szCs w:val="24"/>
              </w:rPr>
              <w:t xml:space="preserve"> du Droit Social </w:t>
            </w:r>
            <w:r>
              <w:rPr>
                <w:rFonts w:ascii="Times New Roman" w:hAnsi="Times New Roman" w:cs="Times New Roman"/>
                <w:bCs/>
                <w:sz w:val="24"/>
                <w:szCs w:val="24"/>
              </w:rPr>
              <w:t>52.3</w:t>
            </w:r>
          </w:p>
        </w:tc>
      </w:tr>
      <w:tr w:rsidR="00974967" w:rsidRPr="00652821" w14:paraId="74B43050" w14:textId="77777777" w:rsidTr="00E779AA">
        <w:tc>
          <w:tcPr>
            <w:tcW w:w="3053" w:type="dxa"/>
            <w:vMerge/>
          </w:tcPr>
          <w:p w14:paraId="08CBF8FA" w14:textId="77777777" w:rsidR="00974967" w:rsidRPr="00652821" w:rsidRDefault="00974967" w:rsidP="00F4778B">
            <w:pPr>
              <w:rPr>
                <w:rFonts w:ascii="Times New Roman" w:hAnsi="Times New Roman" w:cs="Times New Roman"/>
                <w:sz w:val="24"/>
                <w:szCs w:val="24"/>
              </w:rPr>
            </w:pPr>
          </w:p>
        </w:tc>
        <w:tc>
          <w:tcPr>
            <w:tcW w:w="6576" w:type="dxa"/>
          </w:tcPr>
          <w:p w14:paraId="141B41B3" w14:textId="07E07B15" w:rsidR="00974967" w:rsidRPr="00652821" w:rsidRDefault="007278E5" w:rsidP="00B10B9A">
            <w:pPr>
              <w:autoSpaceDE w:val="0"/>
              <w:autoSpaceDN w:val="0"/>
              <w:adjustRightInd w:val="0"/>
              <w:jc w:val="both"/>
              <w:rPr>
                <w:rFonts w:ascii="Times New Roman" w:hAnsi="Times New Roman" w:cs="Times New Roman"/>
                <w:bCs/>
                <w:sz w:val="24"/>
                <w:szCs w:val="24"/>
              </w:rPr>
            </w:pPr>
            <w:proofErr w:type="spellStart"/>
            <w:r w:rsidRPr="007278E5">
              <w:rPr>
                <w:rFonts w:ascii="Times New Roman" w:hAnsi="Times New Roman" w:cs="Times New Roman"/>
                <w:bCs/>
                <w:sz w:val="24"/>
                <w:szCs w:val="24"/>
              </w:rPr>
              <w:t>Lefter</w:t>
            </w:r>
            <w:proofErr w:type="spellEnd"/>
            <w:r w:rsidRPr="007278E5">
              <w:rPr>
                <w:rFonts w:ascii="Times New Roman" w:hAnsi="Times New Roman" w:cs="Times New Roman"/>
                <w:bCs/>
                <w:sz w:val="24"/>
                <w:szCs w:val="24"/>
              </w:rPr>
              <w:t xml:space="preserve">, V. (Coord.); </w:t>
            </w:r>
            <w:proofErr w:type="spellStart"/>
            <w:r w:rsidRPr="007278E5">
              <w:rPr>
                <w:rFonts w:ascii="Times New Roman" w:hAnsi="Times New Roman" w:cs="Times New Roman"/>
                <w:bCs/>
                <w:sz w:val="24"/>
                <w:szCs w:val="24"/>
              </w:rPr>
              <w:t>Deaconu</w:t>
            </w:r>
            <w:proofErr w:type="spellEnd"/>
            <w:r w:rsidRPr="007278E5">
              <w:rPr>
                <w:rFonts w:ascii="Times New Roman" w:hAnsi="Times New Roman" w:cs="Times New Roman"/>
                <w:bCs/>
                <w:sz w:val="24"/>
                <w:szCs w:val="24"/>
              </w:rPr>
              <w:t xml:space="preserve">, A. </w:t>
            </w:r>
            <w:r>
              <w:rPr>
                <w:rFonts w:ascii="Times New Roman" w:hAnsi="Times New Roman" w:cs="Times New Roman"/>
                <w:bCs/>
                <w:sz w:val="24"/>
                <w:szCs w:val="24"/>
              </w:rPr>
              <w:t xml:space="preserve">(2008), </w:t>
            </w:r>
            <w:proofErr w:type="spellStart"/>
            <w:r w:rsidRPr="007278E5">
              <w:rPr>
                <w:rFonts w:ascii="Times New Roman" w:hAnsi="Times New Roman" w:cs="Times New Roman"/>
                <w:bCs/>
                <w:sz w:val="24"/>
                <w:szCs w:val="24"/>
              </w:rPr>
              <w:t>Managementul</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resurselor</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umane</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Teorie</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si</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practi</w:t>
            </w:r>
            <w:r>
              <w:rPr>
                <w:rFonts w:ascii="Times New Roman" w:hAnsi="Times New Roman" w:cs="Times New Roman"/>
                <w:bCs/>
                <w:sz w:val="24"/>
                <w:szCs w:val="24"/>
              </w:rPr>
              <w:t>ca</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Bucuresti:ECONOMICA</w:t>
            </w:r>
            <w:proofErr w:type="spellEnd"/>
          </w:p>
        </w:tc>
      </w:tr>
      <w:tr w:rsidR="007278E5" w:rsidRPr="00652821" w14:paraId="6E610B22" w14:textId="77777777" w:rsidTr="007278E5">
        <w:trPr>
          <w:trHeight w:val="637"/>
        </w:trPr>
        <w:tc>
          <w:tcPr>
            <w:tcW w:w="3053" w:type="dxa"/>
            <w:vMerge/>
          </w:tcPr>
          <w:p w14:paraId="6A143AB6" w14:textId="77777777" w:rsidR="007278E5" w:rsidRPr="00652821" w:rsidRDefault="007278E5" w:rsidP="00F4778B">
            <w:pPr>
              <w:rPr>
                <w:rFonts w:ascii="Times New Roman" w:hAnsi="Times New Roman" w:cs="Times New Roman"/>
                <w:sz w:val="24"/>
                <w:szCs w:val="24"/>
              </w:rPr>
            </w:pPr>
          </w:p>
        </w:tc>
        <w:tc>
          <w:tcPr>
            <w:tcW w:w="6576" w:type="dxa"/>
          </w:tcPr>
          <w:p w14:paraId="251D415B" w14:textId="5D65DE85" w:rsidR="007278E5" w:rsidRPr="007278E5" w:rsidRDefault="007278E5" w:rsidP="00256407">
            <w:pPr>
              <w:rPr>
                <w:rFonts w:ascii="Times New Roman" w:hAnsi="Times New Roman" w:cs="Times New Roman"/>
                <w:b/>
                <w:bCs/>
                <w:sz w:val="24"/>
                <w:szCs w:val="24"/>
              </w:rPr>
            </w:pPr>
            <w:proofErr w:type="spellStart"/>
            <w:r w:rsidRPr="007278E5">
              <w:rPr>
                <w:rFonts w:ascii="Times New Roman" w:hAnsi="Times New Roman" w:cs="Times New Roman"/>
                <w:b/>
                <w:sz w:val="24"/>
                <w:szCs w:val="24"/>
              </w:rPr>
              <w:t>Răducan</w:t>
            </w:r>
            <w:proofErr w:type="spellEnd"/>
            <w:r w:rsidRPr="007278E5">
              <w:rPr>
                <w:rFonts w:ascii="Times New Roman" w:hAnsi="Times New Roman" w:cs="Times New Roman"/>
                <w:b/>
                <w:sz w:val="24"/>
                <w:szCs w:val="24"/>
              </w:rPr>
              <w:t xml:space="preserve"> R., (2022) </w:t>
            </w:r>
            <w:proofErr w:type="spellStart"/>
            <w:r w:rsidRPr="007278E5">
              <w:rPr>
                <w:rFonts w:ascii="Times New Roman" w:hAnsi="Times New Roman" w:cs="Times New Roman"/>
                <w:b/>
                <w:sz w:val="24"/>
                <w:szCs w:val="24"/>
              </w:rPr>
              <w:t>Managementul</w:t>
            </w:r>
            <w:proofErr w:type="spellEnd"/>
            <w:r w:rsidRPr="007278E5">
              <w:rPr>
                <w:rFonts w:ascii="Times New Roman" w:hAnsi="Times New Roman" w:cs="Times New Roman"/>
                <w:b/>
                <w:sz w:val="24"/>
                <w:szCs w:val="24"/>
              </w:rPr>
              <w:t xml:space="preserve"> </w:t>
            </w:r>
            <w:proofErr w:type="spellStart"/>
            <w:r w:rsidRPr="007278E5">
              <w:rPr>
                <w:rFonts w:ascii="Times New Roman" w:hAnsi="Times New Roman" w:cs="Times New Roman"/>
                <w:b/>
                <w:sz w:val="24"/>
                <w:szCs w:val="24"/>
              </w:rPr>
              <w:t>resurselor</w:t>
            </w:r>
            <w:proofErr w:type="spellEnd"/>
            <w:r w:rsidRPr="007278E5">
              <w:rPr>
                <w:rFonts w:ascii="Times New Roman" w:hAnsi="Times New Roman" w:cs="Times New Roman"/>
                <w:b/>
                <w:sz w:val="24"/>
                <w:szCs w:val="24"/>
              </w:rPr>
              <w:t xml:space="preserve"> </w:t>
            </w:r>
            <w:proofErr w:type="spellStart"/>
            <w:r w:rsidRPr="007278E5">
              <w:rPr>
                <w:rFonts w:ascii="Times New Roman" w:hAnsi="Times New Roman" w:cs="Times New Roman"/>
                <w:b/>
                <w:sz w:val="24"/>
                <w:szCs w:val="24"/>
              </w:rPr>
              <w:t>umane</w:t>
            </w:r>
            <w:proofErr w:type="spellEnd"/>
            <w:r w:rsidRPr="007278E5">
              <w:rPr>
                <w:rFonts w:ascii="Times New Roman" w:hAnsi="Times New Roman" w:cs="Times New Roman"/>
                <w:b/>
                <w:sz w:val="24"/>
                <w:szCs w:val="24"/>
              </w:rPr>
              <w:t xml:space="preserve">, Ed. </w:t>
            </w:r>
            <w:proofErr w:type="spellStart"/>
            <w:r w:rsidRPr="007278E5">
              <w:rPr>
                <w:rFonts w:ascii="Times New Roman" w:hAnsi="Times New Roman" w:cs="Times New Roman"/>
                <w:b/>
                <w:sz w:val="24"/>
                <w:szCs w:val="24"/>
              </w:rPr>
              <w:t>Mirton</w:t>
            </w:r>
            <w:proofErr w:type="spellEnd"/>
            <w:r w:rsidRPr="007278E5">
              <w:rPr>
                <w:rFonts w:ascii="Times New Roman" w:hAnsi="Times New Roman" w:cs="Times New Roman"/>
                <w:b/>
                <w:sz w:val="24"/>
                <w:szCs w:val="24"/>
              </w:rPr>
              <w:t xml:space="preserve">, </w:t>
            </w:r>
            <w:proofErr w:type="spellStart"/>
            <w:r w:rsidRPr="007278E5">
              <w:rPr>
                <w:rFonts w:ascii="Times New Roman" w:hAnsi="Times New Roman" w:cs="Times New Roman"/>
                <w:b/>
                <w:sz w:val="24"/>
                <w:szCs w:val="24"/>
              </w:rPr>
              <w:t>Timișoara</w:t>
            </w:r>
            <w:proofErr w:type="spellEnd"/>
          </w:p>
        </w:tc>
      </w:tr>
      <w:tr w:rsidR="007278E5" w:rsidRPr="00652821" w14:paraId="5FB69001" w14:textId="77777777" w:rsidTr="007278E5">
        <w:trPr>
          <w:trHeight w:val="703"/>
        </w:trPr>
        <w:tc>
          <w:tcPr>
            <w:tcW w:w="3053" w:type="dxa"/>
            <w:vMerge/>
          </w:tcPr>
          <w:p w14:paraId="78C7D3FF" w14:textId="77777777" w:rsidR="007278E5" w:rsidRPr="00652821" w:rsidRDefault="007278E5" w:rsidP="00F4778B">
            <w:pPr>
              <w:rPr>
                <w:rFonts w:ascii="Times New Roman" w:hAnsi="Times New Roman" w:cs="Times New Roman"/>
                <w:sz w:val="24"/>
                <w:szCs w:val="24"/>
              </w:rPr>
            </w:pPr>
          </w:p>
        </w:tc>
        <w:tc>
          <w:tcPr>
            <w:tcW w:w="6576" w:type="dxa"/>
          </w:tcPr>
          <w:p w14:paraId="251CDF7D" w14:textId="63C18E2E" w:rsidR="007278E5" w:rsidRPr="007278E5" w:rsidRDefault="007278E5" w:rsidP="00256407">
            <w:pPr>
              <w:rPr>
                <w:rFonts w:ascii="Times New Roman" w:hAnsi="Times New Roman" w:cs="Times New Roman"/>
                <w:b/>
                <w:bCs/>
                <w:sz w:val="24"/>
                <w:szCs w:val="24"/>
              </w:rPr>
            </w:pPr>
            <w:proofErr w:type="spellStart"/>
            <w:r w:rsidRPr="007278E5">
              <w:rPr>
                <w:rFonts w:ascii="Times New Roman" w:hAnsi="Times New Roman" w:cs="Times New Roman"/>
                <w:b/>
                <w:bCs/>
                <w:sz w:val="24"/>
                <w:szCs w:val="24"/>
              </w:rPr>
              <w:t>Răducan</w:t>
            </w:r>
            <w:proofErr w:type="spellEnd"/>
            <w:r w:rsidRPr="007278E5">
              <w:rPr>
                <w:rFonts w:ascii="Times New Roman" w:hAnsi="Times New Roman" w:cs="Times New Roman"/>
                <w:b/>
                <w:bCs/>
                <w:sz w:val="24"/>
                <w:szCs w:val="24"/>
              </w:rPr>
              <w:t xml:space="preserve"> R., (2025), </w:t>
            </w:r>
            <w:proofErr w:type="spellStart"/>
            <w:r w:rsidRPr="007278E5">
              <w:rPr>
                <w:rFonts w:ascii="Times New Roman" w:hAnsi="Times New Roman" w:cs="Times New Roman"/>
                <w:b/>
                <w:bCs/>
                <w:sz w:val="24"/>
                <w:szCs w:val="24"/>
              </w:rPr>
              <w:t>Tehnici</w:t>
            </w:r>
            <w:proofErr w:type="spellEnd"/>
            <w:r w:rsidRPr="007278E5">
              <w:rPr>
                <w:rFonts w:ascii="Times New Roman" w:hAnsi="Times New Roman" w:cs="Times New Roman"/>
                <w:b/>
                <w:bCs/>
                <w:sz w:val="24"/>
                <w:szCs w:val="24"/>
              </w:rPr>
              <w:t xml:space="preserve"> de </w:t>
            </w:r>
            <w:proofErr w:type="spellStart"/>
            <w:r w:rsidRPr="007278E5">
              <w:rPr>
                <w:rFonts w:ascii="Times New Roman" w:hAnsi="Times New Roman" w:cs="Times New Roman"/>
                <w:b/>
                <w:bCs/>
                <w:sz w:val="24"/>
                <w:szCs w:val="24"/>
              </w:rPr>
              <w:t>comunicare</w:t>
            </w:r>
            <w:proofErr w:type="spellEnd"/>
            <w:r w:rsidRPr="007278E5">
              <w:rPr>
                <w:rFonts w:ascii="Times New Roman" w:hAnsi="Times New Roman" w:cs="Times New Roman"/>
                <w:b/>
                <w:bCs/>
                <w:sz w:val="24"/>
                <w:szCs w:val="24"/>
              </w:rPr>
              <w:t xml:space="preserve"> </w:t>
            </w:r>
            <w:proofErr w:type="spellStart"/>
            <w:r w:rsidRPr="007278E5">
              <w:rPr>
                <w:rFonts w:ascii="Times New Roman" w:hAnsi="Times New Roman" w:cs="Times New Roman"/>
                <w:b/>
                <w:bCs/>
                <w:sz w:val="24"/>
                <w:szCs w:val="24"/>
              </w:rPr>
              <w:t>și</w:t>
            </w:r>
            <w:proofErr w:type="spellEnd"/>
            <w:r w:rsidRPr="007278E5">
              <w:rPr>
                <w:rFonts w:ascii="Times New Roman" w:hAnsi="Times New Roman" w:cs="Times New Roman"/>
                <w:b/>
                <w:bCs/>
                <w:sz w:val="24"/>
                <w:szCs w:val="24"/>
              </w:rPr>
              <w:t xml:space="preserve"> </w:t>
            </w:r>
            <w:proofErr w:type="spellStart"/>
            <w:r w:rsidRPr="007278E5">
              <w:rPr>
                <w:rFonts w:ascii="Times New Roman" w:hAnsi="Times New Roman" w:cs="Times New Roman"/>
                <w:b/>
                <w:bCs/>
                <w:sz w:val="24"/>
                <w:szCs w:val="24"/>
              </w:rPr>
              <w:t>negociere</w:t>
            </w:r>
            <w:proofErr w:type="spellEnd"/>
            <w:r w:rsidRPr="007278E5">
              <w:rPr>
                <w:rFonts w:ascii="Times New Roman" w:hAnsi="Times New Roman" w:cs="Times New Roman"/>
                <w:b/>
                <w:bCs/>
                <w:sz w:val="24"/>
                <w:szCs w:val="24"/>
              </w:rPr>
              <w:t xml:space="preserve"> </w:t>
            </w:r>
            <w:proofErr w:type="spellStart"/>
            <w:r w:rsidRPr="007278E5">
              <w:rPr>
                <w:rFonts w:ascii="Times New Roman" w:hAnsi="Times New Roman" w:cs="Times New Roman"/>
                <w:b/>
                <w:bCs/>
                <w:sz w:val="24"/>
                <w:szCs w:val="24"/>
              </w:rPr>
              <w:t>în</w:t>
            </w:r>
            <w:proofErr w:type="spellEnd"/>
            <w:r w:rsidRPr="007278E5">
              <w:rPr>
                <w:rFonts w:ascii="Times New Roman" w:hAnsi="Times New Roman" w:cs="Times New Roman"/>
                <w:b/>
                <w:bCs/>
                <w:sz w:val="24"/>
                <w:szCs w:val="24"/>
              </w:rPr>
              <w:t xml:space="preserve"> </w:t>
            </w:r>
            <w:proofErr w:type="spellStart"/>
            <w:r w:rsidRPr="007278E5">
              <w:rPr>
                <w:rFonts w:ascii="Times New Roman" w:hAnsi="Times New Roman" w:cs="Times New Roman"/>
                <w:b/>
                <w:bCs/>
                <w:sz w:val="24"/>
                <w:szCs w:val="24"/>
              </w:rPr>
              <w:t>organizații</w:t>
            </w:r>
            <w:proofErr w:type="spellEnd"/>
            <w:r w:rsidRPr="007278E5">
              <w:rPr>
                <w:rFonts w:ascii="Times New Roman" w:hAnsi="Times New Roman" w:cs="Times New Roman"/>
                <w:b/>
                <w:bCs/>
                <w:sz w:val="24"/>
                <w:szCs w:val="24"/>
              </w:rPr>
              <w:t xml:space="preserve">, Ed. </w:t>
            </w:r>
            <w:proofErr w:type="spellStart"/>
            <w:r w:rsidRPr="007278E5">
              <w:rPr>
                <w:rFonts w:ascii="Times New Roman" w:hAnsi="Times New Roman" w:cs="Times New Roman"/>
                <w:b/>
                <w:bCs/>
                <w:sz w:val="24"/>
                <w:szCs w:val="24"/>
              </w:rPr>
              <w:t>Mirton</w:t>
            </w:r>
            <w:proofErr w:type="spellEnd"/>
            <w:r w:rsidRPr="007278E5">
              <w:rPr>
                <w:rFonts w:ascii="Times New Roman" w:hAnsi="Times New Roman" w:cs="Times New Roman"/>
                <w:b/>
                <w:bCs/>
                <w:sz w:val="24"/>
                <w:szCs w:val="24"/>
              </w:rPr>
              <w:t xml:space="preserve">, </w:t>
            </w:r>
            <w:proofErr w:type="spellStart"/>
            <w:r w:rsidRPr="007278E5">
              <w:rPr>
                <w:rFonts w:ascii="Times New Roman" w:hAnsi="Times New Roman" w:cs="Times New Roman"/>
                <w:b/>
                <w:bCs/>
                <w:sz w:val="24"/>
                <w:szCs w:val="24"/>
              </w:rPr>
              <w:t>Timișoara</w:t>
            </w:r>
            <w:proofErr w:type="spellEnd"/>
          </w:p>
        </w:tc>
      </w:tr>
      <w:tr w:rsidR="00F4778B" w:rsidRPr="00652821" w14:paraId="09E80D71" w14:textId="77777777" w:rsidTr="00E779AA">
        <w:tc>
          <w:tcPr>
            <w:tcW w:w="3053" w:type="dxa"/>
            <w:vMerge w:val="restart"/>
          </w:tcPr>
          <w:p w14:paraId="4EDBE6AB" w14:textId="25C05A59" w:rsidR="00F4778B" w:rsidRPr="00652821" w:rsidRDefault="00F4778B" w:rsidP="00F4778B">
            <w:pPr>
              <w:rPr>
                <w:rFonts w:ascii="Times New Roman" w:hAnsi="Times New Roman" w:cs="Times New Roman"/>
                <w:sz w:val="24"/>
                <w:szCs w:val="24"/>
              </w:rPr>
            </w:pPr>
            <w:r w:rsidRPr="00652821">
              <w:rPr>
                <w:rFonts w:ascii="Times New Roman" w:hAnsi="Times New Roman" w:cs="Times New Roman"/>
                <w:sz w:val="24"/>
                <w:szCs w:val="24"/>
              </w:rPr>
              <w:t>9.2. Referințe bibliografice suplimentare</w:t>
            </w:r>
          </w:p>
        </w:tc>
        <w:tc>
          <w:tcPr>
            <w:tcW w:w="6576" w:type="dxa"/>
          </w:tcPr>
          <w:p w14:paraId="652CFCB8" w14:textId="4DF730ED" w:rsidR="00F4778B" w:rsidRPr="00652821" w:rsidRDefault="00D92BF9" w:rsidP="00974967">
            <w:pPr>
              <w:autoSpaceDE w:val="0"/>
              <w:autoSpaceDN w:val="0"/>
              <w:adjustRightInd w:val="0"/>
              <w:jc w:val="both"/>
              <w:rPr>
                <w:rFonts w:ascii="Times New Roman" w:hAnsi="Times New Roman" w:cs="Times New Roman"/>
                <w:bCs/>
                <w:sz w:val="24"/>
                <w:szCs w:val="24"/>
              </w:rPr>
            </w:pPr>
            <w:proofErr w:type="spellStart"/>
            <w:r w:rsidRPr="00D92BF9">
              <w:rPr>
                <w:rFonts w:ascii="Times New Roman" w:hAnsi="Times New Roman" w:cs="Times New Roman"/>
                <w:bCs/>
                <w:sz w:val="24"/>
                <w:szCs w:val="24"/>
              </w:rPr>
              <w:t>Dragolea</w:t>
            </w:r>
            <w:proofErr w:type="spellEnd"/>
            <w:r w:rsidRPr="00D92BF9">
              <w:rPr>
                <w:rFonts w:ascii="Times New Roman" w:hAnsi="Times New Roman" w:cs="Times New Roman"/>
                <w:bCs/>
                <w:sz w:val="24"/>
                <w:szCs w:val="24"/>
              </w:rPr>
              <w:t xml:space="preserve">, L., </w:t>
            </w:r>
            <w:proofErr w:type="spellStart"/>
            <w:r w:rsidRPr="00D92BF9">
              <w:rPr>
                <w:rFonts w:ascii="Times New Roman" w:hAnsi="Times New Roman" w:cs="Times New Roman"/>
                <w:bCs/>
                <w:sz w:val="24"/>
                <w:szCs w:val="24"/>
              </w:rPr>
              <w:t>Grondys</w:t>
            </w:r>
            <w:proofErr w:type="spellEnd"/>
            <w:r w:rsidRPr="00D92BF9">
              <w:rPr>
                <w:rFonts w:ascii="Times New Roman" w:hAnsi="Times New Roman" w:cs="Times New Roman"/>
                <w:bCs/>
                <w:sz w:val="24"/>
                <w:szCs w:val="24"/>
              </w:rPr>
              <w:t xml:space="preserve">, K., &amp; </w:t>
            </w:r>
            <w:proofErr w:type="spellStart"/>
            <w:r w:rsidRPr="00D92BF9">
              <w:rPr>
                <w:rFonts w:ascii="Times New Roman" w:hAnsi="Times New Roman" w:cs="Times New Roman"/>
                <w:bCs/>
                <w:sz w:val="24"/>
                <w:szCs w:val="24"/>
              </w:rPr>
              <w:t>Sroka</w:t>
            </w:r>
            <w:proofErr w:type="spellEnd"/>
            <w:r w:rsidRPr="00D92BF9">
              <w:rPr>
                <w:rFonts w:ascii="Times New Roman" w:hAnsi="Times New Roman" w:cs="Times New Roman"/>
                <w:bCs/>
                <w:sz w:val="24"/>
                <w:szCs w:val="24"/>
              </w:rPr>
              <w:t>, M. (2017). Career management: Short analysis regarding interest on employment fields among youths. Polish Journal of Management Studies, 16(2), 62-73;</w:t>
            </w:r>
          </w:p>
        </w:tc>
      </w:tr>
      <w:tr w:rsidR="00F4778B" w:rsidRPr="00652821" w14:paraId="7FCD972E" w14:textId="77777777" w:rsidTr="00E779AA">
        <w:tc>
          <w:tcPr>
            <w:tcW w:w="3053" w:type="dxa"/>
            <w:vMerge/>
          </w:tcPr>
          <w:p w14:paraId="26585F6D" w14:textId="77777777" w:rsidR="00F4778B" w:rsidRPr="00652821" w:rsidRDefault="00F4778B" w:rsidP="00F4778B">
            <w:pPr>
              <w:rPr>
                <w:rFonts w:ascii="Times New Roman" w:hAnsi="Times New Roman" w:cs="Times New Roman"/>
                <w:sz w:val="24"/>
                <w:szCs w:val="24"/>
              </w:rPr>
            </w:pPr>
          </w:p>
        </w:tc>
        <w:tc>
          <w:tcPr>
            <w:tcW w:w="6576" w:type="dxa"/>
          </w:tcPr>
          <w:p w14:paraId="275194FE" w14:textId="42F96E97" w:rsidR="00F4778B" w:rsidRPr="00652821" w:rsidRDefault="007278E5" w:rsidP="00974967">
            <w:pPr>
              <w:autoSpaceDE w:val="0"/>
              <w:autoSpaceDN w:val="0"/>
              <w:adjustRightInd w:val="0"/>
              <w:jc w:val="both"/>
              <w:rPr>
                <w:rFonts w:ascii="Times New Roman" w:hAnsi="Times New Roman" w:cs="Times New Roman"/>
                <w:bCs/>
                <w:sz w:val="24"/>
                <w:szCs w:val="24"/>
              </w:rPr>
            </w:pPr>
            <w:proofErr w:type="spellStart"/>
            <w:r w:rsidRPr="007278E5">
              <w:rPr>
                <w:rFonts w:ascii="Times New Roman" w:hAnsi="Times New Roman" w:cs="Times New Roman"/>
                <w:bCs/>
                <w:sz w:val="24"/>
                <w:szCs w:val="24"/>
              </w:rPr>
              <w:t>Preduț</w:t>
            </w:r>
            <w:proofErr w:type="spellEnd"/>
            <w:r w:rsidRPr="007278E5">
              <w:rPr>
                <w:rFonts w:ascii="Times New Roman" w:hAnsi="Times New Roman" w:cs="Times New Roman"/>
                <w:bCs/>
                <w:sz w:val="24"/>
                <w:szCs w:val="24"/>
              </w:rPr>
              <w:t xml:space="preserve"> M.-C., </w:t>
            </w:r>
            <w:r>
              <w:rPr>
                <w:rFonts w:ascii="Times New Roman" w:hAnsi="Times New Roman" w:cs="Times New Roman"/>
                <w:bCs/>
                <w:sz w:val="24"/>
                <w:szCs w:val="24"/>
              </w:rPr>
              <w:t xml:space="preserve">(2019), </w:t>
            </w:r>
            <w:proofErr w:type="spellStart"/>
            <w:r w:rsidRPr="007278E5">
              <w:rPr>
                <w:rFonts w:ascii="Times New Roman" w:hAnsi="Times New Roman" w:cs="Times New Roman"/>
                <w:bCs/>
                <w:sz w:val="24"/>
                <w:szCs w:val="24"/>
              </w:rPr>
              <w:t>Codul</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muncii</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comentat</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Protecția</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datelor</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personale</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telemunca</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munca</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virtuală</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și</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alte</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forme</w:t>
            </w:r>
            <w:proofErr w:type="spellEnd"/>
            <w:r w:rsidRPr="007278E5">
              <w:rPr>
                <w:rFonts w:ascii="Times New Roman" w:hAnsi="Times New Roman" w:cs="Times New Roman"/>
                <w:bCs/>
                <w:sz w:val="24"/>
                <w:szCs w:val="24"/>
              </w:rPr>
              <w:t xml:space="preserve"> de </w:t>
            </w:r>
            <w:proofErr w:type="spellStart"/>
            <w:r w:rsidRPr="007278E5">
              <w:rPr>
                <w:rFonts w:ascii="Times New Roman" w:hAnsi="Times New Roman" w:cs="Times New Roman"/>
                <w:bCs/>
                <w:sz w:val="24"/>
                <w:szCs w:val="24"/>
              </w:rPr>
              <w:t>muncă</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Ediția</w:t>
            </w:r>
            <w:proofErr w:type="spellEnd"/>
            <w:r w:rsidRPr="007278E5">
              <w:rPr>
                <w:rFonts w:ascii="Times New Roman" w:hAnsi="Times New Roman" w:cs="Times New Roman"/>
                <w:bCs/>
                <w:sz w:val="24"/>
                <w:szCs w:val="24"/>
              </w:rPr>
              <w:t xml:space="preserve"> a II-a , </w:t>
            </w:r>
            <w:proofErr w:type="spellStart"/>
            <w:r w:rsidRPr="007278E5">
              <w:rPr>
                <w:rFonts w:ascii="Times New Roman" w:hAnsi="Times New Roman" w:cs="Times New Roman"/>
                <w:bCs/>
                <w:sz w:val="24"/>
                <w:szCs w:val="24"/>
              </w:rPr>
              <w:t>completată</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și</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revizuită</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Editura</w:t>
            </w:r>
            <w:proofErr w:type="spellEnd"/>
            <w:r w:rsidRPr="007278E5">
              <w:rPr>
                <w:rFonts w:ascii="Times New Roman" w:hAnsi="Times New Roman" w:cs="Times New Roman"/>
                <w:bCs/>
                <w:sz w:val="24"/>
                <w:szCs w:val="24"/>
              </w:rPr>
              <w:t xml:space="preserve"> </w:t>
            </w:r>
            <w:proofErr w:type="spellStart"/>
            <w:r w:rsidRPr="007278E5">
              <w:rPr>
                <w:rFonts w:ascii="Times New Roman" w:hAnsi="Times New Roman" w:cs="Times New Roman"/>
                <w:bCs/>
                <w:sz w:val="24"/>
                <w:szCs w:val="24"/>
              </w:rPr>
              <w:t>Uni</w:t>
            </w:r>
            <w:r>
              <w:rPr>
                <w:rFonts w:ascii="Times New Roman" w:hAnsi="Times New Roman" w:cs="Times New Roman"/>
                <w:bCs/>
                <w:sz w:val="24"/>
                <w:szCs w:val="24"/>
              </w:rPr>
              <w:t>versul</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Juridic</w:t>
            </w:r>
            <w:proofErr w:type="spellEnd"/>
            <w:r>
              <w:rPr>
                <w:rFonts w:ascii="Times New Roman" w:hAnsi="Times New Roman" w:cs="Times New Roman"/>
                <w:bCs/>
                <w:sz w:val="24"/>
                <w:szCs w:val="24"/>
              </w:rPr>
              <w:t xml:space="preserve">, </w:t>
            </w:r>
            <w:proofErr w:type="spellStart"/>
            <w:r>
              <w:rPr>
                <w:rFonts w:ascii="Times New Roman" w:hAnsi="Times New Roman" w:cs="Times New Roman"/>
                <w:bCs/>
                <w:sz w:val="24"/>
                <w:szCs w:val="24"/>
              </w:rPr>
              <w:t>București</w:t>
            </w:r>
            <w:proofErr w:type="spellEnd"/>
          </w:p>
        </w:tc>
      </w:tr>
    </w:tbl>
    <w:p w14:paraId="42D5712D" w14:textId="77777777" w:rsidR="00F4778B" w:rsidRPr="00652821" w:rsidRDefault="00F4778B" w:rsidP="00F4778B">
      <w:pPr>
        <w:rPr>
          <w:rFonts w:ascii="Times New Roman" w:hAnsi="Times New Roman" w:cs="Times New Roman"/>
          <w:sz w:val="24"/>
          <w:szCs w:val="24"/>
        </w:rPr>
      </w:pPr>
    </w:p>
    <w:p w14:paraId="42A55F2A" w14:textId="77777777" w:rsidR="00E016AD" w:rsidRPr="00652821" w:rsidRDefault="00D0774B">
      <w:pPr>
        <w:pStyle w:val="Heading1"/>
        <w:numPr>
          <w:ilvl w:val="0"/>
          <w:numId w:val="2"/>
        </w:numPr>
        <w:spacing w:after="240"/>
        <w:jc w:val="both"/>
        <w:rPr>
          <w:rFonts w:ascii="Times New Roman" w:hAnsi="Times New Roman" w:cs="Times New Roman"/>
        </w:rPr>
      </w:pPr>
      <w:r w:rsidRPr="00652821">
        <w:rPr>
          <w:rFonts w:ascii="Times New Roman" w:hAnsi="Times New Roman" w:cs="Times New Roman"/>
        </w:rPr>
        <w:t>Coroborarea conținuturilor disciplinei cu așteptările reprezentanților comunității epistemice, asociațiilor profesionale și angajatorilor reprezentativi din domeniul aferent programului</w:t>
      </w:r>
      <w:r w:rsidRPr="00652821">
        <w:rPr>
          <w:rFonts w:ascii="Times New Roman" w:hAnsi="Times New Roman" w:cs="Times New Roman"/>
          <w:vertAlign w:val="superscript"/>
        </w:rPr>
        <w:footnoteReference w:id="18"/>
      </w:r>
    </w:p>
    <w:tbl>
      <w:tblPr>
        <w:tblStyle w:val="a9"/>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628"/>
      </w:tblGrid>
      <w:tr w:rsidR="004D2733" w:rsidRPr="00652821" w14:paraId="6648859D" w14:textId="77777777">
        <w:tc>
          <w:tcPr>
            <w:tcW w:w="9628" w:type="dxa"/>
          </w:tcPr>
          <w:p w14:paraId="41F5D830" w14:textId="77777777" w:rsidR="00C6470B" w:rsidRPr="00652821" w:rsidRDefault="00C6470B" w:rsidP="007367F3">
            <w:pPr>
              <w:numPr>
                <w:ilvl w:val="0"/>
                <w:numId w:val="7"/>
              </w:numPr>
              <w:jc w:val="both"/>
              <w:rPr>
                <w:rFonts w:ascii="Times New Roman" w:hAnsi="Times New Roman" w:cs="Times New Roman"/>
                <w:sz w:val="24"/>
                <w:szCs w:val="24"/>
              </w:rPr>
            </w:pPr>
            <w:proofErr w:type="spellStart"/>
            <w:r w:rsidRPr="00652821">
              <w:rPr>
                <w:rFonts w:ascii="Times New Roman" w:hAnsi="Times New Roman" w:cs="Times New Roman"/>
                <w:sz w:val="24"/>
                <w:szCs w:val="24"/>
              </w:rPr>
              <w:t>Tematica</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disciplinei</w:t>
            </w:r>
            <w:proofErr w:type="spellEnd"/>
            <w:r w:rsidRPr="00652821">
              <w:rPr>
                <w:rFonts w:ascii="Times New Roman" w:hAnsi="Times New Roman" w:cs="Times New Roman"/>
                <w:sz w:val="24"/>
                <w:szCs w:val="24"/>
              </w:rPr>
              <w:t xml:space="preserve"> a </w:t>
            </w:r>
            <w:proofErr w:type="spellStart"/>
            <w:r w:rsidRPr="00652821">
              <w:rPr>
                <w:rFonts w:ascii="Times New Roman" w:hAnsi="Times New Roman" w:cs="Times New Roman"/>
                <w:sz w:val="24"/>
                <w:szCs w:val="24"/>
              </w:rPr>
              <w:t>fost</w:t>
            </w:r>
            <w:proofErr w:type="spellEnd"/>
            <w:r w:rsidRPr="00652821">
              <w:rPr>
                <w:rFonts w:ascii="Times New Roman" w:hAnsi="Times New Roman" w:cs="Times New Roman"/>
                <w:sz w:val="24"/>
                <w:szCs w:val="24"/>
              </w:rPr>
              <w:t xml:space="preserve"> stabilită ținând cont de: documentele ARACIS, tematicile propuse de alte facultăți de profil din țară și străinătate și de cerințele marilor angajatori și asociațiilor profesionale, cum ar fi Colegiul Psihologilor din România.</w:t>
            </w:r>
          </w:p>
          <w:p w14:paraId="0F737ABD" w14:textId="77777777" w:rsidR="00C6470B" w:rsidRPr="00652821" w:rsidRDefault="00C6470B" w:rsidP="007367F3">
            <w:pPr>
              <w:numPr>
                <w:ilvl w:val="0"/>
                <w:numId w:val="7"/>
              </w:numPr>
              <w:jc w:val="both"/>
              <w:rPr>
                <w:rFonts w:ascii="Times New Roman" w:hAnsi="Times New Roman" w:cs="Times New Roman"/>
                <w:sz w:val="24"/>
                <w:szCs w:val="24"/>
              </w:rPr>
            </w:pPr>
            <w:r w:rsidRPr="00652821">
              <w:rPr>
                <w:rFonts w:ascii="Times New Roman" w:hAnsi="Times New Roman" w:cs="Times New Roman"/>
                <w:sz w:val="24"/>
                <w:szCs w:val="24"/>
              </w:rPr>
              <w:t xml:space="preserve">Conținutul disciplinei corespunde curriculei din alte centre universitare, din țară sau Uniunea Europeană. </w:t>
            </w:r>
          </w:p>
          <w:p w14:paraId="15EAA855" w14:textId="5C385B35" w:rsidR="00E016AD" w:rsidRPr="00652821" w:rsidRDefault="00C6470B" w:rsidP="007367F3">
            <w:pPr>
              <w:numPr>
                <w:ilvl w:val="0"/>
                <w:numId w:val="7"/>
              </w:numPr>
              <w:pBdr>
                <w:top w:val="nil"/>
                <w:left w:val="nil"/>
                <w:bottom w:val="nil"/>
                <w:right w:val="nil"/>
                <w:between w:val="nil"/>
              </w:pBdr>
              <w:jc w:val="both"/>
              <w:rPr>
                <w:rFonts w:ascii="Times New Roman" w:hAnsi="Times New Roman" w:cs="Times New Roman"/>
                <w:sz w:val="24"/>
                <w:szCs w:val="24"/>
              </w:rPr>
            </w:pPr>
            <w:r w:rsidRPr="00652821">
              <w:rPr>
                <w:rFonts w:ascii="Times New Roman" w:hAnsi="Times New Roman" w:cs="Times New Roman"/>
                <w:sz w:val="24"/>
                <w:szCs w:val="24"/>
              </w:rPr>
              <w:t>Conținuturile practice (lucrări de laborator) corespund cerințelor de pe piața locală a muncii.</w:t>
            </w:r>
          </w:p>
        </w:tc>
      </w:tr>
    </w:tbl>
    <w:p w14:paraId="073AD5D8" w14:textId="77777777" w:rsidR="00E016AD" w:rsidRPr="00652821" w:rsidRDefault="00D0774B">
      <w:pPr>
        <w:pStyle w:val="Heading1"/>
        <w:numPr>
          <w:ilvl w:val="0"/>
          <w:numId w:val="2"/>
        </w:numPr>
        <w:spacing w:after="240"/>
        <w:rPr>
          <w:rFonts w:ascii="Times New Roman" w:hAnsi="Times New Roman" w:cs="Times New Roman"/>
        </w:rPr>
      </w:pPr>
      <w:bookmarkStart w:id="4" w:name="_Hlk207359900"/>
      <w:r w:rsidRPr="00652821">
        <w:rPr>
          <w:rFonts w:ascii="Times New Roman" w:hAnsi="Times New Roman" w:cs="Times New Roman"/>
        </w:rPr>
        <w:t>Evaluare</w:t>
      </w:r>
    </w:p>
    <w:tbl>
      <w:tblPr>
        <w:tblStyle w:val="aa"/>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47"/>
        <w:gridCol w:w="2618"/>
        <w:gridCol w:w="1984"/>
        <w:gridCol w:w="1220"/>
        <w:gridCol w:w="1662"/>
        <w:gridCol w:w="797"/>
      </w:tblGrid>
      <w:tr w:rsidR="004D2733" w:rsidRPr="00652821" w14:paraId="44A90176" w14:textId="77777777">
        <w:tc>
          <w:tcPr>
            <w:tcW w:w="1347" w:type="dxa"/>
            <w:tcMar>
              <w:left w:w="57" w:type="dxa"/>
              <w:right w:w="57" w:type="dxa"/>
            </w:tcMar>
            <w:vAlign w:val="center"/>
          </w:tcPr>
          <w:bookmarkEnd w:id="4"/>
          <w:p w14:paraId="772A71F8"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Tip activitate</w:t>
            </w:r>
          </w:p>
        </w:tc>
        <w:tc>
          <w:tcPr>
            <w:tcW w:w="2618" w:type="dxa"/>
            <w:shd w:val="clear" w:color="auto" w:fill="E6E6E6"/>
            <w:tcMar>
              <w:left w:w="57" w:type="dxa"/>
              <w:right w:w="57" w:type="dxa"/>
            </w:tcMar>
            <w:vAlign w:val="center"/>
          </w:tcPr>
          <w:p w14:paraId="32632145"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11.1 Criterii de evaluare</w:t>
            </w:r>
          </w:p>
        </w:tc>
        <w:tc>
          <w:tcPr>
            <w:tcW w:w="3204" w:type="dxa"/>
            <w:gridSpan w:val="2"/>
            <w:tcMar>
              <w:left w:w="57" w:type="dxa"/>
              <w:right w:w="57" w:type="dxa"/>
            </w:tcMar>
            <w:vAlign w:val="center"/>
          </w:tcPr>
          <w:p w14:paraId="20001661"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11.2 Metode de evaluare</w:t>
            </w:r>
          </w:p>
        </w:tc>
        <w:tc>
          <w:tcPr>
            <w:tcW w:w="1662" w:type="dxa"/>
            <w:tcMar>
              <w:left w:w="57" w:type="dxa"/>
              <w:right w:w="57" w:type="dxa"/>
            </w:tcMar>
            <w:vAlign w:val="center"/>
          </w:tcPr>
          <w:p w14:paraId="3E675790"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11.3 Pondere din nota finală</w:t>
            </w:r>
          </w:p>
        </w:tc>
        <w:tc>
          <w:tcPr>
            <w:tcW w:w="797" w:type="dxa"/>
          </w:tcPr>
          <w:p w14:paraId="1D96FE5D" w14:textId="77777777" w:rsidR="00E016AD" w:rsidRPr="00652821" w:rsidRDefault="00D0774B">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Obs.</w:t>
            </w:r>
            <w:r w:rsidRPr="00652821">
              <w:rPr>
                <w:rFonts w:ascii="Times New Roman" w:eastAsia="Helvetica Neue" w:hAnsi="Times New Roman" w:cs="Times New Roman"/>
                <w:sz w:val="24"/>
                <w:szCs w:val="24"/>
                <w:vertAlign w:val="superscript"/>
              </w:rPr>
              <w:footnoteReference w:id="19"/>
            </w:r>
          </w:p>
        </w:tc>
      </w:tr>
      <w:tr w:rsidR="004D2733" w:rsidRPr="00652821" w14:paraId="1A37C7A2" w14:textId="77777777" w:rsidTr="00014357">
        <w:trPr>
          <w:trHeight w:val="283"/>
        </w:trPr>
        <w:tc>
          <w:tcPr>
            <w:tcW w:w="1347" w:type="dxa"/>
            <w:vMerge w:val="restart"/>
            <w:tcMar>
              <w:left w:w="57" w:type="dxa"/>
              <w:right w:w="57" w:type="dxa"/>
            </w:tcMar>
            <w:vAlign w:val="center"/>
          </w:tcPr>
          <w:p w14:paraId="0D106C7C" w14:textId="77777777" w:rsidR="00733A48"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11.4a</w:t>
            </w:r>
          </w:p>
          <w:p w14:paraId="22A9F73E" w14:textId="4A1E7B75" w:rsidR="005B5C54" w:rsidRPr="00652821" w:rsidRDefault="00733A48"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Curs</w:t>
            </w:r>
          </w:p>
        </w:tc>
        <w:tc>
          <w:tcPr>
            <w:tcW w:w="2618" w:type="dxa"/>
            <w:vMerge w:val="restart"/>
            <w:shd w:val="clear" w:color="auto" w:fill="E6E6E6"/>
            <w:tcMar>
              <w:left w:w="57" w:type="dxa"/>
              <w:right w:w="57" w:type="dxa"/>
            </w:tcMar>
          </w:tcPr>
          <w:p w14:paraId="027F6820" w14:textId="77777777" w:rsidR="005B5C54" w:rsidRPr="00652821" w:rsidRDefault="005B5C54" w:rsidP="005B5C54">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teoretice însușite (cantitatea, corectitudinea, acuratețea)</w:t>
            </w:r>
          </w:p>
          <w:p w14:paraId="6D7EC429" w14:textId="1D73E75C" w:rsidR="005B5C54" w:rsidRPr="00652821" w:rsidRDefault="005B5C54" w:rsidP="005B5C54">
            <w:pPr>
              <w:ind w:left="-8"/>
              <w:jc w:val="both"/>
              <w:rPr>
                <w:rFonts w:ascii="Times New Roman" w:hAnsi="Times New Roman" w:cs="Times New Roman"/>
                <w:sz w:val="24"/>
                <w:szCs w:val="24"/>
              </w:rPr>
            </w:pPr>
          </w:p>
        </w:tc>
        <w:tc>
          <w:tcPr>
            <w:tcW w:w="1984" w:type="dxa"/>
            <w:tcMar>
              <w:left w:w="57" w:type="dxa"/>
              <w:right w:w="57" w:type="dxa"/>
            </w:tcMar>
            <w:vAlign w:val="center"/>
          </w:tcPr>
          <w:p w14:paraId="33385367"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Teste pe parcurs</w:t>
            </w:r>
            <w:r w:rsidRPr="00652821">
              <w:rPr>
                <w:rFonts w:ascii="Times New Roman" w:eastAsia="Helvetica Neue" w:hAnsi="Times New Roman" w:cs="Times New Roman"/>
                <w:sz w:val="24"/>
                <w:szCs w:val="24"/>
                <w:vertAlign w:val="superscript"/>
              </w:rPr>
              <w:footnoteReference w:id="20"/>
            </w:r>
            <w:r w:rsidRPr="00652821">
              <w:rPr>
                <w:rFonts w:ascii="Times New Roman" w:eastAsia="Helvetica Neue" w:hAnsi="Times New Roman" w:cs="Times New Roman"/>
                <w:sz w:val="24"/>
                <w:szCs w:val="24"/>
              </w:rPr>
              <w:t>:</w:t>
            </w:r>
          </w:p>
          <w:p w14:paraId="12E46FA9" w14:textId="77777777" w:rsidR="005B5C54" w:rsidRPr="00652821" w:rsidRDefault="005B5C54" w:rsidP="005B5C54">
            <w:pPr>
              <w:rPr>
                <w:rFonts w:ascii="Times New Roman" w:eastAsia="Helvetica Neue" w:hAnsi="Times New Roman" w:cs="Times New Roman"/>
                <w:sz w:val="24"/>
                <w:szCs w:val="24"/>
              </w:rPr>
            </w:pPr>
          </w:p>
        </w:tc>
        <w:tc>
          <w:tcPr>
            <w:tcW w:w="1220" w:type="dxa"/>
            <w:vAlign w:val="center"/>
          </w:tcPr>
          <w:p w14:paraId="609C66AE"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val="restart"/>
            <w:tcMar>
              <w:left w:w="57" w:type="dxa"/>
              <w:right w:w="57" w:type="dxa"/>
            </w:tcMar>
            <w:vAlign w:val="center"/>
          </w:tcPr>
          <w:p w14:paraId="6B1C1B91" w14:textId="26068747"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(minim 5)</w:t>
            </w:r>
          </w:p>
        </w:tc>
        <w:tc>
          <w:tcPr>
            <w:tcW w:w="797" w:type="dxa"/>
            <w:vMerge w:val="restart"/>
          </w:tcPr>
          <w:p w14:paraId="305A7B45" w14:textId="77777777" w:rsidR="005B5C54" w:rsidRPr="00652821" w:rsidRDefault="005B5C54" w:rsidP="005B5C54">
            <w:pPr>
              <w:jc w:val="center"/>
              <w:rPr>
                <w:rFonts w:ascii="Times New Roman" w:eastAsia="Helvetica Neue" w:hAnsi="Times New Roman" w:cs="Times New Roman"/>
                <w:sz w:val="24"/>
                <w:szCs w:val="24"/>
              </w:rPr>
            </w:pPr>
          </w:p>
        </w:tc>
      </w:tr>
      <w:tr w:rsidR="004D2733" w:rsidRPr="00652821" w14:paraId="5AC7485A" w14:textId="77777777" w:rsidTr="00014357">
        <w:trPr>
          <w:trHeight w:val="283"/>
        </w:trPr>
        <w:tc>
          <w:tcPr>
            <w:tcW w:w="1347" w:type="dxa"/>
            <w:vMerge/>
            <w:tcMar>
              <w:left w:w="57" w:type="dxa"/>
              <w:right w:w="57" w:type="dxa"/>
            </w:tcMar>
            <w:vAlign w:val="center"/>
          </w:tcPr>
          <w:p w14:paraId="68F242D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30FB9D75"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FD4596F" w14:textId="77777777"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Teme de casă: </w:t>
            </w:r>
          </w:p>
        </w:tc>
        <w:tc>
          <w:tcPr>
            <w:tcW w:w="1220" w:type="dxa"/>
            <w:vAlign w:val="center"/>
          </w:tcPr>
          <w:p w14:paraId="5077DF8C"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1C7F11A"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0E7933D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604160B4" w14:textId="77777777" w:rsidTr="005B5C54">
        <w:trPr>
          <w:trHeight w:val="327"/>
        </w:trPr>
        <w:tc>
          <w:tcPr>
            <w:tcW w:w="1347" w:type="dxa"/>
            <w:vMerge/>
            <w:tcMar>
              <w:left w:w="57" w:type="dxa"/>
              <w:right w:w="57" w:type="dxa"/>
            </w:tcMar>
            <w:vAlign w:val="center"/>
          </w:tcPr>
          <w:p w14:paraId="2A2F7ED6"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7B219EE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0811FD2A" w14:textId="3EA5A066" w:rsidR="005B5C54" w:rsidRPr="00652821" w:rsidRDefault="005B5C54"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Alte activități</w:t>
            </w:r>
            <w:r w:rsidRPr="00652821">
              <w:rPr>
                <w:rFonts w:ascii="Times New Roman" w:eastAsia="Helvetica Neue" w:hAnsi="Times New Roman" w:cs="Times New Roman"/>
                <w:sz w:val="24"/>
                <w:szCs w:val="24"/>
                <w:vertAlign w:val="superscript"/>
              </w:rPr>
              <w:footnoteReference w:id="21"/>
            </w:r>
            <w:r w:rsidRPr="00652821">
              <w:rPr>
                <w:rFonts w:ascii="Times New Roman" w:eastAsia="Helvetica Neue" w:hAnsi="Times New Roman" w:cs="Times New Roman"/>
                <w:sz w:val="24"/>
                <w:szCs w:val="24"/>
              </w:rPr>
              <w:t>:</w:t>
            </w:r>
          </w:p>
        </w:tc>
        <w:tc>
          <w:tcPr>
            <w:tcW w:w="1220" w:type="dxa"/>
            <w:vAlign w:val="center"/>
          </w:tcPr>
          <w:p w14:paraId="3529F8E5" w14:textId="77777777" w:rsidR="005B5C54" w:rsidRPr="00652821" w:rsidRDefault="005B5C54"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w:t>
            </w:r>
          </w:p>
        </w:tc>
        <w:tc>
          <w:tcPr>
            <w:tcW w:w="1662" w:type="dxa"/>
            <w:vMerge/>
            <w:tcMar>
              <w:left w:w="57" w:type="dxa"/>
              <w:right w:w="57" w:type="dxa"/>
            </w:tcMar>
            <w:vAlign w:val="center"/>
          </w:tcPr>
          <w:p w14:paraId="263E2B5B"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A120472"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7E596959" w14:textId="77777777" w:rsidTr="00014357">
        <w:trPr>
          <w:trHeight w:val="284"/>
        </w:trPr>
        <w:tc>
          <w:tcPr>
            <w:tcW w:w="1347" w:type="dxa"/>
            <w:vMerge/>
            <w:tcMar>
              <w:left w:w="57" w:type="dxa"/>
              <w:right w:w="57" w:type="dxa"/>
            </w:tcMar>
            <w:vAlign w:val="center"/>
          </w:tcPr>
          <w:p w14:paraId="4727CAAF"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2618" w:type="dxa"/>
            <w:vMerge/>
            <w:shd w:val="clear" w:color="auto" w:fill="E6E6E6"/>
            <w:tcMar>
              <w:left w:w="57" w:type="dxa"/>
              <w:right w:w="57" w:type="dxa"/>
            </w:tcMar>
          </w:tcPr>
          <w:p w14:paraId="5C9767A0"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1984" w:type="dxa"/>
            <w:tcMar>
              <w:left w:w="57" w:type="dxa"/>
              <w:right w:w="57" w:type="dxa"/>
            </w:tcMar>
            <w:vAlign w:val="center"/>
          </w:tcPr>
          <w:p w14:paraId="376F4CFA" w14:textId="2C2F9755" w:rsidR="005B5C54" w:rsidRPr="00652821" w:rsidRDefault="004D2733" w:rsidP="005B5C54">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Evaluare finală: </w:t>
            </w:r>
            <w:r w:rsidR="00EF3CD7" w:rsidRPr="00652821">
              <w:rPr>
                <w:rFonts w:ascii="Times New Roman" w:eastAsia="Helvetica Neue" w:hAnsi="Times New Roman" w:cs="Times New Roman"/>
                <w:sz w:val="24"/>
                <w:szCs w:val="24"/>
              </w:rPr>
              <w:t>Examen scris, cu subiecte care vor acoperi toată materia predată</w:t>
            </w:r>
          </w:p>
        </w:tc>
        <w:tc>
          <w:tcPr>
            <w:tcW w:w="1220" w:type="dxa"/>
            <w:vAlign w:val="center"/>
          </w:tcPr>
          <w:p w14:paraId="43E8E338" w14:textId="79B3DB21" w:rsidR="005B5C54" w:rsidRPr="00652821" w:rsidRDefault="005D2555" w:rsidP="005B5C54">
            <w:pPr>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70%</w:t>
            </w:r>
            <w:r w:rsidR="005B5C54" w:rsidRPr="00652821">
              <w:rPr>
                <w:rFonts w:ascii="Times New Roman" w:eastAsia="Helvetica Neue" w:hAnsi="Times New Roman" w:cs="Times New Roman"/>
                <w:sz w:val="24"/>
                <w:szCs w:val="24"/>
              </w:rPr>
              <w:t xml:space="preserve"> (min. 5)</w:t>
            </w:r>
          </w:p>
        </w:tc>
        <w:tc>
          <w:tcPr>
            <w:tcW w:w="1662" w:type="dxa"/>
            <w:vMerge/>
            <w:tcMar>
              <w:left w:w="57" w:type="dxa"/>
              <w:right w:w="57" w:type="dxa"/>
            </w:tcMar>
            <w:vAlign w:val="center"/>
          </w:tcPr>
          <w:p w14:paraId="5861B15C"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c>
          <w:tcPr>
            <w:tcW w:w="797" w:type="dxa"/>
            <w:vMerge/>
          </w:tcPr>
          <w:p w14:paraId="36DE0458" w14:textId="77777777" w:rsidR="005B5C54" w:rsidRPr="00652821" w:rsidRDefault="005B5C54" w:rsidP="005B5C54">
            <w:pPr>
              <w:widowControl w:val="0"/>
              <w:pBdr>
                <w:top w:val="nil"/>
                <w:left w:val="nil"/>
                <w:bottom w:val="nil"/>
                <w:right w:val="nil"/>
                <w:between w:val="nil"/>
              </w:pBdr>
              <w:spacing w:line="276" w:lineRule="auto"/>
              <w:rPr>
                <w:rFonts w:ascii="Times New Roman" w:eastAsia="Helvetica Neue" w:hAnsi="Times New Roman" w:cs="Times New Roman"/>
                <w:sz w:val="24"/>
                <w:szCs w:val="24"/>
              </w:rPr>
            </w:pPr>
          </w:p>
        </w:tc>
      </w:tr>
      <w:tr w:rsidR="004D2733" w:rsidRPr="00652821" w14:paraId="4ED36EA9" w14:textId="77777777" w:rsidTr="00014357">
        <w:tc>
          <w:tcPr>
            <w:tcW w:w="1347" w:type="dxa"/>
            <w:tcMar>
              <w:left w:w="57" w:type="dxa"/>
              <w:right w:w="57" w:type="dxa"/>
            </w:tcMar>
            <w:vAlign w:val="center"/>
          </w:tcPr>
          <w:p w14:paraId="472B832D" w14:textId="77777777" w:rsidR="004D2733" w:rsidRPr="00652821" w:rsidRDefault="004D2733" w:rsidP="004D2733">
            <w:pP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11.4b Seminar</w:t>
            </w:r>
          </w:p>
        </w:tc>
        <w:tc>
          <w:tcPr>
            <w:tcW w:w="2618" w:type="dxa"/>
            <w:shd w:val="clear" w:color="auto" w:fill="E6E6E6"/>
            <w:tcMar>
              <w:left w:w="57" w:type="dxa"/>
              <w:right w:w="57" w:type="dxa"/>
            </w:tcMar>
          </w:tcPr>
          <w:p w14:paraId="6B543B53" w14:textId="28FF2C23" w:rsidR="004D2733" w:rsidRPr="00652821" w:rsidRDefault="004D2733" w:rsidP="004D2733">
            <w:pPr>
              <w:numPr>
                <w:ilvl w:val="0"/>
                <w:numId w:val="3"/>
              </w:numPr>
              <w:ind w:left="171" w:hanging="179"/>
              <w:jc w:val="both"/>
              <w:rPr>
                <w:rFonts w:ascii="Times New Roman" w:hAnsi="Times New Roman" w:cs="Times New Roman"/>
                <w:sz w:val="24"/>
                <w:szCs w:val="24"/>
              </w:rPr>
            </w:pPr>
            <w:r w:rsidRPr="00652821">
              <w:rPr>
                <w:rFonts w:ascii="Times New Roman" w:hAnsi="Times New Roman" w:cs="Times New Roman"/>
                <w:sz w:val="24"/>
                <w:szCs w:val="24"/>
              </w:rPr>
              <w:t>Cunoștințe practice însușite (cantitatea, corectitudinea, acuratețea)</w:t>
            </w:r>
          </w:p>
        </w:tc>
        <w:tc>
          <w:tcPr>
            <w:tcW w:w="3204" w:type="dxa"/>
            <w:gridSpan w:val="2"/>
            <w:tcMar>
              <w:left w:w="57" w:type="dxa"/>
              <w:right w:w="57" w:type="dxa"/>
            </w:tcMar>
          </w:tcPr>
          <w:p w14:paraId="1974C129" w14:textId="7C71FF39" w:rsidR="004D2733" w:rsidRPr="00652821" w:rsidRDefault="004D2733" w:rsidP="004D2733">
            <w:pPr>
              <w:rPr>
                <w:rFonts w:ascii="Times New Roman" w:eastAsia="Helvetica Neue" w:hAnsi="Times New Roman" w:cs="Times New Roman"/>
                <w:sz w:val="24"/>
                <w:szCs w:val="24"/>
              </w:rPr>
            </w:pPr>
            <w:r w:rsidRPr="00652821">
              <w:rPr>
                <w:rFonts w:ascii="Times New Roman" w:hAnsi="Times New Roman" w:cs="Times New Roman"/>
                <w:sz w:val="24"/>
                <w:szCs w:val="24"/>
              </w:rPr>
              <w:t xml:space="preserve">Evaluare finală: </w:t>
            </w:r>
            <w:r w:rsidR="00222878" w:rsidRPr="00652821">
              <w:rPr>
                <w:rFonts w:ascii="Times New Roman" w:hAnsi="Times New Roman" w:cs="Times New Roman"/>
                <w:sz w:val="24"/>
                <w:szCs w:val="24"/>
              </w:rPr>
              <w:t>Raport de prezentare a unei aplicații practice privind o metodă de evaluare psihologică.</w:t>
            </w:r>
          </w:p>
        </w:tc>
        <w:tc>
          <w:tcPr>
            <w:tcW w:w="1662" w:type="dxa"/>
            <w:tcMar>
              <w:left w:w="57" w:type="dxa"/>
              <w:right w:w="57" w:type="dxa"/>
            </w:tcMar>
          </w:tcPr>
          <w:p w14:paraId="2F230BDA" w14:textId="025632E8" w:rsidR="004D2733" w:rsidRPr="00652821" w:rsidRDefault="004D2733" w:rsidP="004D2733">
            <w:pPr>
              <w:jc w:val="center"/>
              <w:rPr>
                <w:rFonts w:ascii="Times New Roman" w:eastAsia="Helvetica Neue" w:hAnsi="Times New Roman" w:cs="Times New Roman"/>
                <w:sz w:val="24"/>
                <w:szCs w:val="24"/>
              </w:rPr>
            </w:pPr>
            <w:r w:rsidRPr="00652821">
              <w:rPr>
                <w:rFonts w:ascii="Times New Roman" w:hAnsi="Times New Roman" w:cs="Times New Roman"/>
                <w:sz w:val="24"/>
                <w:szCs w:val="24"/>
              </w:rPr>
              <w:t>3</w:t>
            </w:r>
            <w:r w:rsidR="005D2555" w:rsidRPr="00652821">
              <w:rPr>
                <w:rFonts w:ascii="Times New Roman" w:hAnsi="Times New Roman" w:cs="Times New Roman"/>
                <w:sz w:val="24"/>
                <w:szCs w:val="24"/>
              </w:rPr>
              <w:t>0</w:t>
            </w:r>
            <w:r w:rsidRPr="00652821">
              <w:rPr>
                <w:rFonts w:ascii="Times New Roman" w:hAnsi="Times New Roman" w:cs="Times New Roman"/>
                <w:sz w:val="24"/>
                <w:szCs w:val="24"/>
              </w:rPr>
              <w:t>% (minim 5)</w:t>
            </w:r>
          </w:p>
        </w:tc>
        <w:tc>
          <w:tcPr>
            <w:tcW w:w="797" w:type="dxa"/>
          </w:tcPr>
          <w:p w14:paraId="6E8A6862" w14:textId="77777777" w:rsidR="004D2733" w:rsidRPr="00652821" w:rsidRDefault="004D2733" w:rsidP="004D2733">
            <w:pPr>
              <w:jc w:val="center"/>
              <w:rPr>
                <w:rFonts w:ascii="Times New Roman" w:eastAsia="Helvetica Neue" w:hAnsi="Times New Roman" w:cs="Times New Roman"/>
                <w:sz w:val="24"/>
                <w:szCs w:val="24"/>
              </w:rPr>
            </w:pPr>
          </w:p>
        </w:tc>
      </w:tr>
      <w:tr w:rsidR="0069355F" w:rsidRPr="00652821" w14:paraId="6B512290" w14:textId="77777777" w:rsidTr="00014357">
        <w:tc>
          <w:tcPr>
            <w:tcW w:w="9628" w:type="dxa"/>
            <w:gridSpan w:val="6"/>
          </w:tcPr>
          <w:p w14:paraId="44B21ED9" w14:textId="77777777" w:rsidR="0069355F" w:rsidRPr="00652821" w:rsidRDefault="0069355F" w:rsidP="007367F3">
            <w:pPr>
              <w:pStyle w:val="ListParagraph"/>
              <w:numPr>
                <w:ilvl w:val="0"/>
                <w:numId w:val="11"/>
              </w:numPr>
              <w:autoSpaceDE w:val="0"/>
              <w:autoSpaceDN w:val="0"/>
              <w:adjustRightInd w:val="0"/>
              <w:ind w:left="306" w:hanging="284"/>
              <w:jc w:val="both"/>
              <w:rPr>
                <w:rFonts w:ascii="Times New Roman" w:hAnsi="Times New Roman" w:cs="Times New Roman"/>
                <w:sz w:val="24"/>
                <w:szCs w:val="24"/>
              </w:rPr>
            </w:pPr>
            <w:proofErr w:type="spellStart"/>
            <w:r w:rsidRPr="00652821">
              <w:rPr>
                <w:rFonts w:ascii="Times New Roman" w:hAnsi="Times New Roman" w:cs="Times New Roman"/>
                <w:sz w:val="24"/>
                <w:szCs w:val="24"/>
              </w:rPr>
              <w:lastRenderedPageBreak/>
              <w:t>Standarde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minime</w:t>
            </w:r>
            <w:proofErr w:type="spellEnd"/>
            <w:r w:rsidRPr="00652821">
              <w:rPr>
                <w:rFonts w:ascii="Times New Roman" w:hAnsi="Times New Roman" w:cs="Times New Roman"/>
                <w:sz w:val="24"/>
                <w:szCs w:val="24"/>
              </w:rPr>
              <w:t xml:space="preserve"> </w:t>
            </w:r>
            <w:proofErr w:type="spellStart"/>
            <w:r w:rsidRPr="00652821">
              <w:rPr>
                <w:rFonts w:ascii="Times New Roman" w:hAnsi="Times New Roman" w:cs="Times New Roman"/>
                <w:sz w:val="24"/>
                <w:szCs w:val="24"/>
              </w:rPr>
              <w:t>pentru</w:t>
            </w:r>
            <w:proofErr w:type="spellEnd"/>
            <w:r w:rsidRPr="00652821">
              <w:rPr>
                <w:rFonts w:ascii="Times New Roman" w:hAnsi="Times New Roman" w:cs="Times New Roman"/>
                <w:sz w:val="24"/>
                <w:szCs w:val="24"/>
              </w:rPr>
              <w:t xml:space="preserve"> nota 5: </w:t>
            </w:r>
          </w:p>
          <w:p w14:paraId="00565456"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cunoștințe minime ale domeniului studiat:</w:t>
            </w:r>
          </w:p>
          <w:p w14:paraId="0AEE2822"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principalele categorii de instrumente de evaluare psihologică;</w:t>
            </w:r>
          </w:p>
          <w:p w14:paraId="6D865F5E"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 xml:space="preserve">să cunoască principalele caracteristici psihometrice ale instrumentelor de evaluare psihologică; </w:t>
            </w:r>
          </w:p>
          <w:p w14:paraId="2EC8E049" w14:textId="57057826"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obținerea punctajului minim la activități de seminar și a punctajului minim la testul scris (nota 5).</w:t>
            </w:r>
          </w:p>
        </w:tc>
      </w:tr>
      <w:tr w:rsidR="0069355F" w:rsidRPr="00652821" w14:paraId="78901E63" w14:textId="77777777">
        <w:tc>
          <w:tcPr>
            <w:tcW w:w="8831" w:type="dxa"/>
            <w:gridSpan w:val="5"/>
          </w:tcPr>
          <w:p w14:paraId="4BEAAC82" w14:textId="77777777" w:rsidR="0069355F" w:rsidRPr="00652821" w:rsidRDefault="0069355F" w:rsidP="007367F3">
            <w:pPr>
              <w:pStyle w:val="Default"/>
              <w:keepNext/>
              <w:numPr>
                <w:ilvl w:val="0"/>
                <w:numId w:val="8"/>
              </w:numPr>
              <w:ind w:left="284" w:hanging="284"/>
              <w:jc w:val="both"/>
              <w:rPr>
                <w:rFonts w:ascii="Times New Roman" w:hAnsi="Times New Roman" w:cs="Times New Roman"/>
                <w:i/>
                <w:color w:val="auto"/>
                <w:lang w:eastAsia="ru-RU"/>
              </w:rPr>
            </w:pPr>
            <w:proofErr w:type="spellStart"/>
            <w:r w:rsidRPr="00652821">
              <w:rPr>
                <w:rFonts w:ascii="Times New Roman" w:hAnsi="Times New Roman" w:cs="Times New Roman"/>
                <w:i/>
                <w:color w:val="auto"/>
                <w:lang w:eastAsia="ru-RU"/>
              </w:rPr>
              <w:t>Standarde</w:t>
            </w:r>
            <w:proofErr w:type="spellEnd"/>
            <w:r w:rsidRPr="00652821">
              <w:rPr>
                <w:rFonts w:ascii="Times New Roman" w:hAnsi="Times New Roman" w:cs="Times New Roman"/>
                <w:i/>
                <w:color w:val="auto"/>
                <w:lang w:eastAsia="ru-RU"/>
              </w:rPr>
              <w:t xml:space="preserve"> </w:t>
            </w:r>
            <w:proofErr w:type="spellStart"/>
            <w:r w:rsidRPr="00652821">
              <w:rPr>
                <w:rFonts w:ascii="Times New Roman" w:hAnsi="Times New Roman" w:cs="Times New Roman"/>
                <w:i/>
                <w:color w:val="auto"/>
                <w:lang w:eastAsia="ru-RU"/>
              </w:rPr>
              <w:t>pentru</w:t>
            </w:r>
            <w:proofErr w:type="spellEnd"/>
            <w:r w:rsidRPr="00652821">
              <w:rPr>
                <w:rFonts w:ascii="Times New Roman" w:hAnsi="Times New Roman" w:cs="Times New Roman"/>
                <w:i/>
                <w:color w:val="auto"/>
                <w:lang w:eastAsia="ru-RU"/>
              </w:rPr>
              <w:t xml:space="preserve"> nota 10: </w:t>
            </w:r>
          </w:p>
          <w:p w14:paraId="04E8CA7A" w14:textId="77777777" w:rsidR="0069355F" w:rsidRPr="00652821" w:rsidRDefault="0069355F" w:rsidP="007367F3">
            <w:pPr>
              <w:pStyle w:val="Default"/>
              <w:keepNext/>
              <w:numPr>
                <w:ilvl w:val="0"/>
                <w:numId w:val="9"/>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implicare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participare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activă</w:t>
            </w:r>
            <w:proofErr w:type="spellEnd"/>
            <w:r w:rsidRPr="00652821">
              <w:rPr>
                <w:rFonts w:ascii="Times New Roman" w:hAnsi="Times New Roman" w:cs="Times New Roman"/>
                <w:color w:val="auto"/>
              </w:rPr>
              <w:t xml:space="preserve"> la </w:t>
            </w:r>
            <w:proofErr w:type="spellStart"/>
            <w:r w:rsidRPr="00652821">
              <w:rPr>
                <w:rFonts w:ascii="Times New Roman" w:hAnsi="Times New Roman" w:cs="Times New Roman"/>
                <w:color w:val="auto"/>
              </w:rPr>
              <w:t>activitățile</w:t>
            </w:r>
            <w:proofErr w:type="spellEnd"/>
            <w:r w:rsidRPr="00652821">
              <w:rPr>
                <w:rFonts w:ascii="Times New Roman" w:hAnsi="Times New Roman" w:cs="Times New Roman"/>
                <w:color w:val="auto"/>
              </w:rPr>
              <w:t xml:space="preserve"> de curs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seminar; </w:t>
            </w:r>
          </w:p>
          <w:p w14:paraId="71AC563A" w14:textId="77777777" w:rsidR="0069355F" w:rsidRPr="00652821" w:rsidRDefault="0069355F" w:rsidP="007367F3">
            <w:pPr>
              <w:pStyle w:val="Default"/>
              <w:keepNext/>
              <w:numPr>
                <w:ilvl w:val="0"/>
                <w:numId w:val="9"/>
              </w:numPr>
              <w:ind w:left="567" w:hanging="207"/>
              <w:jc w:val="both"/>
              <w:rPr>
                <w:rFonts w:ascii="Times New Roman" w:hAnsi="Times New Roman" w:cs="Times New Roman"/>
                <w:color w:val="auto"/>
              </w:rPr>
            </w:pPr>
            <w:proofErr w:type="spellStart"/>
            <w:r w:rsidRPr="00652821">
              <w:rPr>
                <w:rFonts w:ascii="Times New Roman" w:hAnsi="Times New Roman" w:cs="Times New Roman"/>
                <w:color w:val="auto"/>
              </w:rPr>
              <w:t>cunoștințe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temeinice</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și</w:t>
            </w:r>
            <w:proofErr w:type="spellEnd"/>
            <w:r w:rsidRPr="00652821">
              <w:rPr>
                <w:rFonts w:ascii="Times New Roman" w:hAnsi="Times New Roman" w:cs="Times New Roman"/>
                <w:color w:val="auto"/>
              </w:rPr>
              <w:t xml:space="preserve"> capacitate de </w:t>
            </w:r>
            <w:proofErr w:type="spellStart"/>
            <w:r w:rsidRPr="00652821">
              <w:rPr>
                <w:rFonts w:ascii="Times New Roman" w:hAnsi="Times New Roman" w:cs="Times New Roman"/>
                <w:color w:val="auto"/>
              </w:rPr>
              <w:t>realizare</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transferurilor</w:t>
            </w:r>
            <w:proofErr w:type="spellEnd"/>
            <w:r w:rsidRPr="00652821">
              <w:rPr>
                <w:rFonts w:ascii="Times New Roman" w:hAnsi="Times New Roman" w:cs="Times New Roman"/>
                <w:color w:val="auto"/>
              </w:rPr>
              <w:t xml:space="preserve">; </w:t>
            </w:r>
          </w:p>
          <w:p w14:paraId="7B74D9D7" w14:textId="77777777" w:rsidR="0069355F" w:rsidRPr="00652821" w:rsidRDefault="0069355F" w:rsidP="007367F3">
            <w:pPr>
              <w:pStyle w:val="Default"/>
              <w:keepNext/>
              <w:numPr>
                <w:ilvl w:val="0"/>
                <w:numId w:val="9"/>
              </w:numPr>
              <w:ind w:left="567" w:hanging="207"/>
              <w:jc w:val="both"/>
              <w:rPr>
                <w:rFonts w:ascii="Times New Roman" w:hAnsi="Times New Roman" w:cs="Times New Roman"/>
              </w:rPr>
            </w:pPr>
            <w:proofErr w:type="spellStart"/>
            <w:r w:rsidRPr="00652821">
              <w:rPr>
                <w:rFonts w:ascii="Times New Roman" w:hAnsi="Times New Roman" w:cs="Times New Roman"/>
                <w:color w:val="auto"/>
              </w:rPr>
              <w:t>utilizarea</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adecvată</w:t>
            </w:r>
            <w:proofErr w:type="spellEnd"/>
            <w:r w:rsidRPr="00652821">
              <w:rPr>
                <w:rFonts w:ascii="Times New Roman" w:hAnsi="Times New Roman" w:cs="Times New Roman"/>
                <w:color w:val="auto"/>
              </w:rPr>
              <w:t xml:space="preserve"> a </w:t>
            </w:r>
            <w:proofErr w:type="spellStart"/>
            <w:r w:rsidRPr="00652821">
              <w:rPr>
                <w:rFonts w:ascii="Times New Roman" w:hAnsi="Times New Roman" w:cs="Times New Roman"/>
                <w:color w:val="auto"/>
              </w:rPr>
              <w:t>terminologiei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specifice</w:t>
            </w:r>
            <w:proofErr w:type="spellEnd"/>
            <w:r w:rsidRPr="00652821">
              <w:rPr>
                <w:rFonts w:ascii="Times New Roman" w:hAnsi="Times New Roman" w:cs="Times New Roman"/>
                <w:color w:val="auto"/>
              </w:rPr>
              <w:t xml:space="preserve"> pe </w:t>
            </w:r>
            <w:proofErr w:type="spellStart"/>
            <w:r w:rsidRPr="00652821">
              <w:rPr>
                <w:rFonts w:ascii="Times New Roman" w:hAnsi="Times New Roman" w:cs="Times New Roman"/>
                <w:color w:val="auto"/>
              </w:rPr>
              <w:t>parcursul</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analizei</w:t>
            </w:r>
            <w:proofErr w:type="spellEnd"/>
            <w:r w:rsidRPr="00652821">
              <w:rPr>
                <w:rFonts w:ascii="Times New Roman" w:hAnsi="Times New Roman" w:cs="Times New Roman"/>
                <w:color w:val="auto"/>
              </w:rPr>
              <w:t xml:space="preserve"> </w:t>
            </w:r>
            <w:proofErr w:type="spellStart"/>
            <w:r w:rsidRPr="00652821">
              <w:rPr>
                <w:rFonts w:ascii="Times New Roman" w:hAnsi="Times New Roman" w:cs="Times New Roman"/>
                <w:color w:val="auto"/>
              </w:rPr>
              <w:t>situațiilor</w:t>
            </w:r>
            <w:proofErr w:type="spellEnd"/>
            <w:r w:rsidRPr="00652821">
              <w:rPr>
                <w:rFonts w:ascii="Times New Roman" w:hAnsi="Times New Roman" w:cs="Times New Roman"/>
                <w:color w:val="auto"/>
              </w:rPr>
              <w:t xml:space="preserve"> concrete:</w:t>
            </w:r>
          </w:p>
          <w:p w14:paraId="4CD6072A"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tipurile de fidelitate, să cunoască procedurile de calcul a fidelității și să interpreteze exact ce înseamnă eroarea standard a măsurării;</w:t>
            </w:r>
          </w:p>
          <w:p w14:paraId="49DDAC0D"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noțiunile de validitate de conținut, de criteriu, de construct, să cunoască procedurile de calculare a validității și să interpreteze valoarea coeficientului de validitate;</w:t>
            </w:r>
          </w:p>
          <w:p w14:paraId="581E47BC"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cunoască în ce constă eroarea standard a estimări, să identifice criteriile în baza cărora selectăm testele pentru a le folosi în practică și să determine capacitatea de selecție a unor teste;</w:t>
            </w:r>
          </w:p>
          <w:p w14:paraId="1CB2EF69" w14:textId="77777777" w:rsidR="0069355F" w:rsidRPr="00652821" w:rsidRDefault="0069355F" w:rsidP="007367F3">
            <w:pPr>
              <w:pStyle w:val="ListParagraph"/>
              <w:numPr>
                <w:ilvl w:val="0"/>
                <w:numId w:val="10"/>
              </w:numPr>
              <w:autoSpaceDE w:val="0"/>
              <w:autoSpaceDN w:val="0"/>
              <w:adjustRightInd w:val="0"/>
              <w:ind w:left="993" w:hanging="284"/>
              <w:jc w:val="both"/>
              <w:rPr>
                <w:rFonts w:ascii="Times New Roman" w:hAnsi="Times New Roman" w:cs="Times New Roman"/>
                <w:sz w:val="24"/>
                <w:szCs w:val="24"/>
              </w:rPr>
            </w:pPr>
            <w:r w:rsidRPr="00652821">
              <w:rPr>
                <w:rFonts w:ascii="Times New Roman" w:hAnsi="Times New Roman" w:cs="Times New Roman"/>
                <w:sz w:val="24"/>
                <w:szCs w:val="24"/>
              </w:rPr>
              <w:t>să definească itemul ca element component al testului, să  cunoască relația dintre itemi și testul luat ca întreg, să cunoască funcțiile îndeplinite de item în cadrul testului și să evalueze diferite tipuri de analize a itemului;</w:t>
            </w:r>
          </w:p>
          <w:p w14:paraId="1335A074" w14:textId="17974924" w:rsidR="0069355F" w:rsidRPr="00652821" w:rsidRDefault="0069355F" w:rsidP="007367F3">
            <w:pPr>
              <w:pStyle w:val="ListParagraph"/>
              <w:numPr>
                <w:ilvl w:val="0"/>
                <w:numId w:val="10"/>
              </w:numPr>
              <w:autoSpaceDE w:val="0"/>
              <w:autoSpaceDN w:val="0"/>
              <w:adjustRightInd w:val="0"/>
              <w:ind w:left="993" w:hanging="284"/>
              <w:jc w:val="both"/>
              <w:rPr>
                <w:rFonts w:ascii="Times New Roman" w:eastAsia="Helvetica Neue" w:hAnsi="Times New Roman" w:cs="Times New Roman"/>
                <w:sz w:val="24"/>
                <w:szCs w:val="24"/>
              </w:rPr>
            </w:pPr>
            <w:r w:rsidRPr="00652821">
              <w:rPr>
                <w:rFonts w:ascii="Times New Roman" w:hAnsi="Times New Roman" w:cs="Times New Roman"/>
                <w:sz w:val="24"/>
                <w:szCs w:val="24"/>
              </w:rPr>
              <w:t>să definească corect concepte precum construcția testului, etalonare, standardizare și să înțeleagă bine ce înseamnă reprezentativitatea eșantionului.</w:t>
            </w:r>
          </w:p>
        </w:tc>
        <w:tc>
          <w:tcPr>
            <w:tcW w:w="797" w:type="dxa"/>
          </w:tcPr>
          <w:p w14:paraId="0B593698" w14:textId="77777777" w:rsidR="0069355F" w:rsidRPr="00652821" w:rsidRDefault="0069355F" w:rsidP="0069355F">
            <w:pPr>
              <w:rPr>
                <w:rFonts w:ascii="Times New Roman" w:eastAsia="Helvetica Neue" w:hAnsi="Times New Roman" w:cs="Times New Roman"/>
                <w:sz w:val="24"/>
                <w:szCs w:val="24"/>
              </w:rPr>
            </w:pPr>
          </w:p>
        </w:tc>
      </w:tr>
    </w:tbl>
    <w:p w14:paraId="22A7EA8C" w14:textId="77777777" w:rsidR="00E016AD" w:rsidRPr="00652821" w:rsidRDefault="00E016AD">
      <w:pPr>
        <w:jc w:val="both"/>
        <w:rPr>
          <w:rFonts w:ascii="Times New Roman" w:eastAsia="Helvetica Neue" w:hAnsi="Times New Roman" w:cs="Times New Roman"/>
          <w:b/>
          <w:i/>
          <w:sz w:val="24"/>
          <w:szCs w:val="24"/>
        </w:rPr>
      </w:pPr>
    </w:p>
    <w:p w14:paraId="1EDDB6A2" w14:textId="77777777" w:rsidR="00E016AD" w:rsidRPr="00652821" w:rsidRDefault="00D0774B">
      <w:pPr>
        <w:jc w:val="both"/>
        <w:rPr>
          <w:rFonts w:ascii="Times New Roman" w:eastAsia="Helvetica Neue" w:hAnsi="Times New Roman" w:cs="Times New Roman"/>
          <w:b/>
          <w:i/>
          <w:sz w:val="24"/>
          <w:szCs w:val="24"/>
        </w:rPr>
      </w:pPr>
      <w:r w:rsidRPr="00652821">
        <w:rPr>
          <w:rFonts w:ascii="Times New Roman" w:eastAsia="Helvetica Neue" w:hAnsi="Times New Roman" w:cs="Times New Roman"/>
          <w:b/>
          <w:i/>
          <w:sz w:val="24"/>
          <w:szCs w:val="24"/>
        </w:rPr>
        <w:t>Fișa disciplinei cuprinde componente adaptate persoanelor cu CES (persoane cu dizabilități și persoane cu potențial înalt), în funcție de tipul și gradul acestora, la nivelul tuturor elementelor curriculare (competențe, obiective, conținuturi, metode de predare, evaluare alternativă), pentru a asigura șanse echitabile în pregătirea academică a tuturor studenților, acordând atenție sporită nevoilor individuale de învățare.</w:t>
      </w:r>
    </w:p>
    <w:p w14:paraId="2D5B885F" w14:textId="16F1F498"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w:t>
      </w:r>
      <w:proofErr w:type="spellStart"/>
      <w:r w:rsidRPr="00652821">
        <w:rPr>
          <w:rFonts w:ascii="Times New Roman" w:eastAsia="Helvetica Neue" w:hAnsi="Times New Roman" w:cs="Times New Roman"/>
          <w:sz w:val="24"/>
          <w:szCs w:val="24"/>
        </w:rPr>
        <w:t>completării</w:t>
      </w:r>
      <w:proofErr w:type="spellEnd"/>
      <w:r w:rsidRPr="00652821">
        <w:rPr>
          <w:rFonts w:ascii="Times New Roman" w:eastAsia="Helvetica Neue" w:hAnsi="Times New Roman" w:cs="Times New Roman"/>
          <w:sz w:val="24"/>
          <w:szCs w:val="24"/>
        </w:rPr>
        <w:t xml:space="preserve">: </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A2881">
        <w:rPr>
          <w:rFonts w:ascii="Times New Roman" w:eastAsia="Helvetica Neue" w:hAnsi="Times New Roman" w:cs="Times New Roman"/>
          <w:sz w:val="24"/>
          <w:szCs w:val="24"/>
        </w:rPr>
        <w:t>25.09.2025</w:t>
      </w:r>
    </w:p>
    <w:p w14:paraId="2B8B5CC9" w14:textId="185354D8" w:rsidR="004D2733" w:rsidRPr="00652821" w:rsidRDefault="004D2733" w:rsidP="004D2733">
      <w:pPr>
        <w:spacing w:before="240"/>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 xml:space="preserve">Data </w:t>
      </w:r>
      <w:proofErr w:type="spellStart"/>
      <w:r w:rsidRPr="00652821">
        <w:rPr>
          <w:rFonts w:ascii="Times New Roman" w:eastAsia="Helvetica Neue" w:hAnsi="Times New Roman" w:cs="Times New Roman"/>
          <w:sz w:val="24"/>
          <w:szCs w:val="24"/>
        </w:rPr>
        <w:t>avizării</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în</w:t>
      </w:r>
      <w:proofErr w:type="spellEnd"/>
      <w:r w:rsidRPr="00652821">
        <w:rPr>
          <w:rFonts w:ascii="Times New Roman" w:eastAsia="Helvetica Neue" w:hAnsi="Times New Roman" w:cs="Times New Roman"/>
          <w:sz w:val="24"/>
          <w:szCs w:val="24"/>
        </w:rPr>
        <w:t xml:space="preserve"> </w:t>
      </w:r>
      <w:proofErr w:type="spellStart"/>
      <w:r w:rsidRPr="00652821">
        <w:rPr>
          <w:rFonts w:ascii="Times New Roman" w:eastAsia="Helvetica Neue" w:hAnsi="Times New Roman" w:cs="Times New Roman"/>
          <w:sz w:val="24"/>
          <w:szCs w:val="24"/>
        </w:rPr>
        <w:t>Departament</w:t>
      </w:r>
      <w:proofErr w:type="spellEnd"/>
      <w:r w:rsidRPr="00652821">
        <w:rPr>
          <w:rFonts w:ascii="Times New Roman" w:eastAsia="Helvetica Neue" w:hAnsi="Times New Roman" w:cs="Times New Roman"/>
          <w:sz w:val="24"/>
          <w:szCs w:val="24"/>
        </w:rPr>
        <w:t>:</w:t>
      </w:r>
      <w:r w:rsidRPr="00652821">
        <w:rPr>
          <w:rFonts w:ascii="Times New Roman" w:eastAsia="Helvetica Neue" w:hAnsi="Times New Roman" w:cs="Times New Roman"/>
          <w:sz w:val="24"/>
          <w:szCs w:val="24"/>
        </w:rPr>
        <w:tab/>
      </w:r>
      <w:r w:rsidRPr="00652821">
        <w:rPr>
          <w:rFonts w:ascii="Times New Roman" w:eastAsia="Helvetica Neue" w:hAnsi="Times New Roman" w:cs="Times New Roman"/>
          <w:sz w:val="24"/>
          <w:szCs w:val="24"/>
        </w:rPr>
        <w:tab/>
      </w:r>
      <w:r w:rsidR="007A2881">
        <w:rPr>
          <w:rFonts w:ascii="Times New Roman" w:eastAsia="Helvetica Neue" w:hAnsi="Times New Roman" w:cs="Times New Roman"/>
          <w:sz w:val="24"/>
          <w:szCs w:val="24"/>
        </w:rPr>
        <w:t>29.09.2025</w:t>
      </w:r>
      <w:r w:rsidRPr="00652821">
        <w:rPr>
          <w:rFonts w:ascii="Times New Roman" w:eastAsia="Helvetica Neue" w:hAnsi="Times New Roman" w:cs="Times New Roman"/>
          <w:sz w:val="24"/>
          <w:szCs w:val="24"/>
        </w:rPr>
        <w:t xml:space="preserve"> </w:t>
      </w:r>
    </w:p>
    <w:p w14:paraId="16312E51" w14:textId="77777777" w:rsidR="00E016AD" w:rsidRPr="00652821" w:rsidRDefault="00E016AD">
      <w:pPr>
        <w:spacing w:before="120"/>
        <w:rPr>
          <w:rFonts w:ascii="Times New Roman" w:eastAsia="Helvetica Neue" w:hAnsi="Times New Roman" w:cs="Times New Roman"/>
          <w:sz w:val="24"/>
          <w:szCs w:val="24"/>
        </w:rPr>
      </w:pPr>
    </w:p>
    <w:tbl>
      <w:tblPr>
        <w:tblStyle w:val="ab"/>
        <w:tblW w:w="9628"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37"/>
        <w:gridCol w:w="4548"/>
        <w:gridCol w:w="2343"/>
      </w:tblGrid>
      <w:tr w:rsidR="004D2733" w:rsidRPr="00652821" w14:paraId="5DB4ABBE" w14:textId="77777777">
        <w:trPr>
          <w:cantSplit/>
        </w:trPr>
        <w:tc>
          <w:tcPr>
            <w:tcW w:w="2737" w:type="dxa"/>
            <w:vAlign w:val="center"/>
          </w:tcPr>
          <w:p w14:paraId="77CA89E7" w14:textId="77777777" w:rsidR="00E016AD" w:rsidRPr="00652821" w:rsidRDefault="00E016AD">
            <w:pPr>
              <w:jc w:val="center"/>
              <w:rPr>
                <w:rFonts w:ascii="Times New Roman" w:eastAsia="Helvetica Neue" w:hAnsi="Times New Roman" w:cs="Times New Roman"/>
                <w:sz w:val="24"/>
                <w:szCs w:val="24"/>
              </w:rPr>
            </w:pPr>
          </w:p>
        </w:tc>
        <w:tc>
          <w:tcPr>
            <w:tcW w:w="4548" w:type="dxa"/>
            <w:vAlign w:val="center"/>
          </w:tcPr>
          <w:p w14:paraId="301950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Grad didactic, titlul, prenume, numele</w:t>
            </w:r>
          </w:p>
        </w:tc>
        <w:tc>
          <w:tcPr>
            <w:tcW w:w="2343" w:type="dxa"/>
            <w:vAlign w:val="center"/>
          </w:tcPr>
          <w:p w14:paraId="563C2DC4" w14:textId="77777777" w:rsidR="00E016AD" w:rsidRPr="00652821" w:rsidRDefault="00D0774B">
            <w:pPr>
              <w:jc w:val="center"/>
              <w:rPr>
                <w:rFonts w:ascii="Times New Roman" w:eastAsia="Helvetica Neue" w:hAnsi="Times New Roman" w:cs="Times New Roman"/>
                <w:b/>
                <w:sz w:val="24"/>
                <w:szCs w:val="24"/>
              </w:rPr>
            </w:pPr>
            <w:r w:rsidRPr="00652821">
              <w:rPr>
                <w:rFonts w:ascii="Times New Roman" w:eastAsia="Helvetica Neue" w:hAnsi="Times New Roman" w:cs="Times New Roman"/>
                <w:b/>
                <w:sz w:val="24"/>
                <w:szCs w:val="24"/>
              </w:rPr>
              <w:t>Semnătura</w:t>
            </w:r>
          </w:p>
        </w:tc>
      </w:tr>
      <w:tr w:rsidR="00E8609B" w:rsidRPr="00652821" w14:paraId="157DB9D8" w14:textId="77777777" w:rsidTr="007A2881">
        <w:trPr>
          <w:cantSplit/>
          <w:trHeight w:val="650"/>
        </w:trPr>
        <w:tc>
          <w:tcPr>
            <w:tcW w:w="2737" w:type="dxa"/>
            <w:vAlign w:val="center"/>
          </w:tcPr>
          <w:p w14:paraId="6942D9CA" w14:textId="288AA6CD" w:rsidR="00E8609B" w:rsidRPr="00652821" w:rsidRDefault="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Titular </w:t>
            </w:r>
            <w:proofErr w:type="spellStart"/>
            <w:r w:rsidRPr="00652821">
              <w:rPr>
                <w:rFonts w:ascii="Times New Roman" w:eastAsia="Helvetica Neue" w:hAnsi="Times New Roman" w:cs="Times New Roman"/>
                <w:b/>
                <w:bCs/>
                <w:sz w:val="24"/>
                <w:szCs w:val="24"/>
              </w:rPr>
              <w:t>disciplină</w:t>
            </w:r>
            <w:proofErr w:type="spellEnd"/>
          </w:p>
        </w:tc>
        <w:tc>
          <w:tcPr>
            <w:tcW w:w="4548" w:type="dxa"/>
            <w:vAlign w:val="center"/>
          </w:tcPr>
          <w:p w14:paraId="44AA0694" w14:textId="7350D98D" w:rsidR="00E8609B" w:rsidRPr="00652821" w:rsidRDefault="00685BA1" w:rsidP="00E8609B">
            <w:pPr>
              <w:contextualSpacing/>
              <w:jc w:val="center"/>
              <w:rPr>
                <w:rFonts w:ascii="Times New Roman" w:eastAsia="Helvetica Neue" w:hAnsi="Times New Roman" w:cs="Times New Roman"/>
                <w:b/>
                <w:sz w:val="24"/>
                <w:szCs w:val="24"/>
              </w:rPr>
            </w:pPr>
            <w:proofErr w:type="spellStart"/>
            <w:r>
              <w:rPr>
                <w:rFonts w:ascii="Times New Roman" w:eastAsia="Helvetica Neue" w:hAnsi="Times New Roman" w:cs="Times New Roman"/>
                <w:sz w:val="24"/>
                <w:szCs w:val="24"/>
              </w:rPr>
              <w:t>Prof.univ.dr</w:t>
            </w:r>
            <w:proofErr w:type="spellEnd"/>
            <w:r>
              <w:rPr>
                <w:rFonts w:ascii="Times New Roman" w:eastAsia="Helvetica Neue" w:hAnsi="Times New Roman" w:cs="Times New Roman"/>
                <w:sz w:val="24"/>
                <w:szCs w:val="24"/>
              </w:rPr>
              <w:t xml:space="preserve">. </w:t>
            </w:r>
            <w:proofErr w:type="spellStart"/>
            <w:r>
              <w:rPr>
                <w:rFonts w:ascii="Times New Roman" w:eastAsia="Helvetica Neue" w:hAnsi="Times New Roman" w:cs="Times New Roman"/>
                <w:sz w:val="24"/>
                <w:szCs w:val="24"/>
              </w:rPr>
              <w:t>Răducan</w:t>
            </w:r>
            <w:proofErr w:type="spellEnd"/>
            <w:r>
              <w:rPr>
                <w:rFonts w:ascii="Times New Roman" w:eastAsia="Helvetica Neue" w:hAnsi="Times New Roman" w:cs="Times New Roman"/>
                <w:sz w:val="24"/>
                <w:szCs w:val="24"/>
              </w:rPr>
              <w:t xml:space="preserve"> Radu</w:t>
            </w:r>
          </w:p>
        </w:tc>
        <w:tc>
          <w:tcPr>
            <w:tcW w:w="2343" w:type="dxa"/>
            <w:vAlign w:val="center"/>
          </w:tcPr>
          <w:p w14:paraId="49CB40B2" w14:textId="77777777" w:rsidR="00E8609B" w:rsidRPr="00652821" w:rsidRDefault="00E8609B">
            <w:pPr>
              <w:jc w:val="center"/>
              <w:rPr>
                <w:rFonts w:ascii="Times New Roman" w:eastAsia="Helvetica Neue" w:hAnsi="Times New Roman" w:cs="Times New Roman"/>
                <w:b/>
                <w:sz w:val="24"/>
                <w:szCs w:val="24"/>
              </w:rPr>
            </w:pPr>
          </w:p>
        </w:tc>
      </w:tr>
      <w:tr w:rsidR="00E8609B" w:rsidRPr="00652821" w14:paraId="1B526064" w14:textId="77777777">
        <w:trPr>
          <w:cantSplit/>
        </w:trPr>
        <w:tc>
          <w:tcPr>
            <w:tcW w:w="2737" w:type="dxa"/>
            <w:vAlign w:val="center"/>
          </w:tcPr>
          <w:p w14:paraId="76751158" w14:textId="77777777" w:rsidR="00E8609B" w:rsidRPr="00652821" w:rsidRDefault="00E8609B" w:rsidP="00E8609B">
            <w:pPr>
              <w:jc w:val="center"/>
              <w:rPr>
                <w:rFonts w:ascii="Times New Roman" w:eastAsia="Helvetica Neue" w:hAnsi="Times New Roman" w:cs="Times New Roman"/>
                <w:b/>
                <w:bCs/>
                <w:sz w:val="24"/>
                <w:szCs w:val="24"/>
              </w:rPr>
            </w:pPr>
            <w:proofErr w:type="spellStart"/>
            <w:r w:rsidRPr="00652821">
              <w:rPr>
                <w:rFonts w:ascii="Times New Roman" w:eastAsia="Helvetica Neue" w:hAnsi="Times New Roman" w:cs="Times New Roman"/>
                <w:b/>
                <w:bCs/>
                <w:sz w:val="24"/>
                <w:szCs w:val="24"/>
              </w:rPr>
              <w:t>Responsabil</w:t>
            </w:r>
            <w:proofErr w:type="spellEnd"/>
            <w:r w:rsidRPr="00652821">
              <w:rPr>
                <w:rFonts w:ascii="Times New Roman" w:eastAsia="Helvetica Neue" w:hAnsi="Times New Roman" w:cs="Times New Roman"/>
                <w:b/>
                <w:bCs/>
                <w:sz w:val="24"/>
                <w:szCs w:val="24"/>
              </w:rPr>
              <w:t xml:space="preserve"> </w:t>
            </w:r>
          </w:p>
          <w:p w14:paraId="66F5B062" w14:textId="04275349"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program de studii</w:t>
            </w:r>
          </w:p>
        </w:tc>
        <w:tc>
          <w:tcPr>
            <w:tcW w:w="4548" w:type="dxa"/>
            <w:vAlign w:val="center"/>
          </w:tcPr>
          <w:p w14:paraId="7A7C92FD" w14:textId="3142AF0B" w:rsidR="00E8609B" w:rsidRPr="00652821"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Lect. univ. dr. Voicu Teodor</w:t>
            </w:r>
          </w:p>
        </w:tc>
        <w:tc>
          <w:tcPr>
            <w:tcW w:w="2343" w:type="dxa"/>
            <w:vAlign w:val="center"/>
          </w:tcPr>
          <w:p w14:paraId="181FE9A0" w14:textId="77777777" w:rsidR="00E8609B" w:rsidRPr="00652821" w:rsidRDefault="00E8609B" w:rsidP="00E8609B">
            <w:pPr>
              <w:jc w:val="center"/>
              <w:rPr>
                <w:rFonts w:ascii="Times New Roman" w:eastAsia="Helvetica Neue" w:hAnsi="Times New Roman" w:cs="Times New Roman"/>
                <w:b/>
                <w:sz w:val="24"/>
                <w:szCs w:val="24"/>
              </w:rPr>
            </w:pPr>
          </w:p>
        </w:tc>
      </w:tr>
      <w:tr w:rsidR="00E8609B" w:rsidRPr="002E6339" w14:paraId="3BCD864D" w14:textId="77777777" w:rsidTr="007A2881">
        <w:trPr>
          <w:cantSplit/>
          <w:trHeight w:val="555"/>
        </w:trPr>
        <w:tc>
          <w:tcPr>
            <w:tcW w:w="2737" w:type="dxa"/>
            <w:vAlign w:val="center"/>
          </w:tcPr>
          <w:p w14:paraId="72DEA956" w14:textId="09C541BE" w:rsidR="00E8609B" w:rsidRPr="00652821" w:rsidRDefault="00E8609B" w:rsidP="00E8609B">
            <w:pPr>
              <w:jc w:val="center"/>
              <w:rPr>
                <w:rFonts w:ascii="Times New Roman" w:eastAsia="Helvetica Neue" w:hAnsi="Times New Roman" w:cs="Times New Roman"/>
                <w:b/>
                <w:bCs/>
                <w:sz w:val="24"/>
                <w:szCs w:val="24"/>
              </w:rPr>
            </w:pPr>
            <w:r w:rsidRPr="00652821">
              <w:rPr>
                <w:rFonts w:ascii="Times New Roman" w:eastAsia="Helvetica Neue" w:hAnsi="Times New Roman" w:cs="Times New Roman"/>
                <w:b/>
                <w:bCs/>
                <w:sz w:val="24"/>
                <w:szCs w:val="24"/>
              </w:rPr>
              <w:t xml:space="preserve">Director </w:t>
            </w:r>
            <w:proofErr w:type="spellStart"/>
            <w:r w:rsidRPr="00652821">
              <w:rPr>
                <w:rFonts w:ascii="Times New Roman" w:eastAsia="Helvetica Neue" w:hAnsi="Times New Roman" w:cs="Times New Roman"/>
                <w:b/>
                <w:bCs/>
                <w:sz w:val="24"/>
                <w:szCs w:val="24"/>
              </w:rPr>
              <w:t>Departament</w:t>
            </w:r>
            <w:proofErr w:type="spellEnd"/>
          </w:p>
        </w:tc>
        <w:tc>
          <w:tcPr>
            <w:tcW w:w="4548" w:type="dxa"/>
            <w:vAlign w:val="center"/>
          </w:tcPr>
          <w:p w14:paraId="63132E5E" w14:textId="6F77B976" w:rsidR="00E8609B" w:rsidRPr="002E6339" w:rsidRDefault="00E8609B" w:rsidP="00E8609B">
            <w:pPr>
              <w:contextualSpacing/>
              <w:jc w:val="center"/>
              <w:rPr>
                <w:rFonts w:ascii="Times New Roman" w:eastAsia="Helvetica Neue" w:hAnsi="Times New Roman" w:cs="Times New Roman"/>
                <w:sz w:val="24"/>
                <w:szCs w:val="24"/>
              </w:rPr>
            </w:pPr>
            <w:r w:rsidRPr="00652821">
              <w:rPr>
                <w:rFonts w:ascii="Times New Roman" w:eastAsia="Helvetica Neue" w:hAnsi="Times New Roman" w:cs="Times New Roman"/>
                <w:sz w:val="24"/>
                <w:szCs w:val="24"/>
              </w:rPr>
              <w:t>Conf. univ. dr. Cădariu Ioana-Eva</w:t>
            </w:r>
          </w:p>
        </w:tc>
        <w:tc>
          <w:tcPr>
            <w:tcW w:w="2343" w:type="dxa"/>
            <w:vAlign w:val="center"/>
          </w:tcPr>
          <w:p w14:paraId="71E6BC2A" w14:textId="77777777" w:rsidR="00E8609B" w:rsidRPr="002E6339" w:rsidRDefault="00E8609B" w:rsidP="00E8609B">
            <w:pPr>
              <w:jc w:val="center"/>
              <w:rPr>
                <w:rFonts w:ascii="Times New Roman" w:eastAsia="Helvetica Neue" w:hAnsi="Times New Roman" w:cs="Times New Roman"/>
                <w:b/>
                <w:sz w:val="24"/>
                <w:szCs w:val="24"/>
              </w:rPr>
            </w:pPr>
            <w:bookmarkStart w:id="5" w:name="_GoBack"/>
            <w:bookmarkEnd w:id="5"/>
          </w:p>
        </w:tc>
      </w:tr>
    </w:tbl>
    <w:p w14:paraId="5F10C9A5" w14:textId="5F12E0D9" w:rsidR="00E016AD" w:rsidRPr="002E6339" w:rsidRDefault="00E016AD">
      <w:pPr>
        <w:tabs>
          <w:tab w:val="left" w:pos="980"/>
        </w:tabs>
        <w:rPr>
          <w:rFonts w:ascii="Times New Roman" w:hAnsi="Times New Roman" w:cs="Times New Roman"/>
          <w:sz w:val="24"/>
          <w:szCs w:val="24"/>
        </w:rPr>
      </w:pPr>
    </w:p>
    <w:sectPr w:rsidR="00E016AD" w:rsidRPr="002E6339">
      <w:headerReference w:type="even" r:id="rId10"/>
      <w:headerReference w:type="default" r:id="rId11"/>
      <w:footerReference w:type="even" r:id="rId12"/>
      <w:footerReference w:type="default" r:id="rId13"/>
      <w:headerReference w:type="first" r:id="rId14"/>
      <w:footerReference w:type="first" r:id="rId15"/>
      <w:pgSz w:w="11907" w:h="16839"/>
      <w:pgMar w:top="851" w:right="1134" w:bottom="851" w:left="1134" w:header="709" w:footer="70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1BA88C" w14:textId="77777777" w:rsidR="00DC41BC" w:rsidRDefault="00DC41BC">
      <w:r>
        <w:separator/>
      </w:r>
    </w:p>
  </w:endnote>
  <w:endnote w:type="continuationSeparator" w:id="0">
    <w:p w14:paraId="0FB921F6" w14:textId="77777777" w:rsidR="00DC41BC" w:rsidRDefault="00DC41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Helvetica Neue">
    <w:altName w:val="Sylfaen"/>
    <w:charset w:val="00"/>
    <w:family w:val="auto"/>
    <w:pitch w:val="variable"/>
    <w:sig w:usb0="E50002FF" w:usb1="500079DB" w:usb2="00000010" w:usb3="00000000" w:csb0="00000001"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EE"/>
    <w:family w:val="swiss"/>
    <w:pitch w:val="variable"/>
    <w:sig w:usb0="E4002EFF" w:usb1="C000247B" w:usb2="00000009" w:usb3="00000000" w:csb0="000001FF" w:csb1="00000000"/>
    <w:embedRegular r:id="rId1" w:fontKey="{DE825389-498F-47D5-919E-F9EBF6A95307}"/>
    <w:embedBold r:id="rId2" w:fontKey="{92DC92B3-F4F9-46FD-BB27-00A69E6A9797}"/>
    <w:embedItalic r:id="rId3" w:fontKey="{4318EBE8-D40D-422C-A1F1-EE93D040C9C2}"/>
  </w:font>
  <w:font w:name="Georgia">
    <w:panose1 w:val="02040502050405020303"/>
    <w:charset w:val="EE"/>
    <w:family w:val="roman"/>
    <w:pitch w:val="variable"/>
    <w:sig w:usb0="00000287" w:usb1="00000000" w:usb2="00000000" w:usb3="00000000" w:csb0="0000009F" w:csb1="00000000"/>
    <w:embedRegular r:id="rId4" w:fontKey="{F1D4688C-4991-42AB-804C-D2CD43505043}"/>
    <w:embedItalic r:id="rId5" w:fontKey="{C937B6FC-E988-4245-94F0-6CE8FC7AF982}"/>
  </w:font>
  <w:font w:name="Arial Nova">
    <w:charset w:val="00"/>
    <w:family w:val="swiss"/>
    <w:pitch w:val="variable"/>
    <w:sig w:usb0="0000028F" w:usb1="00000002" w:usb2="00000000" w:usb3="00000000" w:csb0="0000019F" w:csb1="00000000"/>
    <w:embedRegular r:id="rId6" w:fontKey="{8D59B63C-6849-43AF-9FD9-5B5C5EE50EFE}"/>
  </w:font>
  <w:font w:name="Tahoma">
    <w:panose1 w:val="020B0604030504040204"/>
    <w:charset w:val="EE"/>
    <w:family w:val="swiss"/>
    <w:pitch w:val="variable"/>
    <w:sig w:usb0="E1002EFF" w:usb1="C000605B" w:usb2="00000029" w:usb3="00000000" w:csb0="000101FF" w:csb1="00000000"/>
    <w:embedRegular r:id="rId7" w:fontKey="{0FD3E96D-EF4D-4776-AA63-71AAC8B12448}"/>
  </w:font>
  <w:font w:name="Arial">
    <w:panose1 w:val="020B0604020202020204"/>
    <w:charset w:val="EE"/>
    <w:family w:val="swiss"/>
    <w:pitch w:val="variable"/>
    <w:sig w:usb0="E0002EFF" w:usb1="C000785B" w:usb2="00000009" w:usb3="00000000" w:csb0="000001FF" w:csb1="00000000"/>
  </w:font>
  <w:font w:name="Cambria Math">
    <w:panose1 w:val="02040503050406030204"/>
    <w:charset w:val="EE"/>
    <w:family w:val="roman"/>
    <w:pitch w:val="variable"/>
    <w:sig w:usb0="E00006FF" w:usb1="420024FF" w:usb2="02000000" w:usb3="00000000" w:csb0="0000019F" w:csb1="00000000"/>
    <w:embedRegular r:id="rId8" w:fontKey="{1F3A218F-F03A-40DE-B9EF-3F6967746B43}"/>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EE"/>
    <w:family w:val="roman"/>
    <w:pitch w:val="variable"/>
    <w:sig w:usb0="E00006FF" w:usb1="420024FF" w:usb2="02000000" w:usb3="00000000" w:csb0="0000019F" w:csb1="00000000"/>
    <w:embedRegular r:id="rId9" w:fontKey="{D8E1BD96-AD21-4971-8A4B-CF47110E0282}"/>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807127" w14:textId="65BC1DDB" w:rsidR="00014357" w:rsidRDefault="00014357">
    <w:pPr>
      <w:pBdr>
        <w:top w:val="nil"/>
        <w:left w:val="nil"/>
        <w:bottom w:val="nil"/>
        <w:right w:val="nil"/>
        <w:between w:val="nil"/>
      </w:pBdr>
      <w:tabs>
        <w:tab w:val="center" w:pos="4680"/>
        <w:tab w:val="right" w:pos="9360"/>
        <w:tab w:val="right" w:pos="9540"/>
      </w:tabs>
      <w:rPr>
        <w:rFonts w:ascii="Helvetica Neue" w:eastAsia="Helvetica Neue" w:hAnsi="Helvetica Neue" w:cs="Helvetica Neue"/>
        <w:b/>
        <w:color w:val="0B2F63"/>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BDA9E1" w14:textId="77777777" w:rsidR="00014357" w:rsidRDefault="00014357">
    <w:pPr>
      <w:pBdr>
        <w:top w:val="nil"/>
        <w:left w:val="nil"/>
        <w:bottom w:val="nil"/>
        <w:right w:val="nil"/>
        <w:between w:val="nil"/>
      </w:pBdr>
      <w:tabs>
        <w:tab w:val="center" w:pos="4680"/>
        <w:tab w:val="right" w:pos="9360"/>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03232A" w14:textId="3A2A3423" w:rsidR="00014357" w:rsidRDefault="00014357">
    <w:pPr>
      <w:pBdr>
        <w:top w:val="nil"/>
        <w:left w:val="nil"/>
        <w:bottom w:val="nil"/>
        <w:right w:val="nil"/>
        <w:between w:val="nil"/>
      </w:pBdr>
      <w:tabs>
        <w:tab w:val="center" w:pos="4680"/>
        <w:tab w:val="right" w:pos="9360"/>
        <w:tab w:val="right" w:pos="9540"/>
      </w:tabs>
      <w:rPr>
        <w:rFonts w:ascii="Helvetica Neue" w:eastAsia="Helvetica Neue" w:hAnsi="Helvetica Neue" w:cs="Helvetica Neue"/>
        <w:color w:val="0B2F63"/>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61F8D" w14:textId="77777777" w:rsidR="00014357" w:rsidRDefault="00014357">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835651F" w14:textId="77777777" w:rsidR="00DC41BC" w:rsidRDefault="00DC41BC">
      <w:r>
        <w:separator/>
      </w:r>
    </w:p>
  </w:footnote>
  <w:footnote w:type="continuationSeparator" w:id="0">
    <w:p w14:paraId="3C3FC69E" w14:textId="77777777" w:rsidR="00DC41BC" w:rsidRDefault="00DC41BC">
      <w:r>
        <w:continuationSeparator/>
      </w:r>
    </w:p>
  </w:footnote>
  <w:footnote w:id="1">
    <w:p w14:paraId="069A537E"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Licență / Master</w:t>
      </w:r>
    </w:p>
  </w:footnote>
  <w:footnote w:id="2">
    <w:p w14:paraId="6981AACA"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1-4 pentru licență, 1-2 pentru master</w:t>
      </w:r>
    </w:p>
  </w:footnote>
  <w:footnote w:id="3">
    <w:p w14:paraId="2E81F30E"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1-8 pentru licență, 1-3 pentru master</w:t>
      </w:r>
    </w:p>
  </w:footnote>
  <w:footnote w:id="4">
    <w:p w14:paraId="4A563A99"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Examen, colocviu sau VP A/R – din planul de învățământ</w:t>
      </w:r>
    </w:p>
  </w:footnote>
  <w:footnote w:id="5">
    <w:p w14:paraId="6912E99A"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Regim disciplină: O=Disciplină obligatorie; A=Disciplină opțională; U=Facultativă</w:t>
      </w:r>
    </w:p>
  </w:footnote>
  <w:footnote w:id="6">
    <w:p w14:paraId="1598B9FA"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Categoria formativă: S=Specialitate; F=Fundamentală; </w:t>
      </w:r>
      <w:r w:rsidRPr="00652821">
        <w:rPr>
          <w:rFonts w:ascii="Helvetica Neue" w:eastAsia="Helvetica Neue" w:hAnsi="Helvetica Neue" w:cs="Helvetica Neue"/>
          <w:i/>
          <w:color w:val="000000"/>
          <w:sz w:val="18"/>
          <w:szCs w:val="18"/>
        </w:rPr>
        <w:t>C=Complementară; I=Asistată integral; P=Asistată parțial; N=Neasistată</w:t>
      </w:r>
    </w:p>
  </w:footnote>
  <w:footnote w:id="7">
    <w:p w14:paraId="1F23570E"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Este egal cu 14 săptămâni x numărul de ore de la punctul 3.1 (similar pentru 3.2.a.b.c.)</w:t>
      </w:r>
    </w:p>
  </w:footnote>
  <w:footnote w:id="8">
    <w:p w14:paraId="29CF8682"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Liniile de mai jos se referă la studiul individual; totalul se completează la punctul 3.37.</w:t>
      </w:r>
    </w:p>
  </w:footnote>
  <w:footnote w:id="9">
    <w:p w14:paraId="1967FB93"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7 și 14 ore</w:t>
      </w:r>
    </w:p>
  </w:footnote>
  <w:footnote w:id="10">
    <w:p w14:paraId="452B01C8"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Între 2 și 6 ore</w:t>
      </w:r>
    </w:p>
  </w:footnote>
  <w:footnote w:id="11">
    <w:p w14:paraId="1DF02528"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valorilor de pe liniile anterioare, care se referă la studiul individual.</w:t>
      </w:r>
    </w:p>
  </w:footnote>
  <w:footnote w:id="12">
    <w:p w14:paraId="20CE3EA8"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Suma (3.5.) dintre numărul de ore de activitate didactică directă (NOAD) și numărul de ore de studiu individual (NOSI)  trebuie să fie egală cu numărul de credite alocat disciplinei (punctul 3.7) </w:t>
      </w:r>
      <w:r>
        <w:rPr>
          <w:rFonts w:ascii="Helvetica Neue" w:eastAsia="Helvetica Neue" w:hAnsi="Helvetica Neue" w:cs="Helvetica Neue"/>
          <w:color w:val="000000"/>
          <w:sz w:val="18"/>
          <w:szCs w:val="18"/>
        </w:rPr>
        <w:t>x</w:t>
      </w:r>
      <w:r>
        <w:rPr>
          <w:rFonts w:ascii="Helvetica Neue" w:eastAsia="Helvetica Neue" w:hAnsi="Helvetica Neue" w:cs="Helvetica Neue"/>
          <w:i/>
          <w:color w:val="000000"/>
          <w:sz w:val="18"/>
          <w:szCs w:val="18"/>
        </w:rPr>
        <w:t xml:space="preserve"> nr. ore pe credit (3.6.). De asemenea, se recomandă ca numărul orelor de studiu individual să fie cel puțin egal cu cel al orelor de pregătire universitară formată din ore didactice</w:t>
      </w:r>
    </w:p>
  </w:footnote>
  <w:footnote w:id="13">
    <w:p w14:paraId="234685AE"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Numărul de credit se calculează după formula următoare și se rotunjește la valori vecine întregi (fie prin micșorare fie prin majorare</w:t>
      </w:r>
    </w:p>
    <w:p w14:paraId="63832519" w14:textId="0FA05314" w:rsidR="00014357" w:rsidRDefault="00014357">
      <w:pPr>
        <w:jc w:val="center"/>
        <w:rPr>
          <w:rFonts w:ascii="Cambria Math" w:eastAsia="Cambria Math" w:hAnsi="Cambria Math" w:cs="Cambria Math"/>
          <w:color w:val="000000"/>
          <w:sz w:val="18"/>
          <w:szCs w:val="18"/>
        </w:rPr>
      </w:pPr>
      <w:r w:rsidRPr="00652821">
        <w:rPr>
          <w:rFonts w:ascii="Cambria Math" w:eastAsia="Cambria Math" w:hAnsi="Cambria Math" w:cs="Cambria Math"/>
          <w:color w:val="000000"/>
          <w:sz w:val="18"/>
          <w:szCs w:val="18"/>
        </w:rPr>
        <w:t>Nr.credite = NOCpSpD×CC + NOApSpD×CA + TOCpSdP×CC + TOApSdP×CA×30 credite</w:t>
      </w:r>
    </w:p>
    <w:p w14:paraId="39331576"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 xml:space="preserve">Unde: </w:t>
      </w:r>
    </w:p>
    <w:p w14:paraId="77CB207D" w14:textId="77777777" w:rsidR="00014357" w:rsidRDefault="0001435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NOCpSpD = Număr ore curs/săptămână/disciplina pentru care se calculează creditele</w:t>
      </w:r>
    </w:p>
    <w:p w14:paraId="46AA4655" w14:textId="77777777" w:rsidR="00014357" w:rsidRDefault="0001435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NOApSpD = Număr ore aplicații (sem./lab./pro.)/săptămână/disciplina pentru care se calculează creditele</w:t>
      </w:r>
    </w:p>
    <w:p w14:paraId="0D590C84" w14:textId="77777777" w:rsidR="00014357" w:rsidRDefault="0001435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TOCpSdP = Număr total ore curs/săptămână din plan</w:t>
      </w:r>
    </w:p>
    <w:p w14:paraId="2C41CB11" w14:textId="77777777" w:rsidR="00014357" w:rsidRDefault="0001435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TOApSdP = Număr total ore aplicații (sem./lab./pro.)/săptămână din plan</w:t>
      </w:r>
    </w:p>
    <w:p w14:paraId="73181DF8" w14:textId="77777777" w:rsidR="00014357" w:rsidRDefault="00014357">
      <w:pPr>
        <w:numPr>
          <w:ilvl w:val="0"/>
          <w:numId w:val="4"/>
        </w:numPr>
        <w:pBdr>
          <w:top w:val="nil"/>
          <w:left w:val="nil"/>
          <w:bottom w:val="nil"/>
          <w:right w:val="nil"/>
          <w:between w:val="nil"/>
        </w:pBdr>
        <w:jc w:val="both"/>
        <w:rPr>
          <w:color w:val="000000"/>
          <w:sz w:val="18"/>
          <w:szCs w:val="18"/>
        </w:rPr>
      </w:pP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C</w:t>
      </w:r>
      <w:r>
        <w:rPr>
          <w:rFonts w:ascii="Helvetica Neue" w:eastAsia="Helvetica Neue" w:hAnsi="Helvetica Neue" w:cs="Helvetica Neue"/>
          <w:color w:val="000000"/>
          <w:sz w:val="18"/>
          <w:szCs w:val="18"/>
        </w:rPr>
        <w:t>/C</w:t>
      </w:r>
      <w:r>
        <w:rPr>
          <w:rFonts w:ascii="Helvetica Neue" w:eastAsia="Helvetica Neue" w:hAnsi="Helvetica Neue" w:cs="Helvetica Neue"/>
          <w:color w:val="000000"/>
          <w:sz w:val="18"/>
          <w:szCs w:val="18"/>
          <w:vertAlign w:val="subscript"/>
        </w:rPr>
        <w:t>A</w:t>
      </w:r>
      <w:r>
        <w:rPr>
          <w:rFonts w:ascii="Arial" w:eastAsia="Arial" w:hAnsi="Arial" w:cs="Arial"/>
          <w:color w:val="000000"/>
          <w:sz w:val="18"/>
          <w:szCs w:val="18"/>
        </w:rPr>
        <w:t xml:space="preserve"> = Coeficienți curs/aplicații calculate conform tabelului</w:t>
      </w:r>
    </w:p>
    <w:p w14:paraId="7F42A847"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p>
    <w:p w14:paraId="3B3EAF4B" w14:textId="77777777" w:rsidR="00014357" w:rsidRDefault="0001435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Coeficienți</w:t>
      </w:r>
    </w:p>
    <w:p w14:paraId="6ED7A1B1" w14:textId="77777777" w:rsidR="00014357" w:rsidRDefault="0001435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Helvetica Neue" w:eastAsia="Helvetica Neue" w:hAnsi="Helvetica Neue" w:cs="Helvetica Neue"/>
          <w:b/>
          <w:color w:val="000000"/>
          <w:sz w:val="18"/>
          <w:szCs w:val="18"/>
        </w:rPr>
        <w:t>Curs</w:t>
      </w:r>
    </w:p>
    <w:p w14:paraId="6162EE26" w14:textId="77777777" w:rsidR="00014357" w:rsidRDefault="00014357">
      <w:pPr>
        <w:pBdr>
          <w:top w:val="nil"/>
          <w:left w:val="nil"/>
          <w:bottom w:val="nil"/>
          <w:right w:val="nil"/>
          <w:between w:val="nil"/>
        </w:pBdr>
        <w:jc w:val="both"/>
        <w:rPr>
          <w:rFonts w:ascii="Helvetica Neue" w:eastAsia="Helvetica Neue" w:hAnsi="Helvetica Neue" w:cs="Helvetica Neue"/>
          <w:b/>
          <w:color w:val="000000"/>
          <w:sz w:val="18"/>
          <w:szCs w:val="18"/>
        </w:rPr>
      </w:pPr>
      <w:r>
        <w:rPr>
          <w:rFonts w:ascii="Arial" w:eastAsia="Arial" w:hAnsi="Arial" w:cs="Arial"/>
          <w:b/>
          <w:color w:val="000000"/>
          <w:sz w:val="18"/>
          <w:szCs w:val="18"/>
        </w:rPr>
        <w:t>Aplicații (S/L/P)</w:t>
      </w:r>
    </w:p>
    <w:p w14:paraId="2B57028B"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w:t>
      </w:r>
    </w:p>
    <w:p w14:paraId="44096710"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w:t>
      </w:r>
    </w:p>
    <w:p w14:paraId="37C39F1D"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w:t>
      </w:r>
    </w:p>
    <w:p w14:paraId="66BBEE41"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Master</w:t>
      </w:r>
    </w:p>
    <w:p w14:paraId="52B021D5"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0EC9A3"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1,5</w:t>
      </w:r>
    </w:p>
    <w:p w14:paraId="345A4337"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Licență lb. străină</w:t>
      </w:r>
    </w:p>
    <w:p w14:paraId="05D15606"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2,5</w:t>
      </w:r>
    </w:p>
    <w:p w14:paraId="4ADDCAC4"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rFonts w:ascii="Helvetica Neue" w:eastAsia="Helvetica Neue" w:hAnsi="Helvetica Neue" w:cs="Helvetica Neue"/>
          <w:color w:val="000000"/>
          <w:sz w:val="18"/>
          <w:szCs w:val="18"/>
        </w:rPr>
        <w:t>1,25</w:t>
      </w:r>
    </w:p>
    <w:p w14:paraId="39B8AFF3"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p>
  </w:footnote>
  <w:footnote w:id="14">
    <w:p w14:paraId="7D42C295"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1" w:name="_Hlk207297807"/>
      <w:r>
        <w:rPr>
          <w:rFonts w:ascii="Helvetica Neue" w:eastAsia="Helvetica Neue" w:hAnsi="Helvetica Neue" w:cs="Helvetica Neue"/>
          <w:i/>
          <w:color w:val="000000"/>
          <w:sz w:val="18"/>
          <w:szCs w:val="18"/>
        </w:rPr>
        <w:t>Se menționează disciplinele obligatoriu a fi promovate anterior sau echivalente</w:t>
      </w:r>
      <w:bookmarkEnd w:id="1"/>
    </w:p>
  </w:footnote>
  <w:footnote w:id="15">
    <w:p w14:paraId="052FCF02"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Tablă, videoproiector, flipchart, materiale didactice specifice, platforme on-line etc.</w:t>
      </w:r>
    </w:p>
  </w:footnote>
  <w:footnote w:id="16">
    <w:p w14:paraId="16254364"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Helvetica Neue" w:eastAsia="Helvetica Neue" w:hAnsi="Helvetica Neue" w:cs="Helvetica Neue"/>
          <w:i/>
          <w:color w:val="000000"/>
          <w:sz w:val="18"/>
          <w:szCs w:val="18"/>
        </w:rPr>
        <w:t>Tehnică de calcul, pachete software, standuri experimentale, platforme on-line etc.</w:t>
      </w:r>
    </w:p>
  </w:footnote>
  <w:footnote w:id="17">
    <w:p w14:paraId="2E9707A1"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Rezultatele învățării se vor menționa în funcție de standardele specifice ale Comisiilor de specialitate ARACIS (</w:t>
      </w:r>
      <w:hyperlink r:id="rId1">
        <w:r>
          <w:rPr>
            <w:rFonts w:ascii="Helvetica Neue" w:eastAsia="Helvetica Neue" w:hAnsi="Helvetica Neue" w:cs="Helvetica Neue"/>
            <w:i/>
            <w:color w:val="0000FF"/>
            <w:sz w:val="18"/>
            <w:szCs w:val="18"/>
            <w:u w:val="single"/>
          </w:rPr>
          <w:t>https://www.aracis.ro/ghiduri/</w:t>
        </w:r>
      </w:hyperlink>
      <w:r>
        <w:rPr>
          <w:rFonts w:ascii="Helvetica Neue" w:eastAsia="Helvetica Neue" w:hAnsi="Helvetica Neue" w:cs="Helvetica Neue"/>
          <w:i/>
          <w:color w:val="000000"/>
          <w:sz w:val="18"/>
          <w:szCs w:val="18"/>
        </w:rPr>
        <w:t>)</w:t>
      </w:r>
    </w:p>
  </w:footnote>
  <w:footnote w:id="18">
    <w:p w14:paraId="6904540F" w14:textId="77777777" w:rsidR="00014357" w:rsidRDefault="00014357">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bookmarkStart w:id="3" w:name="_Hlk207359151"/>
      <w:proofErr w:type="spellStart"/>
      <w:r>
        <w:rPr>
          <w:rFonts w:ascii="Helvetica Neue" w:eastAsia="Helvetica Neue" w:hAnsi="Helvetica Neue" w:cs="Helvetica Neue"/>
          <w:i/>
          <w:color w:val="000000"/>
          <w:sz w:val="18"/>
          <w:szCs w:val="18"/>
        </w:rPr>
        <w:t>Legătura</w:t>
      </w:r>
      <w:proofErr w:type="spellEnd"/>
      <w:r>
        <w:rPr>
          <w:rFonts w:ascii="Helvetica Neue" w:eastAsia="Helvetica Neue" w:hAnsi="Helvetica Neue" w:cs="Helvetica Neue"/>
          <w:i/>
          <w:color w:val="000000"/>
          <w:sz w:val="18"/>
          <w:szCs w:val="18"/>
        </w:rPr>
        <w:t xml:space="preserve"> cu </w:t>
      </w:r>
      <w:proofErr w:type="spellStart"/>
      <w:r>
        <w:rPr>
          <w:rFonts w:ascii="Helvetica Neue" w:eastAsia="Helvetica Neue" w:hAnsi="Helvetica Neue" w:cs="Helvetica Neue"/>
          <w:i/>
          <w:color w:val="000000"/>
          <w:sz w:val="18"/>
          <w:szCs w:val="18"/>
        </w:rPr>
        <w:t>alte</w:t>
      </w:r>
      <w:proofErr w:type="spellEnd"/>
      <w:r>
        <w:rPr>
          <w:rFonts w:ascii="Helvetica Neue" w:eastAsia="Helvetica Neue" w:hAnsi="Helvetica Neue" w:cs="Helvetica Neue"/>
          <w:i/>
          <w:color w:val="000000"/>
          <w:sz w:val="18"/>
          <w:szCs w:val="18"/>
        </w:rPr>
        <w:t xml:space="preserve"> discipline, utilitatea disciplinei pe piața muncii</w:t>
      </w:r>
      <w:bookmarkEnd w:id="3"/>
    </w:p>
  </w:footnote>
  <w:footnote w:id="19">
    <w:p w14:paraId="6619BC75" w14:textId="77777777" w:rsidR="00014357" w:rsidRDefault="00014357">
      <w:pPr>
        <w:pBdr>
          <w:top w:val="nil"/>
          <w:left w:val="nil"/>
          <w:bottom w:val="nil"/>
          <w:right w:val="nil"/>
          <w:between w:val="nil"/>
        </w:pBdr>
        <w:jc w:val="both"/>
        <w:rPr>
          <w:rFonts w:ascii="Helvetica Neue" w:eastAsia="Helvetica Neue" w:hAnsi="Helvetica Neue" w:cs="Helvetica Neue"/>
          <w:color w:val="000000"/>
          <w:sz w:val="18"/>
          <w:szCs w:val="18"/>
        </w:rPr>
      </w:pPr>
      <w:r>
        <w:rPr>
          <w:vertAlign w:val="superscript"/>
        </w:rPr>
        <w:footnoteRef/>
      </w:r>
      <w:r>
        <w:rPr>
          <w:rFonts w:ascii="Helvetica Neue" w:eastAsia="Helvetica Neue" w:hAnsi="Helvetica Neue" w:cs="Helvetica Neue"/>
          <w:i/>
          <w:color w:val="000000"/>
          <w:sz w:val="18"/>
          <w:szCs w:val="18"/>
        </w:rPr>
        <w:t xml:space="preserve"> CPE – </w:t>
      </w:r>
      <w:proofErr w:type="spellStart"/>
      <w:r>
        <w:rPr>
          <w:rFonts w:ascii="Helvetica Neue" w:eastAsia="Helvetica Neue" w:hAnsi="Helvetica Neue" w:cs="Helvetica Neue"/>
          <w:i/>
          <w:color w:val="000000"/>
          <w:sz w:val="18"/>
          <w:szCs w:val="18"/>
        </w:rPr>
        <w:t>condiționează</w:t>
      </w:r>
      <w:proofErr w:type="spellEnd"/>
      <w:r>
        <w:rPr>
          <w:rFonts w:ascii="Helvetica Neue" w:eastAsia="Helvetica Neue" w:hAnsi="Helvetica Neue" w:cs="Helvetica Neue"/>
          <w:i/>
          <w:color w:val="000000"/>
          <w:sz w:val="18"/>
          <w:szCs w:val="18"/>
        </w:rPr>
        <w:t xml:space="preserve"> </w:t>
      </w:r>
      <w:proofErr w:type="spellStart"/>
      <w:r>
        <w:rPr>
          <w:rFonts w:ascii="Helvetica Neue" w:eastAsia="Helvetica Neue" w:hAnsi="Helvetica Neue" w:cs="Helvetica Neue"/>
          <w:i/>
          <w:color w:val="000000"/>
          <w:sz w:val="18"/>
          <w:szCs w:val="18"/>
        </w:rPr>
        <w:t>participarea</w:t>
      </w:r>
      <w:proofErr w:type="spellEnd"/>
      <w:r>
        <w:rPr>
          <w:rFonts w:ascii="Helvetica Neue" w:eastAsia="Helvetica Neue" w:hAnsi="Helvetica Neue" w:cs="Helvetica Neue"/>
          <w:i/>
          <w:color w:val="000000"/>
          <w:sz w:val="18"/>
          <w:szCs w:val="18"/>
        </w:rPr>
        <w:t xml:space="preserve"> la </w:t>
      </w:r>
      <w:proofErr w:type="spellStart"/>
      <w:r>
        <w:rPr>
          <w:rFonts w:ascii="Helvetica Neue" w:eastAsia="Helvetica Neue" w:hAnsi="Helvetica Neue" w:cs="Helvetica Neue"/>
          <w:i/>
          <w:color w:val="000000"/>
          <w:sz w:val="18"/>
          <w:szCs w:val="18"/>
        </w:rPr>
        <w:t>examen</w:t>
      </w:r>
      <w:proofErr w:type="spellEnd"/>
      <w:r>
        <w:rPr>
          <w:rFonts w:ascii="Helvetica Neue" w:eastAsia="Helvetica Neue" w:hAnsi="Helvetica Neue" w:cs="Helvetica Neue"/>
          <w:i/>
          <w:color w:val="000000"/>
          <w:sz w:val="18"/>
          <w:szCs w:val="18"/>
        </w:rPr>
        <w:t>; nCPE – nu condiționează participarea la examen; CEF - condiționează evaluarea finală; N/A – nu se aplică</w:t>
      </w:r>
    </w:p>
  </w:footnote>
  <w:footnote w:id="20">
    <w:p w14:paraId="045FBBC2" w14:textId="77777777" w:rsidR="00014357" w:rsidRDefault="0001435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i/>
          <w:color w:val="000000"/>
          <w:sz w:val="18"/>
          <w:szCs w:val="18"/>
        </w:rPr>
        <w:t xml:space="preserve"> Se va preciza numărul de teste și săptămânile în care vor fi susținute. </w:t>
      </w:r>
    </w:p>
  </w:footnote>
  <w:footnote w:id="21">
    <w:p w14:paraId="67B2C07D" w14:textId="77777777" w:rsidR="00014357" w:rsidRDefault="00014357" w:rsidP="005B5C54">
      <w:pPr>
        <w:pBdr>
          <w:top w:val="nil"/>
          <w:left w:val="nil"/>
          <w:bottom w:val="nil"/>
          <w:right w:val="nil"/>
          <w:between w:val="nil"/>
        </w:pBdr>
        <w:jc w:val="both"/>
        <w:rPr>
          <w:rFonts w:ascii="Helvetica Neue" w:eastAsia="Helvetica Neue" w:hAnsi="Helvetica Neue" w:cs="Helvetica Neue"/>
          <w:i/>
          <w:color w:val="000000"/>
          <w:sz w:val="18"/>
          <w:szCs w:val="18"/>
        </w:rPr>
      </w:pPr>
      <w:r>
        <w:rPr>
          <w:vertAlign w:val="superscript"/>
        </w:rPr>
        <w:footnoteRef/>
      </w:r>
      <w:r>
        <w:rPr>
          <w:rFonts w:ascii="Helvetica Neue" w:eastAsia="Helvetica Neue" w:hAnsi="Helvetica Neue" w:cs="Helvetica Neue"/>
          <w:color w:val="000000"/>
          <w:sz w:val="18"/>
          <w:szCs w:val="18"/>
        </w:rPr>
        <w:t xml:space="preserve"> </w:t>
      </w:r>
      <w:r>
        <w:rPr>
          <w:rFonts w:ascii="Arial" w:eastAsia="Arial" w:hAnsi="Arial" w:cs="Arial"/>
          <w:i/>
          <w:color w:val="000000"/>
          <w:sz w:val="18"/>
          <w:szCs w:val="18"/>
        </w:rPr>
        <w:t>Cercuri științifice, concursuri profesionale etc.</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850CF" w14:textId="67743155" w:rsidR="00014357" w:rsidRDefault="00014357">
    <w:pPr>
      <w:pBdr>
        <w:bottom w:val="single" w:sz="4" w:space="1" w:color="0B2F63"/>
      </w:pBdr>
      <w:rPr>
        <w:rFonts w:ascii="Helvetica Neue" w:eastAsia="Helvetica Neue" w:hAnsi="Helvetica Neue" w:cs="Helvetica Neue"/>
        <w:b/>
        <w:color w:val="0B2F63"/>
        <w:sz w:val="14"/>
        <w:szCs w:val="14"/>
      </w:rPr>
    </w:pPr>
    <w:r>
      <w:rPr>
        <w:rFonts w:ascii="Helvetica Neue" w:eastAsia="Helvetica Neue" w:hAnsi="Helvetica Neue" w:cs="Helvetica Neue"/>
        <w:b/>
        <w:noProof/>
        <w:color w:val="0B2F63"/>
        <w:sz w:val="14"/>
        <w:szCs w:val="14"/>
      </w:rPr>
      <w:drawing>
        <wp:inline distT="0" distB="0" distL="0" distR="0" wp14:anchorId="0DCAD0C8" wp14:editId="2214BD12">
          <wp:extent cx="504825" cy="724063"/>
          <wp:effectExtent l="0" t="0" r="0" b="0"/>
          <wp:docPr id="12120035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03569" name="Picture 1212003569"/>
                  <pic:cNvPicPr/>
                </pic:nvPicPr>
                <pic:blipFill>
                  <a:blip r:embed="rId1">
                    <a:extLst>
                      <a:ext uri="{28A0092B-C50C-407E-A947-70E740481C1C}">
                        <a14:useLocalDpi xmlns:a14="http://schemas.microsoft.com/office/drawing/2010/main" val="0"/>
                      </a:ext>
                    </a:extLst>
                  </a:blip>
                  <a:stretch>
                    <a:fillRect/>
                  </a:stretch>
                </pic:blipFill>
                <pic:spPr>
                  <a:xfrm>
                    <a:off x="0" y="0"/>
                    <a:ext cx="517394" cy="742091"/>
                  </a:xfrm>
                  <a:prstGeom prst="rect">
                    <a:avLst/>
                  </a:prstGeom>
                </pic:spPr>
              </pic:pic>
            </a:graphicData>
          </a:graphic>
        </wp:inline>
      </w:drawing>
    </w:r>
    <w:r>
      <w:rPr>
        <w:rFonts w:ascii="Helvetica Neue" w:eastAsia="Helvetica Neue" w:hAnsi="Helvetica Neue" w:cs="Helvetica Neue"/>
        <w:b/>
        <w:color w:val="0B2F63"/>
        <w:sz w:val="14"/>
        <w:szCs w:val="14"/>
      </w:rPr>
      <w:t xml:space="preserve">       </w:t>
    </w:r>
    <w:r w:rsidRPr="007551CC">
      <w:rPr>
        <w:rFonts w:ascii="Times New Roman" w:eastAsia="Helvetica Neue" w:hAnsi="Times New Roman" w:cs="Times New Roman"/>
        <w:b/>
        <w:color w:val="0B2F63"/>
        <w:sz w:val="24"/>
        <w:szCs w:val="24"/>
      </w:rPr>
      <w:t xml:space="preserve">Facultatea de Psihologie  </w:t>
    </w:r>
    <w:r w:rsidRPr="007551CC">
      <w:rPr>
        <w:rFonts w:ascii="Helvetica Neue" w:eastAsia="Helvetica Neue" w:hAnsi="Helvetica Neue" w:cs="Helvetica Neue"/>
        <w:b/>
        <w:color w:val="0B2F63"/>
        <w:sz w:val="20"/>
        <w:szCs w:val="20"/>
      </w:rPr>
      <w:t xml:space="preserve">                                            </w:t>
    </w:r>
    <w:r w:rsidRPr="00966044">
      <w:rPr>
        <w:rFonts w:ascii="Helvetica Neue" w:eastAsia="Helvetica Neue" w:hAnsi="Helvetica Neue" w:cs="Helvetica Neue"/>
        <w:b/>
        <w:color w:val="0B2F63"/>
        <w:sz w:val="20"/>
        <w:szCs w:val="20"/>
      </w:rPr>
      <w:t>MINISTERUL EDUCAȚIEI ȘI CERCETĂRII</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8E932D" w14:textId="77777777" w:rsidR="00014357" w:rsidRDefault="00014357">
    <w:pPr>
      <w:pBdr>
        <w:top w:val="nil"/>
        <w:left w:val="nil"/>
        <w:bottom w:val="nil"/>
        <w:right w:val="nil"/>
        <w:between w:val="nil"/>
      </w:pBdr>
      <w:tabs>
        <w:tab w:val="center" w:pos="4536"/>
        <w:tab w:val="right" w:pos="9072"/>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94191E" w14:textId="775605D2" w:rsidR="00014357" w:rsidRDefault="00014357">
    <w:pPr>
      <w:pBdr>
        <w:bottom w:val="single" w:sz="4" w:space="1" w:color="0B2F63"/>
      </w:pBdr>
      <w:rPr>
        <w:rFonts w:ascii="Helvetica Neue" w:eastAsia="Helvetica Neue" w:hAnsi="Helvetica Neue" w:cs="Helvetica Neue"/>
        <w:b/>
        <w:color w:val="0B2F63"/>
        <w:sz w:val="14"/>
        <w:szCs w:val="14"/>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D543447" w14:textId="77777777" w:rsidR="00014357" w:rsidRDefault="00014357">
    <w:pPr>
      <w:pBdr>
        <w:top w:val="nil"/>
        <w:left w:val="nil"/>
        <w:bottom w:val="nil"/>
        <w:right w:val="nil"/>
        <w:between w:val="nil"/>
      </w:pBdr>
      <w:tabs>
        <w:tab w:val="center" w:pos="4536"/>
        <w:tab w:val="right" w:pos="9072"/>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AB4EFA"/>
    <w:multiLevelType w:val="multilevel"/>
    <w:tmpl w:val="15EEAFFA"/>
    <w:lvl w:ilvl="0">
      <w:start w:val="1"/>
      <w:numFmt w:val="decimal"/>
      <w:lvlText w:val="%1."/>
      <w:lvlJc w:val="left"/>
      <w:pPr>
        <w:ind w:left="360" w:hanging="360"/>
      </w:pPr>
    </w:lvl>
    <w:lvl w:ilvl="1">
      <w:start w:val="1"/>
      <w:numFmt w:val="decimal"/>
      <w:lvlText w:val="%1.%2."/>
      <w:lvlJc w:val="left"/>
      <w:pPr>
        <w:ind w:left="792" w:hanging="432"/>
      </w:pPr>
      <w:rPr>
        <w:rFonts w:ascii="Helvetica Neue" w:eastAsia="Helvetica Neue" w:hAnsi="Helvetica Neue" w:cs="Helvetica Neue"/>
        <w:b/>
        <w:sz w:val="20"/>
        <w:szCs w:val="20"/>
      </w:rPr>
    </w:lvl>
    <w:lvl w:ilvl="2">
      <w:start w:val="1"/>
      <w:numFmt w:val="decimal"/>
      <w:lvlText w:val="%1.%2.%3."/>
      <w:lvlJc w:val="left"/>
      <w:pPr>
        <w:ind w:left="1224" w:hanging="504"/>
      </w:pPr>
    </w:lvl>
    <w:lvl w:ilvl="3">
      <w:start w:val="1"/>
      <w:numFmt w:val="decimal"/>
      <w:lvlText w:val="%1.%2.%3.%4."/>
      <w:lvlJc w:val="left"/>
      <w:pPr>
        <w:ind w:left="1728" w:hanging="647"/>
      </w:pPr>
    </w:lvl>
    <w:lvl w:ilvl="4">
      <w:start w:val="1"/>
      <w:numFmt w:val="decimal"/>
      <w:lvlText w:val="%1.%2.%3.%4.%5."/>
      <w:lvlJc w:val="left"/>
      <w:pPr>
        <w:ind w:left="2232" w:hanging="792"/>
      </w:pPr>
    </w:lvl>
    <w:lvl w:ilvl="5">
      <w:start w:val="1"/>
      <w:numFmt w:val="decimal"/>
      <w:lvlText w:val="%1.%2.%3.%4.%5.%6."/>
      <w:lvlJc w:val="left"/>
      <w:pPr>
        <w:ind w:left="2736" w:hanging="935"/>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15:restartNumberingAfterBreak="0">
    <w:nsid w:val="11D70A71"/>
    <w:multiLevelType w:val="hybridMultilevel"/>
    <w:tmpl w:val="9E8835E6"/>
    <w:lvl w:ilvl="0" w:tplc="A964DF02">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142761D7"/>
    <w:multiLevelType w:val="hybridMultilevel"/>
    <w:tmpl w:val="8A6CC5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87647F"/>
    <w:multiLevelType w:val="hybridMultilevel"/>
    <w:tmpl w:val="A6404E0E"/>
    <w:lvl w:ilvl="0" w:tplc="B1908952">
      <w:start w:val="4"/>
      <w:numFmt w:val="bullet"/>
      <w:lvlText w:val="-"/>
      <w:lvlJc w:val="left"/>
      <w:pPr>
        <w:ind w:left="720" w:hanging="360"/>
      </w:pPr>
      <w:rPr>
        <w:rFonts w:ascii="Times New Roman" w:eastAsia="Helvetica Neue"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34C4BDE"/>
    <w:multiLevelType w:val="hybridMultilevel"/>
    <w:tmpl w:val="83E690D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5" w15:restartNumberingAfterBreak="0">
    <w:nsid w:val="24AF021B"/>
    <w:multiLevelType w:val="hybridMultilevel"/>
    <w:tmpl w:val="CAD252CC"/>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8411004"/>
    <w:multiLevelType w:val="multilevel"/>
    <w:tmpl w:val="379CA8BA"/>
    <w:lvl w:ilvl="0">
      <w:start w:val="3"/>
      <w:numFmt w:val="bullet"/>
      <w:lvlText w:val="-"/>
      <w:lvlJc w:val="left"/>
      <w:pPr>
        <w:ind w:left="720" w:hanging="360"/>
      </w:pPr>
      <w:rPr>
        <w:rFonts w:ascii="Helvetica Neue" w:eastAsia="Helvetica Neue" w:hAnsi="Helvetica Neue" w:cs="Helvetica Neue"/>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32104368"/>
    <w:multiLevelType w:val="hybridMultilevel"/>
    <w:tmpl w:val="835E4964"/>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91496C"/>
    <w:multiLevelType w:val="hybridMultilevel"/>
    <w:tmpl w:val="E24C268E"/>
    <w:lvl w:ilvl="0" w:tplc="0418000B">
      <w:start w:val="1"/>
      <w:numFmt w:val="bullet"/>
      <w:lvlText w:val=""/>
      <w:lvlJc w:val="left"/>
      <w:pPr>
        <w:tabs>
          <w:tab w:val="num" w:pos="720"/>
        </w:tabs>
        <w:ind w:left="720" w:hanging="360"/>
      </w:pPr>
      <w:rPr>
        <w:rFonts w:ascii="Wingdings" w:hAnsi="Wingdings"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start w:val="1"/>
      <w:numFmt w:val="bullet"/>
      <w:lvlText w:val="o"/>
      <w:lvlJc w:val="left"/>
      <w:pPr>
        <w:tabs>
          <w:tab w:val="num" w:pos="3600"/>
        </w:tabs>
        <w:ind w:left="3600" w:hanging="360"/>
      </w:pPr>
      <w:rPr>
        <w:rFonts w:ascii="Courier New" w:hAnsi="Courier New" w:cs="Courier New" w:hint="default"/>
      </w:rPr>
    </w:lvl>
    <w:lvl w:ilvl="5" w:tplc="04180005">
      <w:start w:val="1"/>
      <w:numFmt w:val="bullet"/>
      <w:lvlText w:val=""/>
      <w:lvlJc w:val="left"/>
      <w:pPr>
        <w:tabs>
          <w:tab w:val="num" w:pos="4320"/>
        </w:tabs>
        <w:ind w:left="4320" w:hanging="360"/>
      </w:pPr>
      <w:rPr>
        <w:rFonts w:ascii="Wingdings" w:hAnsi="Wingdings" w:hint="default"/>
      </w:rPr>
    </w:lvl>
    <w:lvl w:ilvl="6" w:tplc="04180001">
      <w:start w:val="1"/>
      <w:numFmt w:val="bullet"/>
      <w:lvlText w:val=""/>
      <w:lvlJc w:val="left"/>
      <w:pPr>
        <w:tabs>
          <w:tab w:val="num" w:pos="5040"/>
        </w:tabs>
        <w:ind w:left="5040" w:hanging="360"/>
      </w:pPr>
      <w:rPr>
        <w:rFonts w:ascii="Symbol" w:hAnsi="Symbol" w:hint="default"/>
      </w:rPr>
    </w:lvl>
    <w:lvl w:ilvl="7" w:tplc="04180003">
      <w:start w:val="1"/>
      <w:numFmt w:val="bullet"/>
      <w:lvlText w:val="o"/>
      <w:lvlJc w:val="left"/>
      <w:pPr>
        <w:tabs>
          <w:tab w:val="num" w:pos="5760"/>
        </w:tabs>
        <w:ind w:left="5760" w:hanging="360"/>
      </w:pPr>
      <w:rPr>
        <w:rFonts w:ascii="Courier New" w:hAnsi="Courier New" w:cs="Courier New" w:hint="default"/>
      </w:rPr>
    </w:lvl>
    <w:lvl w:ilvl="8" w:tplc="0418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6D2526F"/>
    <w:multiLevelType w:val="hybridMultilevel"/>
    <w:tmpl w:val="6E5A053C"/>
    <w:lvl w:ilvl="0" w:tplc="08090017">
      <w:start w:val="1"/>
      <w:numFmt w:val="lowerLetter"/>
      <w:lvlText w:val="%1)"/>
      <w:lvlJc w:val="left"/>
      <w:pPr>
        <w:ind w:left="1736" w:hanging="360"/>
      </w:pPr>
    </w:lvl>
    <w:lvl w:ilvl="1" w:tplc="08090019" w:tentative="1">
      <w:start w:val="1"/>
      <w:numFmt w:val="lowerLetter"/>
      <w:lvlText w:val="%2."/>
      <w:lvlJc w:val="left"/>
      <w:pPr>
        <w:ind w:left="2456" w:hanging="360"/>
      </w:pPr>
    </w:lvl>
    <w:lvl w:ilvl="2" w:tplc="0809001B" w:tentative="1">
      <w:start w:val="1"/>
      <w:numFmt w:val="lowerRoman"/>
      <w:lvlText w:val="%3."/>
      <w:lvlJc w:val="right"/>
      <w:pPr>
        <w:ind w:left="3176" w:hanging="180"/>
      </w:pPr>
    </w:lvl>
    <w:lvl w:ilvl="3" w:tplc="0809000F" w:tentative="1">
      <w:start w:val="1"/>
      <w:numFmt w:val="decimal"/>
      <w:lvlText w:val="%4."/>
      <w:lvlJc w:val="left"/>
      <w:pPr>
        <w:ind w:left="3896" w:hanging="360"/>
      </w:pPr>
    </w:lvl>
    <w:lvl w:ilvl="4" w:tplc="08090019" w:tentative="1">
      <w:start w:val="1"/>
      <w:numFmt w:val="lowerLetter"/>
      <w:lvlText w:val="%5."/>
      <w:lvlJc w:val="left"/>
      <w:pPr>
        <w:ind w:left="4616" w:hanging="360"/>
      </w:pPr>
    </w:lvl>
    <w:lvl w:ilvl="5" w:tplc="0809001B" w:tentative="1">
      <w:start w:val="1"/>
      <w:numFmt w:val="lowerRoman"/>
      <w:lvlText w:val="%6."/>
      <w:lvlJc w:val="right"/>
      <w:pPr>
        <w:ind w:left="5336" w:hanging="180"/>
      </w:pPr>
    </w:lvl>
    <w:lvl w:ilvl="6" w:tplc="0809000F" w:tentative="1">
      <w:start w:val="1"/>
      <w:numFmt w:val="decimal"/>
      <w:lvlText w:val="%7."/>
      <w:lvlJc w:val="left"/>
      <w:pPr>
        <w:ind w:left="6056" w:hanging="360"/>
      </w:pPr>
    </w:lvl>
    <w:lvl w:ilvl="7" w:tplc="08090019" w:tentative="1">
      <w:start w:val="1"/>
      <w:numFmt w:val="lowerLetter"/>
      <w:lvlText w:val="%8."/>
      <w:lvlJc w:val="left"/>
      <w:pPr>
        <w:ind w:left="6776" w:hanging="360"/>
      </w:pPr>
    </w:lvl>
    <w:lvl w:ilvl="8" w:tplc="0809001B" w:tentative="1">
      <w:start w:val="1"/>
      <w:numFmt w:val="lowerRoman"/>
      <w:lvlText w:val="%9."/>
      <w:lvlJc w:val="right"/>
      <w:pPr>
        <w:ind w:left="7496" w:hanging="180"/>
      </w:pPr>
    </w:lvl>
  </w:abstractNum>
  <w:abstractNum w:abstractNumId="10" w15:restartNumberingAfterBreak="0">
    <w:nsid w:val="40FD649D"/>
    <w:multiLevelType w:val="hybridMultilevel"/>
    <w:tmpl w:val="06E4A602"/>
    <w:lvl w:ilvl="0" w:tplc="04180001">
      <w:start w:val="1"/>
      <w:numFmt w:val="bullet"/>
      <w:lvlText w:val=""/>
      <w:lvlJc w:val="left"/>
      <w:pPr>
        <w:ind w:left="720" w:hanging="360"/>
      </w:pPr>
      <w:rPr>
        <w:rFonts w:ascii="Symbol" w:hAnsi="Symbol" w:hint="default"/>
      </w:rPr>
    </w:lvl>
    <w:lvl w:ilvl="1" w:tplc="04180003">
      <w:start w:val="1"/>
      <w:numFmt w:val="bullet"/>
      <w:lvlText w:val="o"/>
      <w:lvlJc w:val="left"/>
      <w:pPr>
        <w:ind w:left="1440" w:hanging="360"/>
      </w:pPr>
      <w:rPr>
        <w:rFonts w:ascii="Courier New" w:hAnsi="Courier New" w:cs="Courier New" w:hint="default"/>
      </w:rPr>
    </w:lvl>
    <w:lvl w:ilvl="2" w:tplc="04180005">
      <w:start w:val="1"/>
      <w:numFmt w:val="bullet"/>
      <w:lvlText w:val=""/>
      <w:lvlJc w:val="left"/>
      <w:pPr>
        <w:ind w:left="2160" w:hanging="360"/>
      </w:pPr>
      <w:rPr>
        <w:rFonts w:ascii="Wingdings" w:hAnsi="Wingdings" w:hint="default"/>
      </w:rPr>
    </w:lvl>
    <w:lvl w:ilvl="3" w:tplc="04180001">
      <w:start w:val="1"/>
      <w:numFmt w:val="bullet"/>
      <w:lvlText w:val=""/>
      <w:lvlJc w:val="left"/>
      <w:pPr>
        <w:ind w:left="2880" w:hanging="360"/>
      </w:pPr>
      <w:rPr>
        <w:rFonts w:ascii="Symbol" w:hAnsi="Symbol" w:hint="default"/>
      </w:rPr>
    </w:lvl>
    <w:lvl w:ilvl="4" w:tplc="04180003">
      <w:start w:val="1"/>
      <w:numFmt w:val="bullet"/>
      <w:lvlText w:val="o"/>
      <w:lvlJc w:val="left"/>
      <w:pPr>
        <w:ind w:left="3600" w:hanging="360"/>
      </w:pPr>
      <w:rPr>
        <w:rFonts w:ascii="Courier New" w:hAnsi="Courier New" w:cs="Courier New" w:hint="default"/>
      </w:rPr>
    </w:lvl>
    <w:lvl w:ilvl="5" w:tplc="04180005">
      <w:start w:val="1"/>
      <w:numFmt w:val="bullet"/>
      <w:lvlText w:val=""/>
      <w:lvlJc w:val="left"/>
      <w:pPr>
        <w:ind w:left="4320" w:hanging="360"/>
      </w:pPr>
      <w:rPr>
        <w:rFonts w:ascii="Wingdings" w:hAnsi="Wingdings" w:hint="default"/>
      </w:rPr>
    </w:lvl>
    <w:lvl w:ilvl="6" w:tplc="04180001">
      <w:start w:val="1"/>
      <w:numFmt w:val="bullet"/>
      <w:lvlText w:val=""/>
      <w:lvlJc w:val="left"/>
      <w:pPr>
        <w:ind w:left="5040" w:hanging="360"/>
      </w:pPr>
      <w:rPr>
        <w:rFonts w:ascii="Symbol" w:hAnsi="Symbol" w:hint="default"/>
      </w:rPr>
    </w:lvl>
    <w:lvl w:ilvl="7" w:tplc="04180003">
      <w:start w:val="1"/>
      <w:numFmt w:val="bullet"/>
      <w:lvlText w:val="o"/>
      <w:lvlJc w:val="left"/>
      <w:pPr>
        <w:ind w:left="5760" w:hanging="360"/>
      </w:pPr>
      <w:rPr>
        <w:rFonts w:ascii="Courier New" w:hAnsi="Courier New" w:cs="Courier New" w:hint="default"/>
      </w:rPr>
    </w:lvl>
    <w:lvl w:ilvl="8" w:tplc="04180005">
      <w:start w:val="1"/>
      <w:numFmt w:val="bullet"/>
      <w:lvlText w:val=""/>
      <w:lvlJc w:val="left"/>
      <w:pPr>
        <w:ind w:left="6480" w:hanging="360"/>
      </w:pPr>
      <w:rPr>
        <w:rFonts w:ascii="Wingdings" w:hAnsi="Wingdings" w:hint="default"/>
      </w:rPr>
    </w:lvl>
  </w:abstractNum>
  <w:abstractNum w:abstractNumId="11" w15:restartNumberingAfterBreak="0">
    <w:nsid w:val="491144CB"/>
    <w:multiLevelType w:val="hybridMultilevel"/>
    <w:tmpl w:val="E79E5F5A"/>
    <w:lvl w:ilvl="0" w:tplc="0409000D">
      <w:start w:val="1"/>
      <w:numFmt w:val="bullet"/>
      <w:lvlText w:val=""/>
      <w:lvlJc w:val="left"/>
      <w:pPr>
        <w:tabs>
          <w:tab w:val="num" w:pos="360"/>
        </w:tabs>
        <w:ind w:left="360" w:hanging="360"/>
      </w:pPr>
      <w:rPr>
        <w:rFonts w:ascii="Wingdings" w:hAnsi="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2" w15:restartNumberingAfterBreak="0">
    <w:nsid w:val="4CAB0705"/>
    <w:multiLevelType w:val="hybridMultilevel"/>
    <w:tmpl w:val="E542B07E"/>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3" w15:restartNumberingAfterBreak="0">
    <w:nsid w:val="4F4F47E8"/>
    <w:multiLevelType w:val="hybridMultilevel"/>
    <w:tmpl w:val="C7DA6ABA"/>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4" w15:restartNumberingAfterBreak="0">
    <w:nsid w:val="573147AB"/>
    <w:multiLevelType w:val="hybridMultilevel"/>
    <w:tmpl w:val="750EFA6C"/>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5" w15:restartNumberingAfterBreak="0">
    <w:nsid w:val="5BC016BA"/>
    <w:multiLevelType w:val="hybridMultilevel"/>
    <w:tmpl w:val="196A7D74"/>
    <w:lvl w:ilvl="0" w:tplc="08090017">
      <w:start w:val="1"/>
      <w:numFmt w:val="lowerLetter"/>
      <w:lvlText w:val="%1)"/>
      <w:lvlJc w:val="left"/>
      <w:pPr>
        <w:ind w:left="827" w:hanging="360"/>
      </w:pPr>
    </w:lvl>
    <w:lvl w:ilvl="1" w:tplc="08090019" w:tentative="1">
      <w:start w:val="1"/>
      <w:numFmt w:val="lowerLetter"/>
      <w:lvlText w:val="%2."/>
      <w:lvlJc w:val="left"/>
      <w:pPr>
        <w:ind w:left="1547" w:hanging="360"/>
      </w:pPr>
    </w:lvl>
    <w:lvl w:ilvl="2" w:tplc="0809001B" w:tentative="1">
      <w:start w:val="1"/>
      <w:numFmt w:val="lowerRoman"/>
      <w:lvlText w:val="%3."/>
      <w:lvlJc w:val="right"/>
      <w:pPr>
        <w:ind w:left="2267" w:hanging="180"/>
      </w:pPr>
    </w:lvl>
    <w:lvl w:ilvl="3" w:tplc="0809000F" w:tentative="1">
      <w:start w:val="1"/>
      <w:numFmt w:val="decimal"/>
      <w:lvlText w:val="%4."/>
      <w:lvlJc w:val="left"/>
      <w:pPr>
        <w:ind w:left="2987" w:hanging="360"/>
      </w:pPr>
    </w:lvl>
    <w:lvl w:ilvl="4" w:tplc="08090019" w:tentative="1">
      <w:start w:val="1"/>
      <w:numFmt w:val="lowerLetter"/>
      <w:lvlText w:val="%5."/>
      <w:lvlJc w:val="left"/>
      <w:pPr>
        <w:ind w:left="3707" w:hanging="360"/>
      </w:pPr>
    </w:lvl>
    <w:lvl w:ilvl="5" w:tplc="0809001B" w:tentative="1">
      <w:start w:val="1"/>
      <w:numFmt w:val="lowerRoman"/>
      <w:lvlText w:val="%6."/>
      <w:lvlJc w:val="right"/>
      <w:pPr>
        <w:ind w:left="4427" w:hanging="180"/>
      </w:pPr>
    </w:lvl>
    <w:lvl w:ilvl="6" w:tplc="0809000F" w:tentative="1">
      <w:start w:val="1"/>
      <w:numFmt w:val="decimal"/>
      <w:lvlText w:val="%7."/>
      <w:lvlJc w:val="left"/>
      <w:pPr>
        <w:ind w:left="5147" w:hanging="360"/>
      </w:pPr>
    </w:lvl>
    <w:lvl w:ilvl="7" w:tplc="08090019" w:tentative="1">
      <w:start w:val="1"/>
      <w:numFmt w:val="lowerLetter"/>
      <w:lvlText w:val="%8."/>
      <w:lvlJc w:val="left"/>
      <w:pPr>
        <w:ind w:left="5867" w:hanging="360"/>
      </w:pPr>
    </w:lvl>
    <w:lvl w:ilvl="8" w:tplc="0809001B" w:tentative="1">
      <w:start w:val="1"/>
      <w:numFmt w:val="lowerRoman"/>
      <w:lvlText w:val="%9."/>
      <w:lvlJc w:val="right"/>
      <w:pPr>
        <w:ind w:left="6587" w:hanging="180"/>
      </w:pPr>
    </w:lvl>
  </w:abstractNum>
  <w:abstractNum w:abstractNumId="16" w15:restartNumberingAfterBreak="0">
    <w:nsid w:val="5E33020F"/>
    <w:multiLevelType w:val="multilevel"/>
    <w:tmpl w:val="43A4530E"/>
    <w:lvl w:ilvl="0">
      <w:start w:val="1"/>
      <w:numFmt w:val="bullet"/>
      <w:lvlText w:val="●"/>
      <w:lvlJc w:val="left"/>
      <w:pPr>
        <w:ind w:left="288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7" w15:restartNumberingAfterBreak="0">
    <w:nsid w:val="603D3F6F"/>
    <w:multiLevelType w:val="multilevel"/>
    <w:tmpl w:val="C23AD44E"/>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18" w15:restartNumberingAfterBreak="0">
    <w:nsid w:val="7729229A"/>
    <w:multiLevelType w:val="hybridMultilevel"/>
    <w:tmpl w:val="7280390E"/>
    <w:lvl w:ilvl="0" w:tplc="08090017">
      <w:start w:val="1"/>
      <w:numFmt w:val="lowerLetter"/>
      <w:lvlText w:val="%1)"/>
      <w:lvlJc w:val="left"/>
      <w:pPr>
        <w:ind w:left="1017" w:hanging="360"/>
      </w:pPr>
    </w:lvl>
    <w:lvl w:ilvl="1" w:tplc="08090019" w:tentative="1">
      <w:start w:val="1"/>
      <w:numFmt w:val="lowerLetter"/>
      <w:lvlText w:val="%2."/>
      <w:lvlJc w:val="left"/>
      <w:pPr>
        <w:ind w:left="1737" w:hanging="360"/>
      </w:pPr>
    </w:lvl>
    <w:lvl w:ilvl="2" w:tplc="0809001B" w:tentative="1">
      <w:start w:val="1"/>
      <w:numFmt w:val="lowerRoman"/>
      <w:lvlText w:val="%3."/>
      <w:lvlJc w:val="right"/>
      <w:pPr>
        <w:ind w:left="2457" w:hanging="180"/>
      </w:pPr>
    </w:lvl>
    <w:lvl w:ilvl="3" w:tplc="0809000F" w:tentative="1">
      <w:start w:val="1"/>
      <w:numFmt w:val="decimal"/>
      <w:lvlText w:val="%4."/>
      <w:lvlJc w:val="left"/>
      <w:pPr>
        <w:ind w:left="3177" w:hanging="360"/>
      </w:pPr>
    </w:lvl>
    <w:lvl w:ilvl="4" w:tplc="08090019" w:tentative="1">
      <w:start w:val="1"/>
      <w:numFmt w:val="lowerLetter"/>
      <w:lvlText w:val="%5."/>
      <w:lvlJc w:val="left"/>
      <w:pPr>
        <w:ind w:left="3897" w:hanging="360"/>
      </w:pPr>
    </w:lvl>
    <w:lvl w:ilvl="5" w:tplc="0809001B" w:tentative="1">
      <w:start w:val="1"/>
      <w:numFmt w:val="lowerRoman"/>
      <w:lvlText w:val="%6."/>
      <w:lvlJc w:val="right"/>
      <w:pPr>
        <w:ind w:left="4617" w:hanging="180"/>
      </w:pPr>
    </w:lvl>
    <w:lvl w:ilvl="6" w:tplc="0809000F" w:tentative="1">
      <w:start w:val="1"/>
      <w:numFmt w:val="decimal"/>
      <w:lvlText w:val="%7."/>
      <w:lvlJc w:val="left"/>
      <w:pPr>
        <w:ind w:left="5337" w:hanging="360"/>
      </w:pPr>
    </w:lvl>
    <w:lvl w:ilvl="7" w:tplc="08090019" w:tentative="1">
      <w:start w:val="1"/>
      <w:numFmt w:val="lowerLetter"/>
      <w:lvlText w:val="%8."/>
      <w:lvlJc w:val="left"/>
      <w:pPr>
        <w:ind w:left="6057" w:hanging="360"/>
      </w:pPr>
    </w:lvl>
    <w:lvl w:ilvl="8" w:tplc="0809001B" w:tentative="1">
      <w:start w:val="1"/>
      <w:numFmt w:val="lowerRoman"/>
      <w:lvlText w:val="%9."/>
      <w:lvlJc w:val="right"/>
      <w:pPr>
        <w:ind w:left="6777" w:hanging="180"/>
      </w:pPr>
    </w:lvl>
  </w:abstractNum>
  <w:abstractNum w:abstractNumId="19" w15:restartNumberingAfterBreak="0">
    <w:nsid w:val="778863D5"/>
    <w:multiLevelType w:val="hybridMultilevel"/>
    <w:tmpl w:val="54F80CCC"/>
    <w:lvl w:ilvl="0" w:tplc="04180003">
      <w:start w:val="1"/>
      <w:numFmt w:val="bullet"/>
      <w:lvlText w:val="o"/>
      <w:lvlJc w:val="left"/>
      <w:pPr>
        <w:ind w:left="720" w:hanging="360"/>
      </w:pPr>
      <w:rPr>
        <w:rFonts w:ascii="Courier New" w:hAnsi="Courier New" w:cs="Courier New"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num w:numId="1">
    <w:abstractNumId w:val="17"/>
  </w:num>
  <w:num w:numId="2">
    <w:abstractNumId w:val="0"/>
  </w:num>
  <w:num w:numId="3">
    <w:abstractNumId w:val="16"/>
  </w:num>
  <w:num w:numId="4">
    <w:abstractNumId w:val="6"/>
  </w:num>
  <w:num w:numId="5">
    <w:abstractNumId w:val="3"/>
  </w:num>
  <w:num w:numId="6">
    <w:abstractNumId w:val="8"/>
  </w:num>
  <w:num w:numId="7">
    <w:abstractNumId w:val="11"/>
  </w:num>
  <w:num w:numId="8">
    <w:abstractNumId w:val="10"/>
  </w:num>
  <w:num w:numId="9">
    <w:abstractNumId w:val="1"/>
  </w:num>
  <w:num w:numId="10">
    <w:abstractNumId w:val="19"/>
  </w:num>
  <w:num w:numId="11">
    <w:abstractNumId w:val="2"/>
  </w:num>
  <w:num w:numId="12">
    <w:abstractNumId w:val="4"/>
  </w:num>
  <w:num w:numId="13">
    <w:abstractNumId w:val="15"/>
  </w:num>
  <w:num w:numId="14">
    <w:abstractNumId w:val="7"/>
  </w:num>
  <w:num w:numId="15">
    <w:abstractNumId w:val="18"/>
  </w:num>
  <w:num w:numId="16">
    <w:abstractNumId w:val="13"/>
  </w:num>
  <w:num w:numId="17">
    <w:abstractNumId w:val="5"/>
  </w:num>
  <w:num w:numId="18">
    <w:abstractNumId w:val="9"/>
  </w:num>
  <w:num w:numId="19">
    <w:abstractNumId w:val="14"/>
  </w:num>
  <w:num w:numId="20">
    <w:abstractNumId w:val="12"/>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016AD"/>
    <w:rsid w:val="00013FDC"/>
    <w:rsid w:val="00014357"/>
    <w:rsid w:val="00025EE7"/>
    <w:rsid w:val="00043440"/>
    <w:rsid w:val="001318E6"/>
    <w:rsid w:val="00133446"/>
    <w:rsid w:val="00160D1B"/>
    <w:rsid w:val="001954B2"/>
    <w:rsid w:val="001B393C"/>
    <w:rsid w:val="001E64B0"/>
    <w:rsid w:val="00222878"/>
    <w:rsid w:val="00225F56"/>
    <w:rsid w:val="00256407"/>
    <w:rsid w:val="0026239D"/>
    <w:rsid w:val="002E6339"/>
    <w:rsid w:val="002F6C32"/>
    <w:rsid w:val="003B3195"/>
    <w:rsid w:val="003D12E3"/>
    <w:rsid w:val="00404FB6"/>
    <w:rsid w:val="004476E7"/>
    <w:rsid w:val="00457813"/>
    <w:rsid w:val="00496F52"/>
    <w:rsid w:val="004B0615"/>
    <w:rsid w:val="004C7045"/>
    <w:rsid w:val="004D2733"/>
    <w:rsid w:val="005743DA"/>
    <w:rsid w:val="005779EC"/>
    <w:rsid w:val="00581C7E"/>
    <w:rsid w:val="00585744"/>
    <w:rsid w:val="005A29FD"/>
    <w:rsid w:val="005B5C54"/>
    <w:rsid w:val="005D2555"/>
    <w:rsid w:val="00652821"/>
    <w:rsid w:val="00664D08"/>
    <w:rsid w:val="00674908"/>
    <w:rsid w:val="00685BA1"/>
    <w:rsid w:val="0069355F"/>
    <w:rsid w:val="006B5CD0"/>
    <w:rsid w:val="006C0846"/>
    <w:rsid w:val="006C744F"/>
    <w:rsid w:val="00720B02"/>
    <w:rsid w:val="007278E5"/>
    <w:rsid w:val="00733A2B"/>
    <w:rsid w:val="00733A48"/>
    <w:rsid w:val="007367F3"/>
    <w:rsid w:val="007551CC"/>
    <w:rsid w:val="007A2881"/>
    <w:rsid w:val="007C0080"/>
    <w:rsid w:val="008C3B7A"/>
    <w:rsid w:val="008D7197"/>
    <w:rsid w:val="008E6666"/>
    <w:rsid w:val="008F466C"/>
    <w:rsid w:val="009501DE"/>
    <w:rsid w:val="00956644"/>
    <w:rsid w:val="00966044"/>
    <w:rsid w:val="0097266D"/>
    <w:rsid w:val="00974967"/>
    <w:rsid w:val="00A0361A"/>
    <w:rsid w:val="00A04FAB"/>
    <w:rsid w:val="00A721AE"/>
    <w:rsid w:val="00B10B9A"/>
    <w:rsid w:val="00B46666"/>
    <w:rsid w:val="00B47846"/>
    <w:rsid w:val="00B846D0"/>
    <w:rsid w:val="00BD4BAD"/>
    <w:rsid w:val="00C33B9B"/>
    <w:rsid w:val="00C6470B"/>
    <w:rsid w:val="00C949C1"/>
    <w:rsid w:val="00C976F2"/>
    <w:rsid w:val="00CD2C4B"/>
    <w:rsid w:val="00CD2F23"/>
    <w:rsid w:val="00D0774B"/>
    <w:rsid w:val="00D10238"/>
    <w:rsid w:val="00D3145B"/>
    <w:rsid w:val="00D420FF"/>
    <w:rsid w:val="00D762DA"/>
    <w:rsid w:val="00D83C8E"/>
    <w:rsid w:val="00D87412"/>
    <w:rsid w:val="00D92BF9"/>
    <w:rsid w:val="00DB6EC0"/>
    <w:rsid w:val="00DC41BC"/>
    <w:rsid w:val="00DD60B2"/>
    <w:rsid w:val="00DF2169"/>
    <w:rsid w:val="00E016AD"/>
    <w:rsid w:val="00E42263"/>
    <w:rsid w:val="00E779AA"/>
    <w:rsid w:val="00E80C57"/>
    <w:rsid w:val="00E8609B"/>
    <w:rsid w:val="00EA1E18"/>
    <w:rsid w:val="00EE5BA5"/>
    <w:rsid w:val="00EE6D78"/>
    <w:rsid w:val="00EF3CD7"/>
    <w:rsid w:val="00F128BA"/>
    <w:rsid w:val="00F4778B"/>
    <w:rsid w:val="00F742AF"/>
    <w:rsid w:val="00FB4137"/>
    <w:rsid w:val="00FD14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4EEF1F4"/>
  <w15:docId w15:val="{1C01050F-020D-4EDD-8ACE-4AE772DA23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Calibr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spacing w:before="240" w:after="60"/>
      <w:outlineLvl w:val="0"/>
    </w:pPr>
    <w:rPr>
      <w:rFonts w:ascii="Helvetica Neue" w:eastAsia="Helvetica Neue" w:hAnsi="Helvetica Neue" w:cs="Helvetica Neue"/>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uiPriority w:val="10"/>
    <w:qFormat/>
    <w:pPr>
      <w:jc w:val="center"/>
    </w:pPr>
    <w:rPr>
      <w:rFonts w:ascii="Times New Roman" w:eastAsia="Times New Roman" w:hAnsi="Times New Roman" w:cs="Times New Roman"/>
      <w:b/>
      <w:color w:val="000000"/>
      <w:sz w:val="34"/>
      <w:szCs w:val="34"/>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left w:w="28" w:type="dxa"/>
        <w:right w:w="28" w:type="dxa"/>
      </w:tblCellMar>
    </w:tblPr>
  </w:style>
  <w:style w:type="table" w:customStyle="1" w:styleId="a0">
    <w:basedOn w:val="TableNormal0"/>
    <w:tblPr>
      <w:tblStyleRowBandSize w:val="1"/>
      <w:tblStyleColBandSize w:val="1"/>
      <w:tblCellMar>
        <w:left w:w="28" w:type="dxa"/>
        <w:right w:w="28" w:type="dxa"/>
      </w:tblCellMar>
    </w:tblPr>
  </w:style>
  <w:style w:type="table" w:customStyle="1" w:styleId="a1">
    <w:basedOn w:val="TableNormal0"/>
    <w:tblPr>
      <w:tblStyleRowBandSize w:val="1"/>
      <w:tblStyleColBandSize w:val="1"/>
      <w:tblCellMar>
        <w:left w:w="115" w:type="dxa"/>
        <w:right w:w="115" w:type="dxa"/>
      </w:tblCellMar>
    </w:tblPr>
  </w:style>
  <w:style w:type="table" w:customStyle="1" w:styleId="a2">
    <w:basedOn w:val="TableNormal0"/>
    <w:tblPr>
      <w:tblStyleRowBandSize w:val="1"/>
      <w:tblStyleColBandSize w:val="1"/>
      <w:tblCellMar>
        <w:left w:w="115" w:type="dxa"/>
        <w:right w:w="115" w:type="dxa"/>
      </w:tblCellMar>
    </w:tblPr>
  </w:style>
  <w:style w:type="table" w:customStyle="1" w:styleId="a3">
    <w:basedOn w:val="TableNormal0"/>
    <w:tblPr>
      <w:tblStyleRowBandSize w:val="1"/>
      <w:tblStyleColBandSize w:val="1"/>
      <w:tblCellMar>
        <w:left w:w="115" w:type="dxa"/>
        <w:right w:w="115" w:type="dxa"/>
      </w:tblCellMar>
    </w:tblPr>
  </w:style>
  <w:style w:type="table" w:customStyle="1" w:styleId="a4">
    <w:basedOn w:val="TableNormal0"/>
    <w:tblPr>
      <w:tblStyleRowBandSize w:val="1"/>
      <w:tblStyleColBandSize w:val="1"/>
      <w:tblCellMar>
        <w:top w:w="15" w:type="dxa"/>
        <w:left w:w="15" w:type="dxa"/>
        <w:bottom w:w="15" w:type="dxa"/>
        <w:right w:w="15" w:type="dxa"/>
      </w:tblCellMar>
    </w:tblPr>
  </w:style>
  <w:style w:type="table" w:customStyle="1" w:styleId="a5">
    <w:basedOn w:val="TableNormal0"/>
    <w:tblPr>
      <w:tblStyleRowBandSize w:val="1"/>
      <w:tblStyleColBandSize w:val="1"/>
      <w:tblCellMar>
        <w:left w:w="115" w:type="dxa"/>
        <w:right w:w="115" w:type="dxa"/>
      </w:tblCellMar>
    </w:tblPr>
  </w:style>
  <w:style w:type="table" w:customStyle="1" w:styleId="a6">
    <w:basedOn w:val="TableNormal0"/>
    <w:tblPr>
      <w:tblStyleRowBandSize w:val="1"/>
      <w:tblStyleColBandSize w:val="1"/>
      <w:tblCellMar>
        <w:left w:w="115" w:type="dxa"/>
        <w:right w:w="115" w:type="dxa"/>
      </w:tblCellMar>
    </w:tblPr>
  </w:style>
  <w:style w:type="table" w:customStyle="1" w:styleId="a7">
    <w:basedOn w:val="TableNormal0"/>
    <w:tblPr>
      <w:tblStyleRowBandSize w:val="1"/>
      <w:tblStyleColBandSize w:val="1"/>
      <w:tblCellMar>
        <w:left w:w="115" w:type="dxa"/>
        <w:right w:w="115" w:type="dxa"/>
      </w:tblCellMar>
    </w:tblPr>
  </w:style>
  <w:style w:type="table" w:customStyle="1" w:styleId="a8">
    <w:basedOn w:val="TableNormal0"/>
    <w:tblPr>
      <w:tblStyleRowBandSize w:val="1"/>
      <w:tblStyleColBandSize w:val="1"/>
      <w:tblCellMar>
        <w:left w:w="115" w:type="dxa"/>
        <w:right w:w="115" w:type="dxa"/>
      </w:tblCellMar>
    </w:tblPr>
  </w:style>
  <w:style w:type="table" w:customStyle="1" w:styleId="a9">
    <w:basedOn w:val="TableNormal0"/>
    <w:tblPr>
      <w:tblStyleRowBandSize w:val="1"/>
      <w:tblStyleColBandSize w:val="1"/>
      <w:tblCellMar>
        <w:left w:w="108" w:type="dxa"/>
        <w:right w:w="108" w:type="dxa"/>
      </w:tblCellMar>
    </w:tblPr>
  </w:style>
  <w:style w:type="table" w:customStyle="1" w:styleId="aa">
    <w:basedOn w:val="TableNormal0"/>
    <w:tblPr>
      <w:tblStyleRowBandSize w:val="1"/>
      <w:tblStyleColBandSize w:val="1"/>
      <w:tblCellMar>
        <w:left w:w="115" w:type="dxa"/>
        <w:right w:w="115" w:type="dxa"/>
      </w:tblCellMar>
    </w:tblPr>
  </w:style>
  <w:style w:type="table" w:customStyle="1" w:styleId="ab">
    <w:basedOn w:val="TableNormal0"/>
    <w:tblPr>
      <w:tblStyleRowBandSize w:val="1"/>
      <w:tblStyleColBandSize w:val="1"/>
      <w:tblCellMar>
        <w:left w:w="120" w:type="dxa"/>
        <w:right w:w="120" w:type="dxa"/>
      </w:tblCellMar>
    </w:tblPr>
  </w:style>
  <w:style w:type="paragraph" w:customStyle="1" w:styleId="Default">
    <w:name w:val="Default"/>
    <w:rsid w:val="00674908"/>
    <w:pPr>
      <w:autoSpaceDE w:val="0"/>
      <w:autoSpaceDN w:val="0"/>
      <w:adjustRightInd w:val="0"/>
    </w:pPr>
    <w:rPr>
      <w:rFonts w:ascii="Arial Nova" w:hAnsi="Arial Nova" w:cs="Arial Nova"/>
      <w:color w:val="000000"/>
      <w:sz w:val="24"/>
      <w:szCs w:val="24"/>
    </w:rPr>
  </w:style>
  <w:style w:type="character" w:customStyle="1" w:styleId="Heading1Char">
    <w:name w:val="Heading 1 Char"/>
    <w:basedOn w:val="DefaultParagraphFont"/>
    <w:link w:val="Heading1"/>
    <w:uiPriority w:val="9"/>
    <w:qFormat/>
    <w:rsid w:val="00160D1B"/>
    <w:rPr>
      <w:rFonts w:ascii="Helvetica Neue" w:eastAsia="Helvetica Neue" w:hAnsi="Helvetica Neue" w:cs="Helvetica Neue"/>
      <w:b/>
      <w:sz w:val="24"/>
      <w:szCs w:val="24"/>
    </w:rPr>
  </w:style>
  <w:style w:type="paragraph" w:styleId="Header">
    <w:name w:val="header"/>
    <w:basedOn w:val="Normal"/>
    <w:link w:val="HeaderChar"/>
    <w:uiPriority w:val="99"/>
    <w:unhideWhenUsed/>
    <w:rsid w:val="00720B02"/>
    <w:pPr>
      <w:tabs>
        <w:tab w:val="center" w:pos="4680"/>
        <w:tab w:val="right" w:pos="9360"/>
      </w:tabs>
    </w:pPr>
  </w:style>
  <w:style w:type="character" w:customStyle="1" w:styleId="HeaderChar">
    <w:name w:val="Header Char"/>
    <w:basedOn w:val="DefaultParagraphFont"/>
    <w:link w:val="Header"/>
    <w:uiPriority w:val="99"/>
    <w:rsid w:val="00720B02"/>
  </w:style>
  <w:style w:type="paragraph" w:styleId="Footer">
    <w:name w:val="footer"/>
    <w:basedOn w:val="Normal"/>
    <w:link w:val="FooterChar"/>
    <w:uiPriority w:val="99"/>
    <w:unhideWhenUsed/>
    <w:rsid w:val="00720B02"/>
    <w:pPr>
      <w:tabs>
        <w:tab w:val="center" w:pos="4680"/>
        <w:tab w:val="right" w:pos="9360"/>
      </w:tabs>
    </w:pPr>
  </w:style>
  <w:style w:type="character" w:customStyle="1" w:styleId="FooterChar">
    <w:name w:val="Footer Char"/>
    <w:basedOn w:val="DefaultParagraphFont"/>
    <w:link w:val="Footer"/>
    <w:uiPriority w:val="99"/>
    <w:rsid w:val="00720B02"/>
  </w:style>
  <w:style w:type="paragraph" w:customStyle="1" w:styleId="TableParagraph">
    <w:name w:val="Table Paragraph"/>
    <w:basedOn w:val="Normal"/>
    <w:uiPriority w:val="1"/>
    <w:qFormat/>
    <w:rsid w:val="00457813"/>
    <w:pPr>
      <w:widowControl w:val="0"/>
      <w:autoSpaceDE w:val="0"/>
      <w:autoSpaceDN w:val="0"/>
      <w:ind w:left="107"/>
      <w:jc w:val="both"/>
    </w:pPr>
    <w:rPr>
      <w:rFonts w:ascii="Tahoma" w:eastAsia="Tahoma" w:hAnsi="Tahoma" w:cs="Tahoma"/>
      <w:lang w:val="ro-RO"/>
    </w:rPr>
  </w:style>
  <w:style w:type="paragraph" w:styleId="ListParagraph">
    <w:name w:val="List Paragraph"/>
    <w:basedOn w:val="Normal"/>
    <w:uiPriority w:val="34"/>
    <w:qFormat/>
    <w:rsid w:val="00457813"/>
    <w:pPr>
      <w:ind w:left="720"/>
      <w:contextualSpacing/>
    </w:pPr>
  </w:style>
  <w:style w:type="paragraph" w:styleId="NoSpacing">
    <w:name w:val="No Spacing"/>
    <w:uiPriority w:val="1"/>
    <w:qFormat/>
    <w:rsid w:val="00133446"/>
    <w:rPr>
      <w:rFonts w:eastAsia="Times New Roman" w:cs="Times New Roman"/>
    </w:rPr>
  </w:style>
  <w:style w:type="character" w:styleId="Hyperlink">
    <w:name w:val="Hyperlink"/>
    <w:unhideWhenUsed/>
    <w:rsid w:val="00133446"/>
    <w:rPr>
      <w:color w:val="0000FF"/>
      <w:u w:val="single"/>
    </w:rPr>
  </w:style>
  <w:style w:type="paragraph" w:styleId="NormalWeb">
    <w:name w:val="Normal (Web)"/>
    <w:basedOn w:val="Normal"/>
    <w:uiPriority w:val="99"/>
    <w:unhideWhenUsed/>
    <w:rsid w:val="00133446"/>
    <w:pPr>
      <w:spacing w:before="100" w:beforeAutospacing="1" w:after="100" w:afterAutospacing="1"/>
    </w:pPr>
    <w:rPr>
      <w:rFonts w:ascii="Times New Roman" w:eastAsia="Times New Roman" w:hAnsi="Times New Roman" w:cs="Times New Roman"/>
      <w:sz w:val="24"/>
      <w:szCs w:val="24"/>
    </w:rPr>
  </w:style>
  <w:style w:type="table" w:styleId="TableGrid">
    <w:name w:val="Table Grid"/>
    <w:basedOn w:val="TableNormal"/>
    <w:uiPriority w:val="39"/>
    <w:rsid w:val="00F4778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2">
    <w:name w:val="Body Text Indent 2"/>
    <w:basedOn w:val="Normal"/>
    <w:link w:val="BodyTextIndent2Char"/>
    <w:rsid w:val="00D420FF"/>
    <w:pPr>
      <w:ind w:firstLine="567"/>
      <w:jc w:val="both"/>
    </w:pPr>
    <w:rPr>
      <w:rFonts w:ascii="Times New Roman" w:eastAsia="Times New Roman" w:hAnsi="Times New Roman" w:cs="Times New Roman"/>
      <w:sz w:val="26"/>
      <w:szCs w:val="20"/>
      <w:lang w:val="ro-RO"/>
    </w:rPr>
  </w:style>
  <w:style w:type="character" w:customStyle="1" w:styleId="BodyTextIndent2Char">
    <w:name w:val="Body Text Indent 2 Char"/>
    <w:basedOn w:val="DefaultParagraphFont"/>
    <w:link w:val="BodyTextIndent2"/>
    <w:rsid w:val="00D420FF"/>
    <w:rPr>
      <w:rFonts w:ascii="Times New Roman" w:eastAsia="Times New Roman" w:hAnsi="Times New Roman" w:cs="Times New Roman"/>
      <w:sz w:val="26"/>
      <w:szCs w:val="20"/>
      <w:lang w:val="ro-RO"/>
    </w:rPr>
  </w:style>
  <w:style w:type="paragraph" w:styleId="BalloonText">
    <w:name w:val="Balloon Text"/>
    <w:basedOn w:val="Normal"/>
    <w:link w:val="BalloonTextChar"/>
    <w:uiPriority w:val="99"/>
    <w:semiHidden/>
    <w:unhideWhenUsed/>
    <w:rsid w:val="00014357"/>
    <w:rPr>
      <w:rFonts w:ascii="Tahoma" w:hAnsi="Tahoma" w:cs="Tahoma"/>
      <w:sz w:val="16"/>
      <w:szCs w:val="16"/>
    </w:rPr>
  </w:style>
  <w:style w:type="character" w:customStyle="1" w:styleId="BalloonTextChar">
    <w:name w:val="Balloon Text Char"/>
    <w:basedOn w:val="DefaultParagraphFont"/>
    <w:link w:val="BalloonText"/>
    <w:uiPriority w:val="99"/>
    <w:semiHidden/>
    <w:rsid w:val="0001435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eader" Target="header4.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s://www.aracis.ro/ghiduri/"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35B829-8C24-485E-BC1F-02906F65D7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224</TotalTime>
  <Pages>9</Pages>
  <Words>2518</Words>
  <Characters>14606</Characters>
  <Application>Microsoft Office Word</Application>
  <DocSecurity>0</DocSecurity>
  <Lines>121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17090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Voicu</dc:creator>
  <cp:lastModifiedBy>User</cp:lastModifiedBy>
  <cp:revision>31</cp:revision>
  <dcterms:created xsi:type="dcterms:W3CDTF">2025-08-27T10:13:00Z</dcterms:created>
  <dcterms:modified xsi:type="dcterms:W3CDTF">2025-11-25T10:46:00Z</dcterms:modified>
</cp:coreProperties>
</file>