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1C5A6A89" w:rsidR="00E016AD" w:rsidRPr="00D93E82" w:rsidRDefault="00D0774B">
      <w:pPr>
        <w:pStyle w:val="Title"/>
        <w:spacing w:before="120"/>
        <w:rPr>
          <w:rFonts w:eastAsia="Helvetica Neue"/>
          <w:color w:val="auto"/>
          <w:sz w:val="24"/>
          <w:szCs w:val="24"/>
        </w:rPr>
      </w:pPr>
      <w:r w:rsidRPr="00D93E82">
        <w:rPr>
          <w:rFonts w:eastAsia="Helvetica Neue"/>
          <w:color w:val="auto"/>
          <w:sz w:val="24"/>
          <w:szCs w:val="24"/>
        </w:rPr>
        <w:t>FI</w:t>
      </w:r>
      <w:r w:rsidR="005A6437" w:rsidRPr="00D93E82">
        <w:rPr>
          <w:rFonts w:eastAsia="Helvetica Neue"/>
          <w:color w:val="auto"/>
          <w:sz w:val="24"/>
          <w:szCs w:val="24"/>
        </w:rPr>
        <w:t>S</w:t>
      </w:r>
      <w:r w:rsidRPr="00D93E82">
        <w:rPr>
          <w:rFonts w:eastAsia="Helvetica Neue"/>
          <w:color w:val="auto"/>
          <w:sz w:val="24"/>
          <w:szCs w:val="24"/>
        </w:rPr>
        <w:t>A DI</w:t>
      </w:r>
      <w:r w:rsidR="005A6437" w:rsidRPr="00D93E82">
        <w:rPr>
          <w:rFonts w:eastAsia="Helvetica Neue"/>
          <w:color w:val="auto"/>
          <w:sz w:val="24"/>
          <w:szCs w:val="24"/>
        </w:rPr>
        <w:t>S</w:t>
      </w:r>
      <w:r w:rsidRPr="00D93E82">
        <w:rPr>
          <w:rFonts w:eastAsia="Helvetica Neue"/>
          <w:color w:val="auto"/>
          <w:sz w:val="24"/>
          <w:szCs w:val="24"/>
        </w:rPr>
        <w:t>CIPLINEI</w:t>
      </w:r>
    </w:p>
    <w:p w14:paraId="658C5B26" w14:textId="539CFE23" w:rsidR="00E016AD" w:rsidRPr="00D93E82" w:rsidRDefault="00D0774B">
      <w:pPr>
        <w:pStyle w:val="Title"/>
        <w:spacing w:before="120"/>
        <w:rPr>
          <w:rFonts w:eastAsia="Helvetica Neue"/>
          <w:b w:val="0"/>
          <w:i/>
          <w:color w:val="auto"/>
          <w:sz w:val="24"/>
          <w:szCs w:val="24"/>
        </w:rPr>
      </w:pPr>
      <w:r w:rsidRPr="00D93E82">
        <w:rPr>
          <w:rFonts w:eastAsia="Helvetica Neue"/>
          <w:b w:val="0"/>
          <w:i/>
          <w:color w:val="auto"/>
          <w:sz w:val="24"/>
          <w:szCs w:val="24"/>
        </w:rPr>
        <w:t>Anul univer</w:t>
      </w:r>
      <w:r w:rsidR="005A6437" w:rsidRPr="00D93E82">
        <w:rPr>
          <w:rFonts w:eastAsia="Helvetica Neue"/>
          <w:b w:val="0"/>
          <w:i/>
          <w:color w:val="auto"/>
          <w:sz w:val="24"/>
          <w:szCs w:val="24"/>
        </w:rPr>
        <w:t>s</w:t>
      </w:r>
      <w:r w:rsidRPr="00D93E82">
        <w:rPr>
          <w:rFonts w:eastAsia="Helvetica Neue"/>
          <w:b w:val="0"/>
          <w:i/>
          <w:color w:val="auto"/>
          <w:sz w:val="24"/>
          <w:szCs w:val="24"/>
        </w:rPr>
        <w:t>itar 2025 - 2026</w:t>
      </w:r>
    </w:p>
    <w:p w14:paraId="54919E50" w14:textId="3113D37E" w:rsidR="00E016AD" w:rsidRPr="00D93E82" w:rsidRDefault="00D0774B">
      <w:pPr>
        <w:pStyle w:val="Heading1"/>
        <w:numPr>
          <w:ilvl w:val="0"/>
          <w:numId w:val="2"/>
        </w:numPr>
        <w:rPr>
          <w:rFonts w:ascii="Times New Roman" w:hAnsi="Times New Roman" w:cs="Times New Roman"/>
        </w:rPr>
      </w:pPr>
      <w:r w:rsidRPr="00D93E82">
        <w:rPr>
          <w:rFonts w:ascii="Times New Roman" w:hAnsi="Times New Roman" w:cs="Times New Roman"/>
        </w:rPr>
        <w:t>Date de</w:t>
      </w:r>
      <w:r w:rsidR="005A6437" w:rsidRPr="00D93E82">
        <w:rPr>
          <w:rFonts w:ascii="Times New Roman" w:hAnsi="Times New Roman" w:cs="Times New Roman"/>
        </w:rPr>
        <w:t>s</w:t>
      </w:r>
      <w:r w:rsidRPr="00D93E82">
        <w:rPr>
          <w:rFonts w:ascii="Times New Roman" w:hAnsi="Times New Roman" w:cs="Times New Roman"/>
        </w:rPr>
        <w:t>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D93E82" w14:paraId="117082E9" w14:textId="77777777">
        <w:trPr>
          <w:trHeight w:val="397"/>
        </w:trPr>
        <w:tc>
          <w:tcPr>
            <w:tcW w:w="3397" w:type="dxa"/>
            <w:vAlign w:val="center"/>
          </w:tcPr>
          <w:p w14:paraId="71735746" w14:textId="0C0E71DA" w:rsidR="00E016AD" w:rsidRPr="00D93E82"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In</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titu</w:t>
            </w:r>
            <w:r w:rsidR="008B287E" w:rsidRPr="00D93E82">
              <w:rPr>
                <w:rFonts w:ascii="Times New Roman" w:eastAsia="Helvetica Neue" w:hAnsi="Times New Roman" w:cs="Times New Roman"/>
                <w:sz w:val="24"/>
                <w:szCs w:val="24"/>
              </w:rPr>
              <w:t>ț</w:t>
            </w:r>
            <w:r w:rsidRPr="00D93E82">
              <w:rPr>
                <w:rFonts w:ascii="Times New Roman" w:eastAsia="Helvetica Neue" w:hAnsi="Times New Roman" w:cs="Times New Roman"/>
                <w:sz w:val="24"/>
                <w:szCs w:val="24"/>
              </w:rPr>
              <w:t>ia de învă</w:t>
            </w:r>
            <w:r w:rsidR="008B287E" w:rsidRPr="00D93E82">
              <w:rPr>
                <w:rFonts w:ascii="Times New Roman" w:eastAsia="Helvetica Neue" w:hAnsi="Times New Roman" w:cs="Times New Roman"/>
                <w:sz w:val="24"/>
                <w:szCs w:val="24"/>
              </w:rPr>
              <w:t>ț</w:t>
            </w:r>
            <w:r w:rsidRPr="00D93E82">
              <w:rPr>
                <w:rFonts w:ascii="Times New Roman" w:eastAsia="Helvetica Neue" w:hAnsi="Times New Roman" w:cs="Times New Roman"/>
                <w:sz w:val="24"/>
                <w:szCs w:val="24"/>
              </w:rPr>
              <w:t xml:space="preserve">ământ </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uperior</w:t>
            </w:r>
          </w:p>
        </w:tc>
        <w:tc>
          <w:tcPr>
            <w:tcW w:w="6232" w:type="dxa"/>
            <w:vAlign w:val="center"/>
          </w:tcPr>
          <w:p w14:paraId="70E80E11" w14:textId="37E6C721" w:rsidR="00E016AD" w:rsidRPr="00D93E82" w:rsidRDefault="00D0774B">
            <w:pPr>
              <w:rPr>
                <w:rFonts w:ascii="Times New Roman" w:eastAsia="Helvetica Neue" w:hAnsi="Times New Roman" w:cs="Times New Roman"/>
                <w:b/>
                <w:sz w:val="24"/>
                <w:szCs w:val="24"/>
              </w:rPr>
            </w:pPr>
            <w:r w:rsidRPr="00D93E82">
              <w:rPr>
                <w:rFonts w:ascii="Times New Roman" w:eastAsia="Helvetica Neue" w:hAnsi="Times New Roman" w:cs="Times New Roman"/>
                <w:b/>
                <w:sz w:val="24"/>
                <w:szCs w:val="24"/>
              </w:rPr>
              <w:t>Univer</w:t>
            </w:r>
            <w:r w:rsidR="005A6437" w:rsidRPr="00D93E82">
              <w:rPr>
                <w:rFonts w:ascii="Times New Roman" w:eastAsia="Helvetica Neue" w:hAnsi="Times New Roman" w:cs="Times New Roman"/>
                <w:b/>
                <w:sz w:val="24"/>
                <w:szCs w:val="24"/>
              </w:rPr>
              <w:t>s</w:t>
            </w:r>
            <w:r w:rsidRPr="00D93E82">
              <w:rPr>
                <w:rFonts w:ascii="Times New Roman" w:eastAsia="Helvetica Neue" w:hAnsi="Times New Roman" w:cs="Times New Roman"/>
                <w:b/>
                <w:sz w:val="24"/>
                <w:szCs w:val="24"/>
              </w:rPr>
              <w:t xml:space="preserve">itatea </w:t>
            </w:r>
            <w:r w:rsidR="00720B02" w:rsidRPr="00D93E82">
              <w:rPr>
                <w:rFonts w:ascii="Times New Roman" w:eastAsia="Helvetica Neue" w:hAnsi="Times New Roman" w:cs="Times New Roman"/>
                <w:b/>
                <w:sz w:val="24"/>
                <w:szCs w:val="24"/>
              </w:rPr>
              <w:t>”Tibi</w:t>
            </w:r>
            <w:r w:rsidR="005A6437" w:rsidRPr="00D93E82">
              <w:rPr>
                <w:rFonts w:ascii="Times New Roman" w:eastAsia="Helvetica Neue" w:hAnsi="Times New Roman" w:cs="Times New Roman"/>
                <w:b/>
                <w:sz w:val="24"/>
                <w:szCs w:val="24"/>
              </w:rPr>
              <w:t>s</w:t>
            </w:r>
            <w:r w:rsidR="00720B02" w:rsidRPr="00D93E82">
              <w:rPr>
                <w:rFonts w:ascii="Times New Roman" w:eastAsia="Helvetica Neue" w:hAnsi="Times New Roman" w:cs="Times New Roman"/>
                <w:b/>
                <w:sz w:val="24"/>
                <w:szCs w:val="24"/>
              </w:rPr>
              <w:t>cu</w:t>
            </w:r>
            <w:r w:rsidR="005A6437" w:rsidRPr="00D93E82">
              <w:rPr>
                <w:rFonts w:ascii="Times New Roman" w:eastAsia="Helvetica Neue" w:hAnsi="Times New Roman" w:cs="Times New Roman"/>
                <w:b/>
                <w:sz w:val="24"/>
                <w:szCs w:val="24"/>
              </w:rPr>
              <w:t>s</w:t>
            </w:r>
            <w:r w:rsidR="00720B02" w:rsidRPr="00D93E82">
              <w:rPr>
                <w:rFonts w:ascii="Times New Roman" w:eastAsia="Helvetica Neue" w:hAnsi="Times New Roman" w:cs="Times New Roman"/>
                <w:b/>
                <w:sz w:val="24"/>
                <w:szCs w:val="24"/>
              </w:rPr>
              <w:t>” din Timi</w:t>
            </w:r>
            <w:r w:rsidR="008B287E" w:rsidRPr="00D93E82">
              <w:rPr>
                <w:rFonts w:ascii="Times New Roman" w:eastAsia="Helvetica Neue" w:hAnsi="Times New Roman" w:cs="Times New Roman"/>
                <w:b/>
                <w:sz w:val="24"/>
                <w:szCs w:val="24"/>
              </w:rPr>
              <w:t>ș</w:t>
            </w:r>
            <w:r w:rsidR="00720B02" w:rsidRPr="00D93E82">
              <w:rPr>
                <w:rFonts w:ascii="Times New Roman" w:eastAsia="Helvetica Neue" w:hAnsi="Times New Roman" w:cs="Times New Roman"/>
                <w:b/>
                <w:sz w:val="24"/>
                <w:szCs w:val="24"/>
              </w:rPr>
              <w:t>oara</w:t>
            </w:r>
          </w:p>
        </w:tc>
      </w:tr>
      <w:tr w:rsidR="004D2733" w:rsidRPr="00D93E82" w14:paraId="1342043A" w14:textId="77777777">
        <w:trPr>
          <w:trHeight w:val="397"/>
        </w:trPr>
        <w:tc>
          <w:tcPr>
            <w:tcW w:w="3397" w:type="dxa"/>
            <w:vAlign w:val="center"/>
          </w:tcPr>
          <w:p w14:paraId="245AEB4E" w14:textId="77777777" w:rsidR="00D0774B" w:rsidRPr="00D93E82"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Facultatea</w:t>
            </w:r>
          </w:p>
        </w:tc>
        <w:tc>
          <w:tcPr>
            <w:tcW w:w="6232" w:type="dxa"/>
            <w:vAlign w:val="center"/>
          </w:tcPr>
          <w:p w14:paraId="4F01CDD3" w14:textId="1E4E6B17" w:rsidR="00D0774B" w:rsidRPr="00D93E82" w:rsidRDefault="00D0774B" w:rsidP="00D0774B">
            <w:pPr>
              <w:rPr>
                <w:rFonts w:ascii="Times New Roman" w:eastAsia="Helvetica Neue" w:hAnsi="Times New Roman" w:cs="Times New Roman"/>
                <w:b/>
                <w:bCs/>
                <w:sz w:val="24"/>
                <w:szCs w:val="24"/>
              </w:rPr>
            </w:pPr>
            <w:r w:rsidRPr="00D93E82">
              <w:rPr>
                <w:rFonts w:ascii="Times New Roman" w:eastAsia="Helvetica Neue" w:hAnsi="Times New Roman" w:cs="Times New Roman"/>
                <w:b/>
                <w:bCs/>
                <w:sz w:val="24"/>
                <w:szCs w:val="24"/>
              </w:rPr>
              <w:t xml:space="preserve">de </w:t>
            </w:r>
            <w:r w:rsidR="00720B02" w:rsidRPr="00D93E82">
              <w:rPr>
                <w:rFonts w:ascii="Times New Roman" w:eastAsia="Helvetica Neue" w:hAnsi="Times New Roman" w:cs="Times New Roman"/>
                <w:b/>
                <w:bCs/>
                <w:sz w:val="24"/>
                <w:szCs w:val="24"/>
              </w:rPr>
              <w:t>P</w:t>
            </w:r>
            <w:r w:rsidR="005A6437" w:rsidRPr="00D93E82">
              <w:rPr>
                <w:rFonts w:ascii="Times New Roman" w:eastAsia="Helvetica Neue" w:hAnsi="Times New Roman" w:cs="Times New Roman"/>
                <w:b/>
                <w:bCs/>
                <w:sz w:val="24"/>
                <w:szCs w:val="24"/>
              </w:rPr>
              <w:t>s</w:t>
            </w:r>
            <w:r w:rsidR="00720B02" w:rsidRPr="00D93E82">
              <w:rPr>
                <w:rFonts w:ascii="Times New Roman" w:eastAsia="Helvetica Neue" w:hAnsi="Times New Roman" w:cs="Times New Roman"/>
                <w:b/>
                <w:bCs/>
                <w:sz w:val="24"/>
                <w:szCs w:val="24"/>
              </w:rPr>
              <w:t>ihologie</w:t>
            </w:r>
          </w:p>
        </w:tc>
      </w:tr>
      <w:tr w:rsidR="004D2733" w:rsidRPr="00D93E82" w14:paraId="6681B5C0" w14:textId="77777777">
        <w:trPr>
          <w:trHeight w:val="397"/>
        </w:trPr>
        <w:tc>
          <w:tcPr>
            <w:tcW w:w="3397" w:type="dxa"/>
            <w:vAlign w:val="center"/>
          </w:tcPr>
          <w:p w14:paraId="66A8E01D" w14:textId="77777777" w:rsidR="00D0774B" w:rsidRPr="00D93E82"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Departament</w:t>
            </w:r>
          </w:p>
        </w:tc>
        <w:tc>
          <w:tcPr>
            <w:tcW w:w="6232" w:type="dxa"/>
            <w:vAlign w:val="center"/>
          </w:tcPr>
          <w:p w14:paraId="77AA9777" w14:textId="6026B6DA" w:rsidR="00D0774B" w:rsidRPr="00D93E82" w:rsidRDefault="00D0774B" w:rsidP="00D0774B">
            <w:pPr>
              <w:rPr>
                <w:rFonts w:ascii="Times New Roman" w:eastAsia="Helvetica Neue" w:hAnsi="Times New Roman" w:cs="Times New Roman"/>
                <w:b/>
                <w:bCs/>
                <w:sz w:val="24"/>
                <w:szCs w:val="24"/>
              </w:rPr>
            </w:pPr>
            <w:r w:rsidRPr="00D93E82">
              <w:rPr>
                <w:rFonts w:ascii="Times New Roman" w:eastAsia="Helvetica Neue" w:hAnsi="Times New Roman" w:cs="Times New Roman"/>
                <w:b/>
                <w:bCs/>
                <w:sz w:val="24"/>
                <w:szCs w:val="24"/>
              </w:rPr>
              <w:t>P</w:t>
            </w:r>
            <w:r w:rsidR="005A6437" w:rsidRPr="00D93E82">
              <w:rPr>
                <w:rFonts w:ascii="Times New Roman" w:eastAsia="Helvetica Neue" w:hAnsi="Times New Roman" w:cs="Times New Roman"/>
                <w:b/>
                <w:bCs/>
                <w:sz w:val="24"/>
                <w:szCs w:val="24"/>
              </w:rPr>
              <w:t>s</w:t>
            </w:r>
            <w:r w:rsidRPr="00D93E82">
              <w:rPr>
                <w:rFonts w:ascii="Times New Roman" w:eastAsia="Helvetica Neue" w:hAnsi="Times New Roman" w:cs="Times New Roman"/>
                <w:b/>
                <w:bCs/>
                <w:sz w:val="24"/>
                <w:szCs w:val="24"/>
              </w:rPr>
              <w:t>ihologie</w:t>
            </w:r>
          </w:p>
        </w:tc>
      </w:tr>
      <w:tr w:rsidR="004D2733" w:rsidRPr="00D93E82" w14:paraId="0EC077F3" w14:textId="77777777">
        <w:trPr>
          <w:trHeight w:val="397"/>
        </w:trPr>
        <w:tc>
          <w:tcPr>
            <w:tcW w:w="3397" w:type="dxa"/>
            <w:vAlign w:val="center"/>
          </w:tcPr>
          <w:p w14:paraId="19267AF7" w14:textId="1A377619" w:rsidR="00D0774B" w:rsidRPr="00D93E82"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 xml:space="preserve">Domeniul de </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tudiu</w:t>
            </w:r>
          </w:p>
        </w:tc>
        <w:tc>
          <w:tcPr>
            <w:tcW w:w="6232" w:type="dxa"/>
            <w:vAlign w:val="center"/>
          </w:tcPr>
          <w:p w14:paraId="74482500" w14:textId="1CD2B702" w:rsidR="00D0774B" w:rsidRPr="00D93E82" w:rsidRDefault="00D0774B" w:rsidP="00D0774B">
            <w:pPr>
              <w:rPr>
                <w:rFonts w:ascii="Times New Roman" w:eastAsia="Helvetica Neue" w:hAnsi="Times New Roman" w:cs="Times New Roman"/>
                <w:b/>
                <w:bCs/>
                <w:sz w:val="24"/>
                <w:szCs w:val="24"/>
              </w:rPr>
            </w:pPr>
            <w:r w:rsidRPr="00D93E82">
              <w:rPr>
                <w:rFonts w:ascii="Times New Roman" w:eastAsia="Helvetica Neue" w:hAnsi="Times New Roman" w:cs="Times New Roman"/>
                <w:b/>
                <w:bCs/>
                <w:sz w:val="24"/>
                <w:szCs w:val="24"/>
              </w:rPr>
              <w:t>P</w:t>
            </w:r>
            <w:r w:rsidR="005A6437" w:rsidRPr="00D93E82">
              <w:rPr>
                <w:rFonts w:ascii="Times New Roman" w:eastAsia="Helvetica Neue" w:hAnsi="Times New Roman" w:cs="Times New Roman"/>
                <w:b/>
                <w:bCs/>
                <w:sz w:val="24"/>
                <w:szCs w:val="24"/>
              </w:rPr>
              <w:t>s</w:t>
            </w:r>
            <w:r w:rsidRPr="00D93E82">
              <w:rPr>
                <w:rFonts w:ascii="Times New Roman" w:eastAsia="Helvetica Neue" w:hAnsi="Times New Roman" w:cs="Times New Roman"/>
                <w:b/>
                <w:bCs/>
                <w:sz w:val="24"/>
                <w:szCs w:val="24"/>
              </w:rPr>
              <w:t>ihologie</w:t>
            </w:r>
          </w:p>
        </w:tc>
      </w:tr>
      <w:tr w:rsidR="004D2733" w:rsidRPr="00D93E82" w14:paraId="4D56ADC1" w14:textId="77777777">
        <w:trPr>
          <w:trHeight w:val="397"/>
        </w:trPr>
        <w:tc>
          <w:tcPr>
            <w:tcW w:w="3397" w:type="dxa"/>
            <w:vAlign w:val="center"/>
          </w:tcPr>
          <w:p w14:paraId="08C65E00" w14:textId="73974546" w:rsidR="00D0774B" w:rsidRPr="00D93E82"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 xml:space="preserve">Ciclul de </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tudii</w:t>
            </w:r>
            <w:r w:rsidRPr="00D93E82">
              <w:rPr>
                <w:rFonts w:ascii="Times New Roman" w:hAnsi="Times New Roman" w:cs="Times New Roman"/>
                <w:sz w:val="24"/>
                <w:szCs w:val="24"/>
                <w:vertAlign w:val="superscript"/>
              </w:rPr>
              <w:footnoteReference w:id="1"/>
            </w:r>
          </w:p>
        </w:tc>
        <w:tc>
          <w:tcPr>
            <w:tcW w:w="6232" w:type="dxa"/>
            <w:vAlign w:val="center"/>
          </w:tcPr>
          <w:p w14:paraId="3D10ECBC" w14:textId="262B793A" w:rsidR="00D0774B" w:rsidRPr="00D93E82" w:rsidRDefault="0064712F" w:rsidP="00D0774B">
            <w:pPr>
              <w:rPr>
                <w:rFonts w:ascii="Times New Roman" w:eastAsia="Helvetica Neue" w:hAnsi="Times New Roman" w:cs="Times New Roman"/>
                <w:b/>
                <w:bCs/>
                <w:sz w:val="24"/>
                <w:szCs w:val="24"/>
              </w:rPr>
            </w:pPr>
            <w:r w:rsidRPr="00D93E82">
              <w:rPr>
                <w:rFonts w:ascii="Times New Roman" w:eastAsia="Helvetica Neue" w:hAnsi="Times New Roman" w:cs="Times New Roman"/>
                <w:b/>
                <w:bCs/>
                <w:sz w:val="24"/>
                <w:szCs w:val="24"/>
              </w:rPr>
              <w:t>Licen</w:t>
            </w:r>
            <w:r w:rsidR="008B287E" w:rsidRPr="00D93E82">
              <w:rPr>
                <w:rFonts w:ascii="Times New Roman" w:eastAsia="Helvetica Neue" w:hAnsi="Times New Roman" w:cs="Times New Roman"/>
                <w:b/>
                <w:bCs/>
                <w:sz w:val="24"/>
                <w:szCs w:val="24"/>
              </w:rPr>
              <w:t>ț</w:t>
            </w:r>
            <w:r w:rsidRPr="00D93E82">
              <w:rPr>
                <w:rFonts w:ascii="Times New Roman" w:eastAsia="Helvetica Neue" w:hAnsi="Times New Roman" w:cs="Times New Roman"/>
                <w:b/>
                <w:bCs/>
                <w:sz w:val="24"/>
                <w:szCs w:val="24"/>
              </w:rPr>
              <w:t>ă</w:t>
            </w:r>
          </w:p>
        </w:tc>
      </w:tr>
      <w:tr w:rsidR="004D2733" w:rsidRPr="00D93E82" w14:paraId="464E2722" w14:textId="77777777">
        <w:trPr>
          <w:trHeight w:val="397"/>
        </w:trPr>
        <w:tc>
          <w:tcPr>
            <w:tcW w:w="3397" w:type="dxa"/>
            <w:vAlign w:val="center"/>
          </w:tcPr>
          <w:p w14:paraId="1154AD91" w14:textId="567696B0" w:rsidR="00D0774B" w:rsidRPr="00D93E82" w:rsidRDefault="005A6437"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S</w:t>
            </w:r>
            <w:r w:rsidR="00D0774B" w:rsidRPr="00D93E82">
              <w:rPr>
                <w:rFonts w:ascii="Times New Roman" w:eastAsia="Helvetica Neue" w:hAnsi="Times New Roman" w:cs="Times New Roman"/>
                <w:sz w:val="24"/>
                <w:szCs w:val="24"/>
              </w:rPr>
              <w:t>pecializarea</w:t>
            </w:r>
          </w:p>
        </w:tc>
        <w:tc>
          <w:tcPr>
            <w:tcW w:w="6232" w:type="dxa"/>
            <w:vAlign w:val="center"/>
          </w:tcPr>
          <w:p w14:paraId="78934F17" w14:textId="276EDFCD" w:rsidR="00D0774B" w:rsidRPr="00D93E82" w:rsidRDefault="00D0774B" w:rsidP="00D0774B">
            <w:pPr>
              <w:rPr>
                <w:rFonts w:ascii="Times New Roman" w:eastAsia="Helvetica Neue" w:hAnsi="Times New Roman" w:cs="Times New Roman"/>
                <w:b/>
                <w:bCs/>
                <w:sz w:val="24"/>
                <w:szCs w:val="24"/>
              </w:rPr>
            </w:pPr>
            <w:r w:rsidRPr="00D93E82">
              <w:rPr>
                <w:rFonts w:ascii="Times New Roman" w:eastAsia="Helvetica Neue" w:hAnsi="Times New Roman" w:cs="Times New Roman"/>
                <w:b/>
                <w:bCs/>
                <w:sz w:val="24"/>
                <w:szCs w:val="24"/>
              </w:rPr>
              <w:t>P</w:t>
            </w:r>
            <w:r w:rsidR="005A6437" w:rsidRPr="00D93E82">
              <w:rPr>
                <w:rFonts w:ascii="Times New Roman" w:eastAsia="Helvetica Neue" w:hAnsi="Times New Roman" w:cs="Times New Roman"/>
                <w:b/>
                <w:bCs/>
                <w:sz w:val="24"/>
                <w:szCs w:val="24"/>
              </w:rPr>
              <w:t>s</w:t>
            </w:r>
            <w:r w:rsidRPr="00D93E82">
              <w:rPr>
                <w:rFonts w:ascii="Times New Roman" w:eastAsia="Helvetica Neue" w:hAnsi="Times New Roman" w:cs="Times New Roman"/>
                <w:b/>
                <w:bCs/>
                <w:sz w:val="24"/>
                <w:szCs w:val="24"/>
              </w:rPr>
              <w:t>ihologie</w:t>
            </w:r>
          </w:p>
        </w:tc>
      </w:tr>
    </w:tbl>
    <w:p w14:paraId="3F400DE8" w14:textId="7D1638AF" w:rsidR="00E016AD" w:rsidRPr="00D93E82" w:rsidRDefault="00D0774B">
      <w:pPr>
        <w:pStyle w:val="Heading1"/>
        <w:numPr>
          <w:ilvl w:val="0"/>
          <w:numId w:val="2"/>
        </w:numPr>
        <w:spacing w:after="240"/>
        <w:rPr>
          <w:rFonts w:ascii="Times New Roman" w:hAnsi="Times New Roman" w:cs="Times New Roman"/>
        </w:rPr>
      </w:pPr>
      <w:r w:rsidRPr="00D93E82">
        <w:rPr>
          <w:rFonts w:ascii="Times New Roman" w:hAnsi="Times New Roman" w:cs="Times New Roman"/>
        </w:rPr>
        <w:t>Date de</w:t>
      </w:r>
      <w:r w:rsidR="005A6437" w:rsidRPr="00D93E82">
        <w:rPr>
          <w:rFonts w:ascii="Times New Roman" w:hAnsi="Times New Roman" w:cs="Times New Roman"/>
        </w:rPr>
        <w:t>s</w:t>
      </w:r>
      <w:r w:rsidRPr="00D93E82">
        <w:rPr>
          <w:rFonts w:ascii="Times New Roman" w:hAnsi="Times New Roman" w:cs="Times New Roman"/>
        </w:rPr>
        <w:t>pre di</w:t>
      </w:r>
      <w:r w:rsidR="005A6437" w:rsidRPr="00D93E82">
        <w:rPr>
          <w:rFonts w:ascii="Times New Roman" w:hAnsi="Times New Roman" w:cs="Times New Roman"/>
        </w:rPr>
        <w:t>s</w:t>
      </w:r>
      <w:r w:rsidRPr="00D93E82">
        <w:rPr>
          <w:rFonts w:ascii="Times New Roman" w:hAnsi="Times New Roman" w:cs="Times New Roman"/>
        </w:rPr>
        <w:t>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D93E82" w14:paraId="17F7A675" w14:textId="77777777" w:rsidTr="00F93914">
        <w:trPr>
          <w:trHeight w:val="964"/>
        </w:trPr>
        <w:tc>
          <w:tcPr>
            <w:tcW w:w="2843" w:type="dxa"/>
            <w:gridSpan w:val="2"/>
            <w:vAlign w:val="center"/>
          </w:tcPr>
          <w:p w14:paraId="17624CDC" w14:textId="30627459" w:rsidR="00E016AD" w:rsidRPr="00D93E8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93E82">
              <w:rPr>
                <w:rFonts w:ascii="Times New Roman" w:eastAsia="Helvetica Neue" w:hAnsi="Times New Roman" w:cs="Times New Roman"/>
                <w:sz w:val="24"/>
                <w:szCs w:val="24"/>
              </w:rPr>
              <w:t>Denumirea di</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ciplinei</w:t>
            </w:r>
          </w:p>
        </w:tc>
        <w:tc>
          <w:tcPr>
            <w:tcW w:w="3104" w:type="dxa"/>
            <w:gridSpan w:val="4"/>
            <w:vAlign w:val="center"/>
          </w:tcPr>
          <w:p w14:paraId="312B43A7" w14:textId="5254E678" w:rsidR="00E016AD" w:rsidRPr="00D93E82" w:rsidRDefault="000A3A70">
            <w:pPr>
              <w:rPr>
                <w:rFonts w:ascii="Times New Roman" w:eastAsia="Helvetica Neue" w:hAnsi="Times New Roman" w:cs="Times New Roman"/>
                <w:b/>
                <w:bCs/>
                <w:sz w:val="24"/>
                <w:szCs w:val="24"/>
              </w:rPr>
            </w:pPr>
            <w:r w:rsidRPr="00D93E82">
              <w:rPr>
                <w:rFonts w:ascii="Times New Roman" w:eastAsia="Helvetica Neue" w:hAnsi="Times New Roman" w:cs="Times New Roman"/>
                <w:b/>
                <w:bCs/>
                <w:sz w:val="24"/>
                <w:szCs w:val="24"/>
              </w:rPr>
              <w:t>S</w:t>
            </w:r>
            <w:r w:rsidR="0064712F" w:rsidRPr="00D93E82">
              <w:rPr>
                <w:rFonts w:ascii="Times New Roman" w:eastAsia="Helvetica Neue" w:hAnsi="Times New Roman" w:cs="Times New Roman"/>
                <w:b/>
                <w:bCs/>
                <w:sz w:val="24"/>
                <w:szCs w:val="24"/>
              </w:rPr>
              <w:t>tatistică psihologică</w:t>
            </w:r>
          </w:p>
        </w:tc>
        <w:tc>
          <w:tcPr>
            <w:tcW w:w="569" w:type="dxa"/>
            <w:gridSpan w:val="3"/>
            <w:vAlign w:val="center"/>
          </w:tcPr>
          <w:p w14:paraId="63CF2C31" w14:textId="77777777" w:rsidR="00E016AD" w:rsidRPr="00D93E82" w:rsidRDefault="00D0774B">
            <w:pP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Cod</w:t>
            </w:r>
          </w:p>
        </w:tc>
        <w:tc>
          <w:tcPr>
            <w:tcW w:w="3112" w:type="dxa"/>
            <w:gridSpan w:val="2"/>
            <w:vAlign w:val="center"/>
          </w:tcPr>
          <w:p w14:paraId="1DDF3B6E" w14:textId="7DD210FA" w:rsidR="00E016AD" w:rsidRPr="00D93E82" w:rsidRDefault="00D0774B" w:rsidP="00DF2169">
            <w:pPr>
              <w:rPr>
                <w:rFonts w:ascii="Times New Roman" w:eastAsia="Helvetica Neue" w:hAnsi="Times New Roman" w:cs="Times New Roman"/>
                <w:b/>
                <w:bCs/>
                <w:sz w:val="24"/>
                <w:szCs w:val="24"/>
              </w:rPr>
            </w:pPr>
            <w:r w:rsidRPr="00D93E82">
              <w:rPr>
                <w:rFonts w:ascii="Times New Roman" w:eastAsia="Helvetica Neue" w:hAnsi="Times New Roman" w:cs="Times New Roman"/>
                <w:sz w:val="24"/>
                <w:szCs w:val="24"/>
              </w:rPr>
              <w:t xml:space="preserve"> </w:t>
            </w:r>
            <w:r w:rsidR="0064712F" w:rsidRPr="00D93E82">
              <w:rPr>
                <w:rFonts w:ascii="Times New Roman" w:eastAsia="Helvetica Neue" w:hAnsi="Times New Roman" w:cs="Times New Roman"/>
                <w:b/>
                <w:bCs/>
                <w:sz w:val="24"/>
                <w:szCs w:val="24"/>
              </w:rPr>
              <w:t>LPS 125</w:t>
            </w:r>
          </w:p>
        </w:tc>
      </w:tr>
      <w:tr w:rsidR="004D2733" w:rsidRPr="00D93E82" w14:paraId="7900597B" w14:textId="77777777" w:rsidTr="00F93914">
        <w:trPr>
          <w:trHeight w:val="340"/>
        </w:trPr>
        <w:tc>
          <w:tcPr>
            <w:tcW w:w="2843" w:type="dxa"/>
            <w:gridSpan w:val="2"/>
            <w:vAlign w:val="center"/>
          </w:tcPr>
          <w:p w14:paraId="12B99286" w14:textId="7A46B2B6" w:rsidR="00E016AD" w:rsidRPr="00D93E8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93E82">
              <w:rPr>
                <w:rFonts w:ascii="Times New Roman" w:eastAsia="Helvetica Neue" w:hAnsi="Times New Roman" w:cs="Times New Roman"/>
                <w:sz w:val="24"/>
                <w:szCs w:val="24"/>
              </w:rPr>
              <w:t>Titular activită</w:t>
            </w:r>
            <w:r w:rsidR="008B287E" w:rsidRPr="00D93E82">
              <w:rPr>
                <w:rFonts w:ascii="Times New Roman" w:eastAsia="Helvetica Neue" w:hAnsi="Times New Roman" w:cs="Times New Roman"/>
                <w:sz w:val="24"/>
                <w:szCs w:val="24"/>
              </w:rPr>
              <w:t>ț</w:t>
            </w:r>
            <w:r w:rsidRPr="00D93E82">
              <w:rPr>
                <w:rFonts w:ascii="Times New Roman" w:eastAsia="Helvetica Neue" w:hAnsi="Times New Roman" w:cs="Times New Roman"/>
                <w:sz w:val="24"/>
                <w:szCs w:val="24"/>
              </w:rPr>
              <w:t>i de cur</w:t>
            </w:r>
            <w:r w:rsidR="005A6437" w:rsidRPr="00D93E82">
              <w:rPr>
                <w:rFonts w:ascii="Times New Roman" w:eastAsia="Helvetica Neue" w:hAnsi="Times New Roman" w:cs="Times New Roman"/>
                <w:sz w:val="24"/>
                <w:szCs w:val="24"/>
              </w:rPr>
              <w:t>s</w:t>
            </w:r>
          </w:p>
        </w:tc>
        <w:tc>
          <w:tcPr>
            <w:tcW w:w="6785" w:type="dxa"/>
            <w:gridSpan w:val="9"/>
            <w:vAlign w:val="center"/>
          </w:tcPr>
          <w:p w14:paraId="7436E51C" w14:textId="4FB4F163" w:rsidR="00E016AD" w:rsidRPr="00D93E82" w:rsidRDefault="00A06B04">
            <w:pPr>
              <w:rPr>
                <w:rFonts w:ascii="Times New Roman" w:eastAsia="Helvetica Neue" w:hAnsi="Times New Roman" w:cs="Times New Roman"/>
                <w:b/>
                <w:bCs/>
                <w:sz w:val="24"/>
                <w:szCs w:val="24"/>
              </w:rPr>
            </w:pPr>
            <w:r w:rsidRPr="00D93E82">
              <w:rPr>
                <w:rFonts w:ascii="Times New Roman" w:eastAsia="Helvetica Neue" w:hAnsi="Times New Roman" w:cs="Times New Roman"/>
                <w:b/>
                <w:bCs/>
                <w:sz w:val="24"/>
                <w:szCs w:val="24"/>
              </w:rPr>
              <w:t>Prof</w:t>
            </w:r>
            <w:r w:rsidR="009501DE" w:rsidRPr="00D93E82">
              <w:rPr>
                <w:rFonts w:ascii="Times New Roman" w:eastAsia="Helvetica Neue" w:hAnsi="Times New Roman" w:cs="Times New Roman"/>
                <w:b/>
                <w:bCs/>
                <w:sz w:val="24"/>
                <w:szCs w:val="24"/>
              </w:rPr>
              <w:t xml:space="preserve">. Univ. Dr. </w:t>
            </w:r>
            <w:r w:rsidRPr="00D93E82">
              <w:rPr>
                <w:rFonts w:ascii="Times New Roman" w:eastAsia="Helvetica Neue" w:hAnsi="Times New Roman" w:cs="Times New Roman"/>
                <w:b/>
                <w:bCs/>
                <w:sz w:val="24"/>
                <w:szCs w:val="24"/>
              </w:rPr>
              <w:t>Habil. Delcea Cristian</w:t>
            </w:r>
          </w:p>
        </w:tc>
      </w:tr>
      <w:tr w:rsidR="00F93914" w:rsidRPr="00D93E82" w14:paraId="23E21B79" w14:textId="77777777" w:rsidTr="00F93914">
        <w:trPr>
          <w:trHeight w:val="340"/>
        </w:trPr>
        <w:tc>
          <w:tcPr>
            <w:tcW w:w="2843" w:type="dxa"/>
            <w:gridSpan w:val="2"/>
            <w:vAlign w:val="center"/>
          </w:tcPr>
          <w:p w14:paraId="1D75BCB2" w14:textId="749FC4CF" w:rsidR="00F93914" w:rsidRPr="00D93E82"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93E82">
              <w:rPr>
                <w:rFonts w:ascii="Times New Roman" w:eastAsia="Helvetica Neue" w:hAnsi="Times New Roman" w:cs="Times New Roman"/>
                <w:sz w:val="24"/>
                <w:szCs w:val="24"/>
              </w:rPr>
              <w:t>Titular activită</w:t>
            </w:r>
            <w:r w:rsidR="008B287E" w:rsidRPr="00D93E82">
              <w:rPr>
                <w:rFonts w:ascii="Times New Roman" w:eastAsia="Helvetica Neue" w:hAnsi="Times New Roman" w:cs="Times New Roman"/>
                <w:sz w:val="24"/>
                <w:szCs w:val="24"/>
              </w:rPr>
              <w:t>ț</w:t>
            </w:r>
            <w:r w:rsidRPr="00D93E82">
              <w:rPr>
                <w:rFonts w:ascii="Times New Roman" w:eastAsia="Helvetica Neue" w:hAnsi="Times New Roman" w:cs="Times New Roman"/>
                <w:sz w:val="24"/>
                <w:szCs w:val="24"/>
              </w:rPr>
              <w:t>i practice</w:t>
            </w:r>
          </w:p>
        </w:tc>
        <w:tc>
          <w:tcPr>
            <w:tcW w:w="6785" w:type="dxa"/>
            <w:gridSpan w:val="9"/>
            <w:vAlign w:val="center"/>
          </w:tcPr>
          <w:p w14:paraId="48D4B9A0" w14:textId="57B40186" w:rsidR="00F93914" w:rsidRPr="00D93E82" w:rsidRDefault="00822B63" w:rsidP="00F93914">
            <w:pPr>
              <w:rPr>
                <w:rFonts w:ascii="Times New Roman" w:eastAsia="Helvetica Neue" w:hAnsi="Times New Roman" w:cs="Times New Roman"/>
                <w:b/>
                <w:bCs/>
                <w:sz w:val="24"/>
                <w:szCs w:val="24"/>
              </w:rPr>
            </w:pPr>
            <w:r>
              <w:rPr>
                <w:rFonts w:ascii="Times New Roman" w:eastAsia="Helvetica Neue" w:hAnsi="Times New Roman" w:cs="Times New Roman"/>
                <w:b/>
                <w:bCs/>
                <w:sz w:val="24"/>
                <w:szCs w:val="24"/>
              </w:rPr>
              <w:t>Asist</w:t>
            </w:r>
            <w:r w:rsidR="00A06B04" w:rsidRPr="00D93E82">
              <w:rPr>
                <w:rFonts w:ascii="Times New Roman" w:eastAsia="Helvetica Neue" w:hAnsi="Times New Roman" w:cs="Times New Roman"/>
                <w:b/>
                <w:bCs/>
                <w:sz w:val="24"/>
                <w:szCs w:val="24"/>
              </w:rPr>
              <w:t>.Univ.Dr</w:t>
            </w:r>
            <w:r>
              <w:rPr>
                <w:rFonts w:ascii="Times New Roman" w:eastAsia="Helvetica Neue" w:hAnsi="Times New Roman" w:cs="Times New Roman"/>
                <w:b/>
                <w:bCs/>
                <w:sz w:val="24"/>
                <w:szCs w:val="24"/>
              </w:rPr>
              <w:t>d</w:t>
            </w:r>
            <w:r w:rsidR="00A06B04" w:rsidRPr="00D93E82">
              <w:rPr>
                <w:rFonts w:ascii="Times New Roman" w:eastAsia="Helvetica Neue" w:hAnsi="Times New Roman" w:cs="Times New Roman"/>
                <w:b/>
                <w:bCs/>
                <w:sz w:val="24"/>
                <w:szCs w:val="24"/>
              </w:rPr>
              <w:t>.</w:t>
            </w:r>
            <w:r>
              <w:rPr>
                <w:rFonts w:ascii="Times New Roman" w:eastAsia="Helvetica Neue" w:hAnsi="Times New Roman" w:cs="Times New Roman"/>
                <w:b/>
                <w:bCs/>
                <w:sz w:val="24"/>
                <w:szCs w:val="24"/>
              </w:rPr>
              <w:t xml:space="preserve"> Alex-Armand Hohn</w:t>
            </w:r>
          </w:p>
        </w:tc>
      </w:tr>
      <w:tr w:rsidR="00F93914" w:rsidRPr="00D93E82" w14:paraId="02DEFAAE" w14:textId="77777777" w:rsidTr="00F93914">
        <w:trPr>
          <w:trHeight w:val="340"/>
        </w:trPr>
        <w:tc>
          <w:tcPr>
            <w:tcW w:w="2683" w:type="dxa"/>
            <w:vAlign w:val="center"/>
          </w:tcPr>
          <w:p w14:paraId="3444BD76" w14:textId="734D344F" w:rsidR="00F93914" w:rsidRPr="00D93E82"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93E82">
              <w:rPr>
                <w:rFonts w:ascii="Times New Roman" w:eastAsia="Helvetica Neue" w:hAnsi="Times New Roman" w:cs="Times New Roman"/>
                <w:sz w:val="24"/>
                <w:szCs w:val="24"/>
              </w:rPr>
              <w:t xml:space="preserve">An de </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tudiu</w:t>
            </w:r>
            <w:r w:rsidRPr="00D93E82">
              <w:rPr>
                <w:rFonts w:ascii="Times New Roman" w:hAnsi="Times New Roman" w:cs="Times New Roman"/>
                <w:sz w:val="24"/>
                <w:szCs w:val="24"/>
                <w:vertAlign w:val="superscript"/>
              </w:rPr>
              <w:footnoteReference w:id="2"/>
            </w:r>
          </w:p>
        </w:tc>
        <w:tc>
          <w:tcPr>
            <w:tcW w:w="562" w:type="dxa"/>
            <w:gridSpan w:val="2"/>
            <w:vAlign w:val="center"/>
          </w:tcPr>
          <w:p w14:paraId="4C251CCD" w14:textId="4AF395AE" w:rsidR="00F93914" w:rsidRPr="00D93E82" w:rsidRDefault="00F93914" w:rsidP="00F93914">
            <w:pPr>
              <w:jc w:val="center"/>
              <w:rPr>
                <w:rFonts w:ascii="Times New Roman" w:eastAsia="Helvetica Neue" w:hAnsi="Times New Roman" w:cs="Times New Roman"/>
                <w:b/>
                <w:bCs/>
                <w:sz w:val="24"/>
                <w:szCs w:val="24"/>
              </w:rPr>
            </w:pPr>
            <w:r w:rsidRPr="00D93E82">
              <w:rPr>
                <w:rFonts w:ascii="Times New Roman" w:eastAsia="Helvetica Neue" w:hAnsi="Times New Roman" w:cs="Times New Roman"/>
                <w:b/>
                <w:bCs/>
                <w:sz w:val="24"/>
                <w:szCs w:val="24"/>
              </w:rPr>
              <w:t>I</w:t>
            </w:r>
          </w:p>
        </w:tc>
        <w:tc>
          <w:tcPr>
            <w:tcW w:w="2835" w:type="dxa"/>
            <w:gridSpan w:val="4"/>
            <w:vAlign w:val="center"/>
          </w:tcPr>
          <w:p w14:paraId="46CEC282" w14:textId="0C783249" w:rsidR="00F93914" w:rsidRPr="00D93E82" w:rsidRDefault="005A6437"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93E82">
              <w:rPr>
                <w:rFonts w:ascii="Times New Roman" w:eastAsia="Helvetica Neue" w:hAnsi="Times New Roman" w:cs="Times New Roman"/>
                <w:sz w:val="24"/>
                <w:szCs w:val="24"/>
              </w:rPr>
              <w:t>S</w:t>
            </w:r>
            <w:r w:rsidR="00F93914" w:rsidRPr="00D93E82">
              <w:rPr>
                <w:rFonts w:ascii="Times New Roman" w:eastAsia="Helvetica Neue" w:hAnsi="Times New Roman" w:cs="Times New Roman"/>
                <w:sz w:val="24"/>
                <w:szCs w:val="24"/>
              </w:rPr>
              <w:t>eme</w:t>
            </w:r>
            <w:r w:rsidRPr="00D93E82">
              <w:rPr>
                <w:rFonts w:ascii="Times New Roman" w:eastAsia="Helvetica Neue" w:hAnsi="Times New Roman" w:cs="Times New Roman"/>
                <w:sz w:val="24"/>
                <w:szCs w:val="24"/>
              </w:rPr>
              <w:t>s</w:t>
            </w:r>
            <w:r w:rsidR="00F93914" w:rsidRPr="00D93E82">
              <w:rPr>
                <w:rFonts w:ascii="Times New Roman" w:eastAsia="Helvetica Neue" w:hAnsi="Times New Roman" w:cs="Times New Roman"/>
                <w:sz w:val="24"/>
                <w:szCs w:val="24"/>
              </w:rPr>
              <w:t>trul</w:t>
            </w:r>
            <w:r w:rsidR="00F93914" w:rsidRPr="00D93E82">
              <w:rPr>
                <w:rFonts w:ascii="Times New Roman" w:hAnsi="Times New Roman" w:cs="Times New Roman"/>
                <w:sz w:val="24"/>
                <w:szCs w:val="24"/>
                <w:vertAlign w:val="superscript"/>
              </w:rPr>
              <w:footnoteReference w:id="3"/>
            </w:r>
          </w:p>
        </w:tc>
        <w:tc>
          <w:tcPr>
            <w:tcW w:w="426" w:type="dxa"/>
            <w:vAlign w:val="center"/>
          </w:tcPr>
          <w:p w14:paraId="0508CD7F" w14:textId="1A4B4742" w:rsidR="00F93914" w:rsidRPr="00D93E82" w:rsidRDefault="0064712F" w:rsidP="00F93914">
            <w:pPr>
              <w:jc w:val="center"/>
              <w:rPr>
                <w:rFonts w:ascii="Times New Roman" w:eastAsia="Helvetica Neue" w:hAnsi="Times New Roman" w:cs="Times New Roman"/>
                <w:b/>
                <w:bCs/>
                <w:color w:val="FF0000"/>
                <w:sz w:val="24"/>
                <w:szCs w:val="24"/>
              </w:rPr>
            </w:pPr>
            <w:r w:rsidRPr="00D93E82">
              <w:rPr>
                <w:rFonts w:ascii="Times New Roman" w:eastAsia="Helvetica Neue" w:hAnsi="Times New Roman" w:cs="Times New Roman"/>
                <w:b/>
                <w:bCs/>
                <w:sz w:val="24"/>
                <w:szCs w:val="24"/>
              </w:rPr>
              <w:t>2</w:t>
            </w:r>
          </w:p>
        </w:tc>
        <w:tc>
          <w:tcPr>
            <w:tcW w:w="2702" w:type="dxa"/>
            <w:gridSpan w:val="2"/>
            <w:vAlign w:val="center"/>
          </w:tcPr>
          <w:p w14:paraId="3DC03390" w14:textId="77777777" w:rsidR="00F93914" w:rsidRPr="00D93E82"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93E82">
              <w:rPr>
                <w:rFonts w:ascii="Times New Roman" w:eastAsia="Helvetica Neue" w:hAnsi="Times New Roman" w:cs="Times New Roman"/>
                <w:sz w:val="24"/>
                <w:szCs w:val="24"/>
              </w:rPr>
              <w:t>Tipul de evaluare</w:t>
            </w:r>
            <w:r w:rsidRPr="00D93E82">
              <w:rPr>
                <w:rFonts w:ascii="Times New Roman" w:hAnsi="Times New Roman" w:cs="Times New Roman"/>
                <w:sz w:val="24"/>
                <w:szCs w:val="24"/>
                <w:vertAlign w:val="superscript"/>
              </w:rPr>
              <w:footnoteReference w:id="4"/>
            </w:r>
          </w:p>
        </w:tc>
        <w:tc>
          <w:tcPr>
            <w:tcW w:w="420" w:type="dxa"/>
            <w:vAlign w:val="center"/>
          </w:tcPr>
          <w:p w14:paraId="1186FE85" w14:textId="7ECCC79A" w:rsidR="00F93914" w:rsidRPr="00D93E82" w:rsidRDefault="00F93914" w:rsidP="00F93914">
            <w:pPr>
              <w:jc w:val="center"/>
              <w:rPr>
                <w:rFonts w:ascii="Times New Roman" w:eastAsia="Helvetica Neue" w:hAnsi="Times New Roman" w:cs="Times New Roman"/>
                <w:b/>
                <w:bCs/>
                <w:sz w:val="24"/>
                <w:szCs w:val="24"/>
              </w:rPr>
            </w:pPr>
            <w:r w:rsidRPr="00D93E82">
              <w:rPr>
                <w:rFonts w:ascii="Times New Roman" w:eastAsia="Helvetica Neue" w:hAnsi="Times New Roman" w:cs="Times New Roman"/>
                <w:b/>
                <w:bCs/>
                <w:sz w:val="24"/>
                <w:szCs w:val="24"/>
              </w:rPr>
              <w:t>E</w:t>
            </w:r>
            <w:r w:rsidR="0064712F" w:rsidRPr="00D93E82">
              <w:rPr>
                <w:rFonts w:ascii="Times New Roman" w:eastAsia="Helvetica Neue" w:hAnsi="Times New Roman" w:cs="Times New Roman"/>
                <w:b/>
                <w:bCs/>
                <w:sz w:val="24"/>
                <w:szCs w:val="24"/>
              </w:rPr>
              <w:t>2</w:t>
            </w:r>
          </w:p>
        </w:tc>
      </w:tr>
      <w:tr w:rsidR="00F93914" w:rsidRPr="00D93E82" w14:paraId="520678CB" w14:textId="77777777" w:rsidTr="00F93914">
        <w:trPr>
          <w:trHeight w:val="340"/>
        </w:trPr>
        <w:tc>
          <w:tcPr>
            <w:tcW w:w="3809" w:type="dxa"/>
            <w:gridSpan w:val="4"/>
            <w:vAlign w:val="center"/>
          </w:tcPr>
          <w:p w14:paraId="3F4387D4" w14:textId="4A082406" w:rsidR="00F93914" w:rsidRPr="00D93E82"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93E82">
              <w:rPr>
                <w:rFonts w:ascii="Times New Roman" w:eastAsia="Helvetica Neue" w:hAnsi="Times New Roman" w:cs="Times New Roman"/>
                <w:sz w:val="24"/>
                <w:szCs w:val="24"/>
              </w:rPr>
              <w:t>Regimul di</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ciplinei</w:t>
            </w:r>
            <w:r w:rsidRPr="00D93E82">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F93914" w:rsidRPr="00D93E82" w:rsidRDefault="00F93914" w:rsidP="00F93914">
            <w:pPr>
              <w:jc w:val="center"/>
              <w:rPr>
                <w:rFonts w:ascii="Times New Roman" w:eastAsia="Helvetica Neue" w:hAnsi="Times New Roman" w:cs="Times New Roman"/>
                <w:b/>
                <w:bCs/>
                <w:sz w:val="24"/>
                <w:szCs w:val="24"/>
              </w:rPr>
            </w:pPr>
            <w:r w:rsidRPr="00D93E82">
              <w:rPr>
                <w:rFonts w:ascii="Times New Roman" w:eastAsia="Helvetica Neue" w:hAnsi="Times New Roman" w:cs="Times New Roman"/>
                <w:b/>
                <w:bCs/>
                <w:sz w:val="24"/>
                <w:szCs w:val="24"/>
              </w:rPr>
              <w:t>DO</w:t>
            </w:r>
          </w:p>
        </w:tc>
        <w:tc>
          <w:tcPr>
            <w:tcW w:w="4831" w:type="dxa"/>
            <w:gridSpan w:val="5"/>
            <w:vAlign w:val="center"/>
          </w:tcPr>
          <w:p w14:paraId="590E64AA" w14:textId="79EEC531" w:rsidR="00F93914" w:rsidRPr="00D93E82"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93E82">
              <w:rPr>
                <w:rFonts w:ascii="Times New Roman" w:eastAsia="Helvetica Neue" w:hAnsi="Times New Roman" w:cs="Times New Roman"/>
                <w:sz w:val="24"/>
                <w:szCs w:val="24"/>
              </w:rPr>
              <w:t>Categoria formativă a di</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ciplinei</w:t>
            </w:r>
            <w:r w:rsidRPr="00D93E82">
              <w:rPr>
                <w:rFonts w:ascii="Times New Roman" w:eastAsia="Helvetica Neue" w:hAnsi="Times New Roman" w:cs="Times New Roman"/>
                <w:sz w:val="24"/>
                <w:szCs w:val="24"/>
                <w:vertAlign w:val="superscript"/>
              </w:rPr>
              <w:footnoteReference w:id="6"/>
            </w:r>
          </w:p>
        </w:tc>
        <w:tc>
          <w:tcPr>
            <w:tcW w:w="420" w:type="dxa"/>
            <w:vAlign w:val="center"/>
          </w:tcPr>
          <w:p w14:paraId="1838B1B7" w14:textId="7245C152" w:rsidR="00F93914" w:rsidRPr="00D93E82" w:rsidRDefault="00F93914" w:rsidP="00F93914">
            <w:pPr>
              <w:rPr>
                <w:rFonts w:ascii="Times New Roman" w:eastAsia="Helvetica Neue" w:hAnsi="Times New Roman" w:cs="Times New Roman"/>
                <w:b/>
                <w:bCs/>
                <w:sz w:val="24"/>
                <w:szCs w:val="24"/>
              </w:rPr>
            </w:pPr>
            <w:r w:rsidRPr="00D93E82">
              <w:rPr>
                <w:rFonts w:ascii="Times New Roman" w:eastAsia="Helvetica Neue" w:hAnsi="Times New Roman" w:cs="Times New Roman"/>
                <w:b/>
                <w:bCs/>
                <w:sz w:val="24"/>
                <w:szCs w:val="24"/>
              </w:rPr>
              <w:t>D</w:t>
            </w:r>
            <w:r w:rsidR="005A6437" w:rsidRPr="00D93E82">
              <w:rPr>
                <w:rFonts w:ascii="Times New Roman" w:eastAsia="Helvetica Neue" w:hAnsi="Times New Roman" w:cs="Times New Roman"/>
                <w:b/>
                <w:bCs/>
                <w:sz w:val="24"/>
                <w:szCs w:val="24"/>
              </w:rPr>
              <w:t>S</w:t>
            </w:r>
          </w:p>
        </w:tc>
      </w:tr>
    </w:tbl>
    <w:p w14:paraId="5D54F03E" w14:textId="672741E2" w:rsidR="00E016AD" w:rsidRPr="00D93E82" w:rsidRDefault="00D0774B">
      <w:pPr>
        <w:pStyle w:val="Heading1"/>
        <w:numPr>
          <w:ilvl w:val="0"/>
          <w:numId w:val="2"/>
        </w:numPr>
        <w:spacing w:after="240"/>
        <w:rPr>
          <w:rFonts w:ascii="Times New Roman" w:hAnsi="Times New Roman" w:cs="Times New Roman"/>
        </w:rPr>
      </w:pPr>
      <w:r w:rsidRPr="00D93E82">
        <w:rPr>
          <w:rFonts w:ascii="Times New Roman" w:hAnsi="Times New Roman" w:cs="Times New Roman"/>
        </w:rPr>
        <w:t>Timpul total e</w:t>
      </w:r>
      <w:r w:rsidR="005A6437" w:rsidRPr="00D93E82">
        <w:rPr>
          <w:rFonts w:ascii="Times New Roman" w:hAnsi="Times New Roman" w:cs="Times New Roman"/>
        </w:rPr>
        <w:t>s</w:t>
      </w:r>
      <w:r w:rsidRPr="00D93E82">
        <w:rPr>
          <w:rFonts w:ascii="Times New Roman" w:hAnsi="Times New Roman" w:cs="Times New Roman"/>
        </w:rPr>
        <w:t>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D93E82" w14:paraId="4875446C" w14:textId="77777777">
        <w:trPr>
          <w:trHeight w:val="340"/>
        </w:trPr>
        <w:tc>
          <w:tcPr>
            <w:tcW w:w="9629" w:type="dxa"/>
            <w:gridSpan w:val="7"/>
            <w:vAlign w:val="center"/>
          </w:tcPr>
          <w:p w14:paraId="1E9154F7" w14:textId="4198B1C9" w:rsidR="00E016AD" w:rsidRPr="00D93E8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93E82">
              <w:rPr>
                <w:rFonts w:ascii="Times New Roman" w:eastAsia="Helvetica Neue" w:hAnsi="Times New Roman" w:cs="Times New Roman"/>
                <w:sz w:val="24"/>
                <w:szCs w:val="24"/>
              </w:rPr>
              <w:t>Extinderea di</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ciplinei în planul de învă</w:t>
            </w:r>
            <w:r w:rsidR="008B287E" w:rsidRPr="00D93E82">
              <w:rPr>
                <w:rFonts w:ascii="Times New Roman" w:eastAsia="Helvetica Neue" w:hAnsi="Times New Roman" w:cs="Times New Roman"/>
                <w:sz w:val="24"/>
                <w:szCs w:val="24"/>
              </w:rPr>
              <w:t>ț</w:t>
            </w:r>
            <w:r w:rsidRPr="00D93E82">
              <w:rPr>
                <w:rFonts w:ascii="Times New Roman" w:eastAsia="Helvetica Neue" w:hAnsi="Times New Roman" w:cs="Times New Roman"/>
                <w:sz w:val="24"/>
                <w:szCs w:val="24"/>
              </w:rPr>
              <w:t xml:space="preserve">ământ – număr de ore pe </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ăptămână</w:t>
            </w:r>
          </w:p>
        </w:tc>
      </w:tr>
      <w:tr w:rsidR="004D2733" w:rsidRPr="00D93E82" w14:paraId="2427C980" w14:textId="77777777">
        <w:trPr>
          <w:trHeight w:val="340"/>
        </w:trPr>
        <w:tc>
          <w:tcPr>
            <w:tcW w:w="1251" w:type="dxa"/>
            <w:vAlign w:val="center"/>
          </w:tcPr>
          <w:p w14:paraId="55CEC205" w14:textId="3B8BB610" w:rsidR="00E016AD" w:rsidRPr="00D93E82" w:rsidRDefault="00D0774B">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3.1.a.</w:t>
            </w:r>
            <w:r w:rsidR="00B46666" w:rsidRPr="00D93E82">
              <w:rPr>
                <w:rFonts w:ascii="Times New Roman" w:eastAsia="Helvetica Neue" w:hAnsi="Times New Roman" w:cs="Times New Roman"/>
                <w:sz w:val="24"/>
                <w:szCs w:val="24"/>
              </w:rPr>
              <w:t xml:space="preserve"> </w:t>
            </w:r>
            <w:r w:rsidRPr="00D93E82">
              <w:rPr>
                <w:rFonts w:ascii="Times New Roman" w:eastAsia="Helvetica Neue" w:hAnsi="Times New Roman" w:cs="Times New Roman"/>
                <w:sz w:val="24"/>
                <w:szCs w:val="24"/>
              </w:rPr>
              <w:t>Cur</w:t>
            </w:r>
            <w:r w:rsidR="005A6437" w:rsidRPr="00D93E82">
              <w:rPr>
                <w:rFonts w:ascii="Times New Roman" w:eastAsia="Helvetica Neue" w:hAnsi="Times New Roman" w:cs="Times New Roman"/>
                <w:sz w:val="24"/>
                <w:szCs w:val="24"/>
              </w:rPr>
              <w:t>s</w:t>
            </w:r>
          </w:p>
        </w:tc>
        <w:tc>
          <w:tcPr>
            <w:tcW w:w="1627" w:type="dxa"/>
            <w:vAlign w:val="center"/>
          </w:tcPr>
          <w:p w14:paraId="77F60B09" w14:textId="62DA642F" w:rsidR="00E016AD" w:rsidRPr="00D93E82" w:rsidRDefault="00D0774B">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 xml:space="preserve">3.1.b. </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eminar</w:t>
            </w:r>
          </w:p>
        </w:tc>
        <w:tc>
          <w:tcPr>
            <w:tcW w:w="1728" w:type="dxa"/>
            <w:vAlign w:val="center"/>
          </w:tcPr>
          <w:p w14:paraId="35125494" w14:textId="77777777" w:rsidR="00E016AD" w:rsidRPr="00D93E82" w:rsidRDefault="00D0774B">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3.1.c. Laborator</w:t>
            </w:r>
          </w:p>
        </w:tc>
        <w:tc>
          <w:tcPr>
            <w:tcW w:w="1765" w:type="dxa"/>
            <w:vAlign w:val="center"/>
          </w:tcPr>
          <w:p w14:paraId="1B43726E" w14:textId="77777777" w:rsidR="00E016AD" w:rsidRPr="00D93E82" w:rsidRDefault="00D0774B">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3.1.d. Proiect</w:t>
            </w:r>
          </w:p>
        </w:tc>
        <w:tc>
          <w:tcPr>
            <w:tcW w:w="1558" w:type="dxa"/>
            <w:vAlign w:val="center"/>
          </w:tcPr>
          <w:p w14:paraId="0589B670" w14:textId="77777777" w:rsidR="00E016AD" w:rsidRPr="00D93E82" w:rsidRDefault="00D0774B">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D93E82" w:rsidRDefault="00D0774B">
            <w:pPr>
              <w:jc w:val="center"/>
              <w:rPr>
                <w:rFonts w:ascii="Times New Roman" w:eastAsia="Helvetica Neue" w:hAnsi="Times New Roman" w:cs="Times New Roman"/>
                <w:i/>
                <w:sz w:val="24"/>
                <w:szCs w:val="24"/>
              </w:rPr>
            </w:pPr>
            <w:r w:rsidRPr="00D93E82">
              <w:rPr>
                <w:rFonts w:ascii="Times New Roman" w:eastAsia="Helvetica Neue" w:hAnsi="Times New Roman" w:cs="Times New Roman"/>
                <w:sz w:val="24"/>
                <w:szCs w:val="24"/>
              </w:rPr>
              <w:t>Total</w:t>
            </w:r>
          </w:p>
        </w:tc>
      </w:tr>
      <w:tr w:rsidR="004D2733" w:rsidRPr="00D93E82" w14:paraId="69CB2C8C" w14:textId="77777777">
        <w:trPr>
          <w:trHeight w:val="340"/>
        </w:trPr>
        <w:tc>
          <w:tcPr>
            <w:tcW w:w="1251" w:type="dxa"/>
            <w:vAlign w:val="center"/>
          </w:tcPr>
          <w:p w14:paraId="2569F943" w14:textId="3979E5F9" w:rsidR="00E016AD" w:rsidRPr="00D93E82" w:rsidRDefault="00186B5C">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2</w:t>
            </w:r>
          </w:p>
        </w:tc>
        <w:tc>
          <w:tcPr>
            <w:tcW w:w="1627" w:type="dxa"/>
            <w:vAlign w:val="center"/>
          </w:tcPr>
          <w:p w14:paraId="6D8C36EF" w14:textId="7D359CFB" w:rsidR="00E016AD" w:rsidRPr="00D93E82" w:rsidRDefault="00E016AD">
            <w:pPr>
              <w:jc w:val="center"/>
              <w:rPr>
                <w:rFonts w:ascii="Times New Roman" w:eastAsia="Helvetica Neue" w:hAnsi="Times New Roman" w:cs="Times New Roman"/>
                <w:sz w:val="24"/>
                <w:szCs w:val="24"/>
              </w:rPr>
            </w:pPr>
          </w:p>
        </w:tc>
        <w:tc>
          <w:tcPr>
            <w:tcW w:w="1728" w:type="dxa"/>
            <w:vAlign w:val="center"/>
          </w:tcPr>
          <w:p w14:paraId="3724667C" w14:textId="6830C5D5" w:rsidR="00E016AD" w:rsidRPr="00D93E82" w:rsidRDefault="00186B5C">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2</w:t>
            </w:r>
          </w:p>
        </w:tc>
        <w:tc>
          <w:tcPr>
            <w:tcW w:w="1765" w:type="dxa"/>
            <w:vAlign w:val="center"/>
          </w:tcPr>
          <w:p w14:paraId="0A7C8009" w14:textId="77777777" w:rsidR="00E016AD" w:rsidRPr="00D93E82"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D93E82"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6BEAA1A6" w:rsidR="00E016AD" w:rsidRPr="00D93E82" w:rsidRDefault="00186B5C">
            <w:pPr>
              <w:jc w:val="center"/>
              <w:rPr>
                <w:rFonts w:ascii="Times New Roman" w:eastAsia="Helvetica Neue" w:hAnsi="Times New Roman" w:cs="Times New Roman"/>
                <w:b/>
                <w:sz w:val="24"/>
                <w:szCs w:val="24"/>
              </w:rPr>
            </w:pPr>
            <w:r w:rsidRPr="00D93E82">
              <w:rPr>
                <w:rFonts w:ascii="Times New Roman" w:eastAsia="Helvetica Neue" w:hAnsi="Times New Roman" w:cs="Times New Roman"/>
                <w:b/>
                <w:sz w:val="24"/>
                <w:szCs w:val="24"/>
              </w:rPr>
              <w:t>4</w:t>
            </w:r>
          </w:p>
        </w:tc>
      </w:tr>
      <w:tr w:rsidR="004D2733" w:rsidRPr="00D93E82" w14:paraId="6463413A" w14:textId="77777777">
        <w:trPr>
          <w:trHeight w:val="340"/>
        </w:trPr>
        <w:tc>
          <w:tcPr>
            <w:tcW w:w="9629" w:type="dxa"/>
            <w:gridSpan w:val="7"/>
            <w:vAlign w:val="center"/>
          </w:tcPr>
          <w:p w14:paraId="3278EE85" w14:textId="031CC108" w:rsidR="00E016AD" w:rsidRPr="00D93E8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93E82">
              <w:rPr>
                <w:rFonts w:ascii="Times New Roman" w:eastAsia="Helvetica Neue" w:hAnsi="Times New Roman" w:cs="Times New Roman"/>
                <w:sz w:val="24"/>
                <w:szCs w:val="24"/>
              </w:rPr>
              <w:t>Extinderea di</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ciplinei în planul de învă</w:t>
            </w:r>
            <w:r w:rsidR="008B287E" w:rsidRPr="00D93E82">
              <w:rPr>
                <w:rFonts w:ascii="Times New Roman" w:eastAsia="Helvetica Neue" w:hAnsi="Times New Roman" w:cs="Times New Roman"/>
                <w:sz w:val="24"/>
                <w:szCs w:val="24"/>
              </w:rPr>
              <w:t>ț</w:t>
            </w:r>
            <w:r w:rsidRPr="00D93E82">
              <w:rPr>
                <w:rFonts w:ascii="Times New Roman" w:eastAsia="Helvetica Neue" w:hAnsi="Times New Roman" w:cs="Times New Roman"/>
                <w:sz w:val="24"/>
                <w:szCs w:val="24"/>
              </w:rPr>
              <w:t>ământ – Total ore din planul de învă</w:t>
            </w:r>
            <w:r w:rsidR="008B287E" w:rsidRPr="00D93E82">
              <w:rPr>
                <w:rFonts w:ascii="Times New Roman" w:eastAsia="Helvetica Neue" w:hAnsi="Times New Roman" w:cs="Times New Roman"/>
                <w:sz w:val="24"/>
                <w:szCs w:val="24"/>
              </w:rPr>
              <w:t>ț</w:t>
            </w:r>
            <w:r w:rsidRPr="00D93E82">
              <w:rPr>
                <w:rFonts w:ascii="Times New Roman" w:eastAsia="Helvetica Neue" w:hAnsi="Times New Roman" w:cs="Times New Roman"/>
                <w:sz w:val="24"/>
                <w:szCs w:val="24"/>
              </w:rPr>
              <w:t>ământ</w:t>
            </w:r>
          </w:p>
        </w:tc>
      </w:tr>
      <w:tr w:rsidR="004D2733" w:rsidRPr="00D93E82" w14:paraId="37C55089" w14:textId="77777777">
        <w:trPr>
          <w:trHeight w:val="340"/>
        </w:trPr>
        <w:tc>
          <w:tcPr>
            <w:tcW w:w="1251" w:type="dxa"/>
            <w:vAlign w:val="center"/>
          </w:tcPr>
          <w:p w14:paraId="4ECA30E6" w14:textId="717B4C68" w:rsidR="00E016AD" w:rsidRPr="00D93E82" w:rsidRDefault="00D0774B">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3.2.a.</w:t>
            </w:r>
            <w:r w:rsidR="00B46666" w:rsidRPr="00D93E82">
              <w:rPr>
                <w:rFonts w:ascii="Times New Roman" w:eastAsia="Helvetica Neue" w:hAnsi="Times New Roman" w:cs="Times New Roman"/>
                <w:sz w:val="24"/>
                <w:szCs w:val="24"/>
              </w:rPr>
              <w:t xml:space="preserve"> </w:t>
            </w:r>
            <w:r w:rsidRPr="00D93E82">
              <w:rPr>
                <w:rFonts w:ascii="Times New Roman" w:eastAsia="Helvetica Neue" w:hAnsi="Times New Roman" w:cs="Times New Roman"/>
                <w:sz w:val="24"/>
                <w:szCs w:val="24"/>
              </w:rPr>
              <w:t>Cur</w:t>
            </w:r>
            <w:r w:rsidR="005A6437" w:rsidRPr="00D93E82">
              <w:rPr>
                <w:rFonts w:ascii="Times New Roman" w:eastAsia="Helvetica Neue" w:hAnsi="Times New Roman" w:cs="Times New Roman"/>
                <w:sz w:val="24"/>
                <w:szCs w:val="24"/>
              </w:rPr>
              <w:t>s</w:t>
            </w:r>
          </w:p>
        </w:tc>
        <w:tc>
          <w:tcPr>
            <w:tcW w:w="1627" w:type="dxa"/>
            <w:vAlign w:val="center"/>
          </w:tcPr>
          <w:p w14:paraId="3DC2D7CC" w14:textId="07022948" w:rsidR="00E016AD" w:rsidRPr="00D93E82" w:rsidRDefault="00D0774B">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 xml:space="preserve">3.2.b. </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eminar</w:t>
            </w:r>
          </w:p>
        </w:tc>
        <w:tc>
          <w:tcPr>
            <w:tcW w:w="1728" w:type="dxa"/>
            <w:vAlign w:val="center"/>
          </w:tcPr>
          <w:p w14:paraId="76DD8AB1" w14:textId="77777777" w:rsidR="00E016AD" w:rsidRPr="00D93E82" w:rsidRDefault="00D0774B">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3.2.c. Laborator</w:t>
            </w:r>
          </w:p>
        </w:tc>
        <w:tc>
          <w:tcPr>
            <w:tcW w:w="1765" w:type="dxa"/>
            <w:vAlign w:val="center"/>
          </w:tcPr>
          <w:p w14:paraId="2C1EA37C" w14:textId="77777777" w:rsidR="00E016AD" w:rsidRPr="00D93E82" w:rsidRDefault="00D0774B">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3.2.d. Proiect</w:t>
            </w:r>
          </w:p>
        </w:tc>
        <w:tc>
          <w:tcPr>
            <w:tcW w:w="1558" w:type="dxa"/>
            <w:vAlign w:val="center"/>
          </w:tcPr>
          <w:p w14:paraId="2E729734" w14:textId="77777777" w:rsidR="00E016AD" w:rsidRPr="00D93E82" w:rsidRDefault="00D0774B">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D93E82" w:rsidRDefault="00D0774B">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Total</w:t>
            </w:r>
            <w:r w:rsidRPr="00D93E82">
              <w:rPr>
                <w:rFonts w:ascii="Times New Roman" w:hAnsi="Times New Roman" w:cs="Times New Roman"/>
                <w:sz w:val="24"/>
                <w:szCs w:val="24"/>
                <w:vertAlign w:val="superscript"/>
              </w:rPr>
              <w:footnoteReference w:id="7"/>
            </w:r>
          </w:p>
        </w:tc>
      </w:tr>
      <w:tr w:rsidR="004D2733" w:rsidRPr="00D93E82" w14:paraId="67F22345" w14:textId="77777777">
        <w:trPr>
          <w:trHeight w:val="340"/>
        </w:trPr>
        <w:tc>
          <w:tcPr>
            <w:tcW w:w="1251" w:type="dxa"/>
            <w:vAlign w:val="center"/>
          </w:tcPr>
          <w:p w14:paraId="27AF695E" w14:textId="67866D74" w:rsidR="00E016AD" w:rsidRPr="00D93E82" w:rsidRDefault="00186B5C">
            <w:pPr>
              <w:jc w:val="center"/>
              <w:rPr>
                <w:rFonts w:ascii="Times New Roman" w:eastAsia="Helvetica Neue" w:hAnsi="Times New Roman" w:cs="Times New Roman"/>
                <w:b/>
                <w:bCs/>
                <w:sz w:val="24"/>
                <w:szCs w:val="24"/>
              </w:rPr>
            </w:pPr>
            <w:r w:rsidRPr="00D93E82">
              <w:rPr>
                <w:rFonts w:ascii="Times New Roman" w:eastAsia="Helvetica Neue" w:hAnsi="Times New Roman" w:cs="Times New Roman"/>
                <w:b/>
                <w:bCs/>
                <w:sz w:val="24"/>
                <w:szCs w:val="24"/>
              </w:rPr>
              <w:t>28</w:t>
            </w:r>
          </w:p>
        </w:tc>
        <w:tc>
          <w:tcPr>
            <w:tcW w:w="1627" w:type="dxa"/>
            <w:vAlign w:val="center"/>
          </w:tcPr>
          <w:p w14:paraId="0F6A0D93" w14:textId="69BE09AC" w:rsidR="00E016AD" w:rsidRPr="00D93E82" w:rsidRDefault="00E016AD">
            <w:pPr>
              <w:jc w:val="center"/>
              <w:rPr>
                <w:rFonts w:ascii="Times New Roman" w:eastAsia="Helvetica Neue" w:hAnsi="Times New Roman" w:cs="Times New Roman"/>
                <w:sz w:val="24"/>
                <w:szCs w:val="24"/>
              </w:rPr>
            </w:pPr>
          </w:p>
        </w:tc>
        <w:tc>
          <w:tcPr>
            <w:tcW w:w="1728" w:type="dxa"/>
            <w:vAlign w:val="center"/>
          </w:tcPr>
          <w:p w14:paraId="72976C62" w14:textId="417BD9AF" w:rsidR="00E016AD" w:rsidRPr="00D93E82" w:rsidRDefault="00186B5C">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28</w:t>
            </w:r>
          </w:p>
        </w:tc>
        <w:tc>
          <w:tcPr>
            <w:tcW w:w="1765" w:type="dxa"/>
            <w:vAlign w:val="center"/>
          </w:tcPr>
          <w:p w14:paraId="3625DD58" w14:textId="77777777" w:rsidR="00E016AD" w:rsidRPr="00D93E82"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D93E82"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17375334" w:rsidR="00E016AD" w:rsidRPr="00D93E82" w:rsidRDefault="00186B5C">
            <w:pPr>
              <w:jc w:val="center"/>
              <w:rPr>
                <w:rFonts w:ascii="Times New Roman" w:eastAsia="Helvetica Neue" w:hAnsi="Times New Roman" w:cs="Times New Roman"/>
                <w:b/>
                <w:sz w:val="24"/>
                <w:szCs w:val="24"/>
              </w:rPr>
            </w:pPr>
            <w:r w:rsidRPr="00D93E82">
              <w:rPr>
                <w:rFonts w:ascii="Times New Roman" w:eastAsia="Helvetica Neue" w:hAnsi="Times New Roman" w:cs="Times New Roman"/>
                <w:b/>
                <w:sz w:val="24"/>
                <w:szCs w:val="24"/>
              </w:rPr>
              <w:t>56</w:t>
            </w:r>
          </w:p>
        </w:tc>
      </w:tr>
      <w:tr w:rsidR="004D2733" w:rsidRPr="00D93E82"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28B04B8C" w:rsidR="00E016AD" w:rsidRPr="00D93E82" w:rsidRDefault="00D0774B">
            <w:pPr>
              <w:rPr>
                <w:rFonts w:ascii="Times New Roman" w:eastAsia="Helvetica Neue" w:hAnsi="Times New Roman" w:cs="Times New Roman"/>
                <w:b/>
                <w:sz w:val="24"/>
                <w:szCs w:val="24"/>
              </w:rPr>
            </w:pPr>
            <w:r w:rsidRPr="00D93E82">
              <w:rPr>
                <w:rFonts w:ascii="Times New Roman" w:eastAsia="Arial" w:hAnsi="Times New Roman" w:cs="Times New Roman"/>
                <w:b/>
                <w:sz w:val="24"/>
                <w:szCs w:val="24"/>
              </w:rPr>
              <w:t>Di</w:t>
            </w:r>
            <w:r w:rsidR="005A6437" w:rsidRPr="00D93E82">
              <w:rPr>
                <w:rFonts w:ascii="Times New Roman" w:eastAsia="Arial" w:hAnsi="Times New Roman" w:cs="Times New Roman"/>
                <w:b/>
                <w:sz w:val="24"/>
                <w:szCs w:val="24"/>
              </w:rPr>
              <w:t>s</w:t>
            </w:r>
            <w:r w:rsidRPr="00D93E82">
              <w:rPr>
                <w:rFonts w:ascii="Times New Roman" w:eastAsia="Arial" w:hAnsi="Times New Roman" w:cs="Times New Roman"/>
                <w:b/>
                <w:sz w:val="24"/>
                <w:szCs w:val="24"/>
              </w:rPr>
              <w:t>tribu</w:t>
            </w:r>
            <w:r w:rsidR="008B287E" w:rsidRPr="00D93E82">
              <w:rPr>
                <w:rFonts w:ascii="Times New Roman" w:eastAsia="Arial" w:hAnsi="Times New Roman" w:cs="Times New Roman"/>
                <w:b/>
                <w:sz w:val="24"/>
                <w:szCs w:val="24"/>
              </w:rPr>
              <w:t>ț</w:t>
            </w:r>
            <w:r w:rsidRPr="00D93E82">
              <w:rPr>
                <w:rFonts w:ascii="Times New Roman" w:eastAsia="Arial" w:hAnsi="Times New Roman" w:cs="Times New Roman"/>
                <w:b/>
                <w:sz w:val="24"/>
                <w:szCs w:val="24"/>
              </w:rPr>
              <w:t xml:space="preserve">ia fondului de timp pentru </w:t>
            </w:r>
            <w:r w:rsidR="005A6437" w:rsidRPr="00D93E82">
              <w:rPr>
                <w:rFonts w:ascii="Times New Roman" w:eastAsia="Arial" w:hAnsi="Times New Roman" w:cs="Times New Roman"/>
                <w:b/>
                <w:sz w:val="24"/>
                <w:szCs w:val="24"/>
              </w:rPr>
              <w:t>s</w:t>
            </w:r>
            <w:r w:rsidRPr="00D93E82">
              <w:rPr>
                <w:rFonts w:ascii="Times New Roman" w:eastAsia="Arial" w:hAnsi="Times New Roman" w:cs="Times New Roman"/>
                <w:b/>
                <w:sz w:val="24"/>
                <w:szCs w:val="24"/>
              </w:rPr>
              <w:t>tudiu individual</w:t>
            </w:r>
            <w:r w:rsidRPr="00D93E82">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D93E82" w:rsidRDefault="00D0774B">
            <w:pPr>
              <w:rPr>
                <w:rFonts w:ascii="Times New Roman" w:eastAsia="Helvetica Neue" w:hAnsi="Times New Roman" w:cs="Times New Roman"/>
                <w:b/>
                <w:sz w:val="24"/>
                <w:szCs w:val="24"/>
              </w:rPr>
            </w:pPr>
            <w:r w:rsidRPr="00D93E82">
              <w:rPr>
                <w:rFonts w:ascii="Times New Roman" w:eastAsia="Helvetica Neue" w:hAnsi="Times New Roman" w:cs="Times New Roman"/>
                <w:b/>
                <w:sz w:val="24"/>
                <w:szCs w:val="24"/>
              </w:rPr>
              <w:t>Nr. ore</w:t>
            </w:r>
          </w:p>
        </w:tc>
      </w:tr>
      <w:tr w:rsidR="004D2733" w:rsidRPr="00D93E82"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085D6D18" w:rsidR="00E016AD" w:rsidRPr="00D93E82" w:rsidRDefault="005A6437">
            <w:pP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S</w:t>
            </w:r>
            <w:r w:rsidR="00D0774B" w:rsidRPr="00D93E82">
              <w:rPr>
                <w:rFonts w:ascii="Times New Roman" w:eastAsia="Helvetica Neue" w:hAnsi="Times New Roman" w:cs="Times New Roman"/>
                <w:sz w:val="24"/>
                <w:szCs w:val="24"/>
              </w:rPr>
              <w:t xml:space="preserve">tudiul după manual, </w:t>
            </w:r>
            <w:r w:rsidRPr="00D93E82">
              <w:rPr>
                <w:rFonts w:ascii="Times New Roman" w:eastAsia="Helvetica Neue" w:hAnsi="Times New Roman" w:cs="Times New Roman"/>
                <w:sz w:val="24"/>
                <w:szCs w:val="24"/>
              </w:rPr>
              <w:t>s</w:t>
            </w:r>
            <w:r w:rsidR="00D0774B" w:rsidRPr="00D93E82">
              <w:rPr>
                <w:rFonts w:ascii="Times New Roman" w:eastAsia="Helvetica Neue" w:hAnsi="Times New Roman" w:cs="Times New Roman"/>
                <w:sz w:val="24"/>
                <w:szCs w:val="24"/>
              </w:rPr>
              <w:t>uport de cur</w:t>
            </w:r>
            <w:r w:rsidRPr="00D93E82">
              <w:rPr>
                <w:rFonts w:ascii="Times New Roman" w:eastAsia="Helvetica Neue" w:hAnsi="Times New Roman" w:cs="Times New Roman"/>
                <w:sz w:val="24"/>
                <w:szCs w:val="24"/>
              </w:rPr>
              <w:t>s</w:t>
            </w:r>
            <w:r w:rsidR="00D0774B" w:rsidRPr="00D93E82">
              <w:rPr>
                <w:rFonts w:ascii="Times New Roman" w:eastAsia="Helvetica Neue" w:hAnsi="Times New Roman" w:cs="Times New Roman"/>
                <w:sz w:val="24"/>
                <w:szCs w:val="24"/>
              </w:rPr>
              <w:t xml:space="preserve">, bibliografie </w:t>
            </w:r>
            <w:r w:rsidRPr="00D93E82">
              <w:rPr>
                <w:rFonts w:ascii="Times New Roman" w:eastAsia="Helvetica Neue" w:hAnsi="Times New Roman" w:cs="Times New Roman"/>
                <w:sz w:val="24"/>
                <w:szCs w:val="24"/>
              </w:rPr>
              <w:t>s</w:t>
            </w:r>
            <w:r w:rsidR="00D0774B" w:rsidRPr="00D93E82">
              <w:rPr>
                <w:rFonts w:ascii="Times New Roman" w:eastAsia="Helvetica Neue" w:hAnsi="Times New Roman" w:cs="Times New Roman"/>
                <w:sz w:val="24"/>
                <w:szCs w:val="24"/>
              </w:rPr>
              <w:t>i noti</w:t>
            </w:r>
            <w:r w:rsidR="008B287E" w:rsidRPr="00D93E82">
              <w:rPr>
                <w:rFonts w:ascii="Times New Roman" w:eastAsia="Helvetica Neue" w:hAnsi="Times New Roman" w:cs="Times New Roman"/>
                <w:sz w:val="24"/>
                <w:szCs w:val="24"/>
              </w:rPr>
              <w:t>ț</w:t>
            </w:r>
            <w:r w:rsidR="00D0774B" w:rsidRPr="00D93E82">
              <w:rPr>
                <w:rFonts w:ascii="Times New Roman" w:eastAsia="Helvetica Neue" w:hAnsi="Times New Roman" w:cs="Times New Roman"/>
                <w:sz w:val="24"/>
                <w:szCs w:val="24"/>
              </w:rPr>
              <w:t>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18B51F40" w:rsidR="00E016AD" w:rsidRPr="00D93E82" w:rsidRDefault="00186B5C" w:rsidP="00043440">
            <w:pPr>
              <w:jc w:val="right"/>
              <w:rPr>
                <w:rFonts w:ascii="Times New Roman" w:eastAsia="Helvetica Neue" w:hAnsi="Times New Roman" w:cs="Times New Roman"/>
                <w:b/>
                <w:bCs/>
                <w:color w:val="FF0000"/>
                <w:sz w:val="24"/>
                <w:szCs w:val="24"/>
              </w:rPr>
            </w:pPr>
            <w:r w:rsidRPr="00D93E82">
              <w:rPr>
                <w:rFonts w:ascii="Times New Roman" w:eastAsia="Helvetica Neue" w:hAnsi="Times New Roman" w:cs="Times New Roman"/>
                <w:b/>
                <w:bCs/>
                <w:color w:val="000000" w:themeColor="text1"/>
                <w:sz w:val="24"/>
                <w:szCs w:val="24"/>
              </w:rPr>
              <w:t>18</w:t>
            </w:r>
          </w:p>
        </w:tc>
      </w:tr>
      <w:tr w:rsidR="004D2733" w:rsidRPr="00D93E82"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0BDBC323" w:rsidR="00E016AD" w:rsidRPr="00D93E82" w:rsidRDefault="00D0774B">
            <w:pP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lastRenderedPageBreak/>
              <w:t xml:space="preserve">Documentare </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 xml:space="preserve">uplimentară în bibliotecă, pe platformele electronice de </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 xml:space="preserve">pecialitate </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19F2DB84" w:rsidR="00E016AD" w:rsidRPr="00D93E82" w:rsidRDefault="00186B5C" w:rsidP="00043440">
            <w:pPr>
              <w:jc w:val="right"/>
              <w:rPr>
                <w:rFonts w:ascii="Times New Roman" w:eastAsia="Helvetica Neue" w:hAnsi="Times New Roman" w:cs="Times New Roman"/>
                <w:b/>
                <w:bCs/>
                <w:sz w:val="24"/>
                <w:szCs w:val="24"/>
              </w:rPr>
            </w:pPr>
            <w:r w:rsidRPr="00D93E82">
              <w:rPr>
                <w:rFonts w:ascii="Times New Roman" w:eastAsia="Helvetica Neue" w:hAnsi="Times New Roman" w:cs="Times New Roman"/>
                <w:b/>
                <w:bCs/>
                <w:sz w:val="24"/>
                <w:szCs w:val="24"/>
              </w:rPr>
              <w:t>8</w:t>
            </w:r>
          </w:p>
        </w:tc>
      </w:tr>
      <w:tr w:rsidR="004D2733" w:rsidRPr="00D93E82"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154C1B6B" w:rsidR="00E016AD" w:rsidRPr="00D93E82" w:rsidRDefault="00D0774B">
            <w:pP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 xml:space="preserve">Pregătire </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 xml:space="preserve">eminarii/laboratoare, teme, referate, portofolii </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i e</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66FEF90A" w:rsidR="00E016AD" w:rsidRPr="00D93E82" w:rsidRDefault="00186B5C" w:rsidP="00043440">
            <w:pPr>
              <w:jc w:val="right"/>
              <w:rPr>
                <w:rFonts w:ascii="Times New Roman" w:eastAsia="Helvetica Neue" w:hAnsi="Times New Roman" w:cs="Times New Roman"/>
                <w:b/>
                <w:bCs/>
                <w:sz w:val="24"/>
                <w:szCs w:val="24"/>
              </w:rPr>
            </w:pPr>
            <w:r w:rsidRPr="00D93E82">
              <w:rPr>
                <w:rFonts w:ascii="Times New Roman" w:eastAsia="Helvetica Neue" w:hAnsi="Times New Roman" w:cs="Times New Roman"/>
                <w:b/>
                <w:bCs/>
                <w:sz w:val="24"/>
                <w:szCs w:val="24"/>
              </w:rPr>
              <w:t>9</w:t>
            </w:r>
          </w:p>
        </w:tc>
      </w:tr>
      <w:tr w:rsidR="004D2733" w:rsidRPr="00D93E82"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D93E82" w:rsidRDefault="00D0774B">
            <w:pP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Tutoriat</w:t>
            </w:r>
            <w:r w:rsidRPr="00D93E82">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7F73FED2" w:rsidR="00E016AD" w:rsidRPr="00D93E82" w:rsidRDefault="00186B5C" w:rsidP="00043440">
            <w:pPr>
              <w:jc w:val="right"/>
              <w:rPr>
                <w:rFonts w:ascii="Times New Roman" w:eastAsia="Helvetica Neue" w:hAnsi="Times New Roman" w:cs="Times New Roman"/>
                <w:b/>
                <w:bCs/>
                <w:sz w:val="24"/>
                <w:szCs w:val="24"/>
              </w:rPr>
            </w:pPr>
            <w:r w:rsidRPr="00D93E82">
              <w:rPr>
                <w:rFonts w:ascii="Times New Roman" w:eastAsia="Helvetica Neue" w:hAnsi="Times New Roman" w:cs="Times New Roman"/>
                <w:b/>
                <w:bCs/>
                <w:sz w:val="24"/>
                <w:szCs w:val="24"/>
              </w:rPr>
              <w:t>7</w:t>
            </w:r>
          </w:p>
        </w:tc>
      </w:tr>
      <w:tr w:rsidR="004D2733" w:rsidRPr="00D93E82"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D93E82" w:rsidRDefault="00D0774B">
            <w:pP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Examinări</w:t>
            </w:r>
            <w:r w:rsidRPr="00D93E82">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353A0E26" w:rsidR="00E016AD" w:rsidRPr="00D93E82" w:rsidRDefault="0064712F" w:rsidP="00043440">
            <w:pPr>
              <w:jc w:val="right"/>
              <w:rPr>
                <w:rFonts w:ascii="Times New Roman" w:eastAsia="Helvetica Neue" w:hAnsi="Times New Roman" w:cs="Times New Roman"/>
                <w:b/>
                <w:bCs/>
                <w:sz w:val="24"/>
                <w:szCs w:val="24"/>
              </w:rPr>
            </w:pPr>
            <w:r w:rsidRPr="00D93E82">
              <w:rPr>
                <w:rFonts w:ascii="Times New Roman" w:eastAsia="Helvetica Neue" w:hAnsi="Times New Roman" w:cs="Times New Roman"/>
                <w:b/>
                <w:bCs/>
                <w:sz w:val="24"/>
                <w:szCs w:val="24"/>
              </w:rPr>
              <w:t>2</w:t>
            </w:r>
          </w:p>
        </w:tc>
      </w:tr>
      <w:tr w:rsidR="004D2733" w:rsidRPr="00D93E82"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2CC05178" w:rsidR="00E016AD" w:rsidRPr="00D93E8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93E82">
              <w:rPr>
                <w:rFonts w:ascii="Times New Roman" w:eastAsia="Helvetica Neue" w:hAnsi="Times New Roman" w:cs="Times New Roman"/>
                <w:b/>
                <w:sz w:val="24"/>
                <w:szCs w:val="24"/>
              </w:rPr>
              <w:t xml:space="preserve">Total ore alocate </w:t>
            </w:r>
            <w:r w:rsidR="005A6437" w:rsidRPr="00D93E82">
              <w:rPr>
                <w:rFonts w:ascii="Times New Roman" w:eastAsia="Helvetica Neue" w:hAnsi="Times New Roman" w:cs="Times New Roman"/>
                <w:b/>
                <w:sz w:val="24"/>
                <w:szCs w:val="24"/>
              </w:rPr>
              <w:t>s</w:t>
            </w:r>
            <w:r w:rsidRPr="00D93E82">
              <w:rPr>
                <w:rFonts w:ascii="Times New Roman" w:eastAsia="Helvetica Neue" w:hAnsi="Times New Roman" w:cs="Times New Roman"/>
                <w:b/>
                <w:sz w:val="24"/>
                <w:szCs w:val="24"/>
              </w:rPr>
              <w:t>tudiului individual</w:t>
            </w:r>
            <w:r w:rsidRPr="00D93E82">
              <w:rPr>
                <w:rFonts w:ascii="Times New Roman" w:eastAsia="Helvetica Neue" w:hAnsi="Times New Roman" w:cs="Times New Roman"/>
                <w:b/>
                <w:sz w:val="24"/>
                <w:szCs w:val="24"/>
                <w:vertAlign w:val="superscript"/>
              </w:rPr>
              <w:footnoteReference w:id="11"/>
            </w:r>
            <w:r w:rsidRPr="00D93E82">
              <w:rPr>
                <w:rFonts w:ascii="Times New Roman" w:eastAsia="Helvetica Neue" w:hAnsi="Times New Roman" w:cs="Times New Roman"/>
                <w:b/>
                <w:sz w:val="24"/>
                <w:szCs w:val="24"/>
              </w:rPr>
              <w:t xml:space="preserve"> (NO</w:t>
            </w:r>
            <w:r w:rsidR="005A6437" w:rsidRPr="00D93E82">
              <w:rPr>
                <w:rFonts w:ascii="Times New Roman" w:eastAsia="Helvetica Neue" w:hAnsi="Times New Roman" w:cs="Times New Roman"/>
                <w:b/>
                <w:sz w:val="24"/>
                <w:szCs w:val="24"/>
              </w:rPr>
              <w:t>S</w:t>
            </w:r>
            <w:r w:rsidRPr="00D93E82">
              <w:rPr>
                <w:rFonts w:ascii="Times New Roman" w:eastAsia="Helvetica Neue" w:hAnsi="Times New Roman" w:cs="Times New Roman"/>
                <w:b/>
                <w:sz w:val="24"/>
                <w:szCs w:val="24"/>
              </w:rPr>
              <w:t>I</w:t>
            </w:r>
            <w:r w:rsidR="005A6437" w:rsidRPr="00D93E82">
              <w:rPr>
                <w:rFonts w:ascii="Times New Roman" w:eastAsia="Helvetica Neue" w:hAnsi="Times New Roman" w:cs="Times New Roman"/>
                <w:b/>
                <w:sz w:val="24"/>
                <w:szCs w:val="24"/>
              </w:rPr>
              <w:t>s</w:t>
            </w:r>
            <w:r w:rsidRPr="00D93E82">
              <w:rPr>
                <w:rFonts w:ascii="Times New Roman" w:eastAsia="Helvetica Neue" w:hAnsi="Times New Roman" w:cs="Times New Roman"/>
                <w:b/>
                <w:sz w:val="24"/>
                <w:szCs w:val="24"/>
              </w:rPr>
              <w:t xml:space="preserve">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39F25E23" w:rsidR="00E016AD" w:rsidRPr="00D93E82" w:rsidRDefault="00186B5C" w:rsidP="00043440">
            <w:pPr>
              <w:jc w:val="right"/>
              <w:rPr>
                <w:rFonts w:ascii="Times New Roman" w:eastAsia="Helvetica Neue" w:hAnsi="Times New Roman" w:cs="Times New Roman"/>
                <w:b/>
                <w:bCs/>
                <w:sz w:val="24"/>
                <w:szCs w:val="24"/>
              </w:rPr>
            </w:pPr>
            <w:r w:rsidRPr="00D93E82">
              <w:rPr>
                <w:rFonts w:ascii="Times New Roman" w:eastAsia="Helvetica Neue" w:hAnsi="Times New Roman" w:cs="Times New Roman"/>
                <w:b/>
                <w:bCs/>
                <w:sz w:val="24"/>
                <w:szCs w:val="24"/>
              </w:rPr>
              <w:t>44</w:t>
            </w:r>
          </w:p>
        </w:tc>
      </w:tr>
      <w:tr w:rsidR="004D2733" w:rsidRPr="00D93E82"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3B89D4D6" w:rsidR="00E016AD" w:rsidRPr="00D93E8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93E82">
              <w:rPr>
                <w:rFonts w:ascii="Times New Roman" w:eastAsia="Helvetica Neue" w:hAnsi="Times New Roman" w:cs="Times New Roman"/>
                <w:b/>
                <w:sz w:val="24"/>
                <w:szCs w:val="24"/>
              </w:rPr>
              <w:t>Total ore din Planul de învă</w:t>
            </w:r>
            <w:r w:rsidR="008B287E" w:rsidRPr="00D93E82">
              <w:rPr>
                <w:rFonts w:ascii="Times New Roman" w:eastAsia="Helvetica Neue" w:hAnsi="Times New Roman" w:cs="Times New Roman"/>
                <w:b/>
                <w:sz w:val="24"/>
                <w:szCs w:val="24"/>
              </w:rPr>
              <w:t>ț</w:t>
            </w:r>
            <w:r w:rsidRPr="00D93E82">
              <w:rPr>
                <w:rFonts w:ascii="Times New Roman" w:eastAsia="Helvetica Neue" w:hAnsi="Times New Roman" w:cs="Times New Roman"/>
                <w:b/>
                <w:sz w:val="24"/>
                <w:szCs w:val="24"/>
              </w:rPr>
              <w:t>ământ (NOAD</w:t>
            </w:r>
            <w:r w:rsidR="005A6437" w:rsidRPr="00D93E82">
              <w:rPr>
                <w:rFonts w:ascii="Times New Roman" w:eastAsia="Helvetica Neue" w:hAnsi="Times New Roman" w:cs="Times New Roman"/>
                <w:b/>
                <w:sz w:val="24"/>
                <w:szCs w:val="24"/>
              </w:rPr>
              <w:t>s</w:t>
            </w:r>
            <w:r w:rsidRPr="00D93E82">
              <w:rPr>
                <w:rFonts w:ascii="Times New Roman" w:eastAsia="Helvetica Neue" w:hAnsi="Times New Roman" w:cs="Times New Roman"/>
                <w:b/>
                <w:sz w:val="24"/>
                <w:szCs w:val="24"/>
              </w:rPr>
              <w:t>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2B55BFE5" w:rsidR="00E016AD" w:rsidRPr="00D93E82" w:rsidRDefault="00186B5C" w:rsidP="00043440">
            <w:pPr>
              <w:jc w:val="right"/>
              <w:rPr>
                <w:rFonts w:ascii="Times New Roman" w:eastAsia="Helvetica Neue" w:hAnsi="Times New Roman" w:cs="Times New Roman"/>
                <w:b/>
                <w:bCs/>
                <w:sz w:val="24"/>
                <w:szCs w:val="24"/>
              </w:rPr>
            </w:pPr>
            <w:r w:rsidRPr="00D93E82">
              <w:rPr>
                <w:rFonts w:ascii="Times New Roman" w:eastAsia="Helvetica Neue" w:hAnsi="Times New Roman" w:cs="Times New Roman"/>
                <w:b/>
                <w:bCs/>
                <w:sz w:val="24"/>
                <w:szCs w:val="24"/>
              </w:rPr>
              <w:t>56</w:t>
            </w:r>
          </w:p>
        </w:tc>
      </w:tr>
      <w:tr w:rsidR="004D2733" w:rsidRPr="00D93E82"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04E5B4E6" w:rsidR="00E016AD" w:rsidRPr="00D93E8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93E82">
              <w:rPr>
                <w:rFonts w:ascii="Times New Roman" w:eastAsia="Helvetica Neue" w:hAnsi="Times New Roman" w:cs="Times New Roman"/>
                <w:b/>
                <w:sz w:val="24"/>
                <w:szCs w:val="24"/>
              </w:rPr>
              <w:t xml:space="preserve">Total ore pe </w:t>
            </w:r>
            <w:r w:rsidR="005A6437" w:rsidRPr="00D93E82">
              <w:rPr>
                <w:rFonts w:ascii="Times New Roman" w:eastAsia="Helvetica Neue" w:hAnsi="Times New Roman" w:cs="Times New Roman"/>
                <w:b/>
                <w:sz w:val="24"/>
                <w:szCs w:val="24"/>
              </w:rPr>
              <w:t>s</w:t>
            </w:r>
            <w:r w:rsidRPr="00D93E82">
              <w:rPr>
                <w:rFonts w:ascii="Times New Roman" w:eastAsia="Helvetica Neue" w:hAnsi="Times New Roman" w:cs="Times New Roman"/>
                <w:b/>
                <w:sz w:val="24"/>
                <w:szCs w:val="24"/>
              </w:rPr>
              <w:t>eme</w:t>
            </w:r>
            <w:r w:rsidR="005A6437" w:rsidRPr="00D93E82">
              <w:rPr>
                <w:rFonts w:ascii="Times New Roman" w:eastAsia="Helvetica Neue" w:hAnsi="Times New Roman" w:cs="Times New Roman"/>
                <w:b/>
                <w:sz w:val="24"/>
                <w:szCs w:val="24"/>
              </w:rPr>
              <w:t>s</w:t>
            </w:r>
            <w:r w:rsidRPr="00D93E82">
              <w:rPr>
                <w:rFonts w:ascii="Times New Roman" w:eastAsia="Helvetica Neue" w:hAnsi="Times New Roman" w:cs="Times New Roman"/>
                <w:b/>
                <w:sz w:val="24"/>
                <w:szCs w:val="24"/>
              </w:rPr>
              <w:t>tru</w:t>
            </w:r>
            <w:r w:rsidRPr="00D93E82">
              <w:rPr>
                <w:rFonts w:ascii="Times New Roman" w:eastAsia="Helvetica Neue" w:hAnsi="Times New Roman" w:cs="Times New Roman"/>
                <w:b/>
                <w:sz w:val="24"/>
                <w:szCs w:val="24"/>
                <w:vertAlign w:val="superscript"/>
              </w:rPr>
              <w:footnoteReference w:id="12"/>
            </w:r>
            <w:r w:rsidRPr="00D93E82">
              <w:rPr>
                <w:rFonts w:ascii="Times New Roman" w:eastAsia="Helvetica Neue" w:hAnsi="Times New Roman" w:cs="Times New Roman"/>
                <w:b/>
                <w:sz w:val="24"/>
                <w:szCs w:val="24"/>
              </w:rPr>
              <w:t xml:space="preserve"> (NOAD</w:t>
            </w:r>
            <w:r w:rsidR="005A6437" w:rsidRPr="00D93E82">
              <w:rPr>
                <w:rFonts w:ascii="Times New Roman" w:eastAsia="Helvetica Neue" w:hAnsi="Times New Roman" w:cs="Times New Roman"/>
                <w:b/>
                <w:sz w:val="24"/>
                <w:szCs w:val="24"/>
              </w:rPr>
              <w:t>s</w:t>
            </w:r>
            <w:r w:rsidRPr="00D93E82">
              <w:rPr>
                <w:rFonts w:ascii="Times New Roman" w:eastAsia="Helvetica Neue" w:hAnsi="Times New Roman" w:cs="Times New Roman"/>
                <w:b/>
                <w:sz w:val="24"/>
                <w:szCs w:val="24"/>
              </w:rPr>
              <w:t>em + NO</w:t>
            </w:r>
            <w:r w:rsidR="005A6437" w:rsidRPr="00D93E82">
              <w:rPr>
                <w:rFonts w:ascii="Times New Roman" w:eastAsia="Helvetica Neue" w:hAnsi="Times New Roman" w:cs="Times New Roman"/>
                <w:b/>
                <w:sz w:val="24"/>
                <w:szCs w:val="24"/>
              </w:rPr>
              <w:t>S</w:t>
            </w:r>
            <w:r w:rsidRPr="00D93E82">
              <w:rPr>
                <w:rFonts w:ascii="Times New Roman" w:eastAsia="Helvetica Neue" w:hAnsi="Times New Roman" w:cs="Times New Roman"/>
                <w:b/>
                <w:sz w:val="24"/>
                <w:szCs w:val="24"/>
              </w:rPr>
              <w:t>I</w:t>
            </w:r>
            <w:r w:rsidR="005A6437" w:rsidRPr="00D93E82">
              <w:rPr>
                <w:rFonts w:ascii="Times New Roman" w:eastAsia="Helvetica Neue" w:hAnsi="Times New Roman" w:cs="Times New Roman"/>
                <w:b/>
                <w:sz w:val="24"/>
                <w:szCs w:val="24"/>
              </w:rPr>
              <w:t>s</w:t>
            </w:r>
            <w:r w:rsidRPr="00D93E82">
              <w:rPr>
                <w:rFonts w:ascii="Times New Roman" w:eastAsia="Helvetica Neue" w:hAnsi="Times New Roman" w:cs="Times New Roman"/>
                <w:b/>
                <w:sz w:val="24"/>
                <w:szCs w:val="24"/>
              </w:rPr>
              <w:t>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6E3EE704" w:rsidR="00E016AD" w:rsidRPr="00D93E82" w:rsidRDefault="005A29FD" w:rsidP="00043440">
            <w:pPr>
              <w:jc w:val="right"/>
              <w:rPr>
                <w:rFonts w:ascii="Times New Roman" w:eastAsia="Helvetica Neue" w:hAnsi="Times New Roman" w:cs="Times New Roman"/>
                <w:b/>
                <w:bCs/>
                <w:sz w:val="24"/>
                <w:szCs w:val="24"/>
              </w:rPr>
            </w:pPr>
            <w:r w:rsidRPr="00D93E82">
              <w:rPr>
                <w:rFonts w:ascii="Times New Roman" w:eastAsia="Helvetica Neue" w:hAnsi="Times New Roman" w:cs="Times New Roman"/>
                <w:b/>
                <w:bCs/>
                <w:sz w:val="24"/>
                <w:szCs w:val="24"/>
              </w:rPr>
              <w:t>10</w:t>
            </w:r>
            <w:r w:rsidR="005779EC" w:rsidRPr="00D93E82">
              <w:rPr>
                <w:rFonts w:ascii="Times New Roman" w:eastAsia="Helvetica Neue" w:hAnsi="Times New Roman" w:cs="Times New Roman"/>
                <w:b/>
                <w:bCs/>
                <w:sz w:val="24"/>
                <w:szCs w:val="24"/>
              </w:rPr>
              <w:t>0</w:t>
            </w:r>
          </w:p>
        </w:tc>
      </w:tr>
      <w:tr w:rsidR="004D2733" w:rsidRPr="00D93E82"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3369D341" w:rsidR="00E016AD" w:rsidRPr="00D93E8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93E82">
              <w:rPr>
                <w:rFonts w:ascii="Times New Roman" w:eastAsia="Helvetica Neue" w:hAnsi="Times New Roman" w:cs="Times New Roman"/>
                <w:b/>
                <w:sz w:val="24"/>
                <w:szCs w:val="24"/>
              </w:rPr>
              <w:t>Nr ore / ECT</w:t>
            </w:r>
            <w:r w:rsidR="005A6437" w:rsidRPr="00D93E82">
              <w:rPr>
                <w:rFonts w:ascii="Times New Roman" w:eastAsia="Helvetica Neue" w:hAnsi="Times New Roman" w:cs="Times New Roman"/>
                <w:b/>
                <w:sz w:val="24"/>
                <w:szCs w:val="24"/>
              </w:rPr>
              <w: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D93E82" w:rsidRDefault="005A29FD" w:rsidP="00043440">
            <w:pPr>
              <w:jc w:val="right"/>
              <w:rPr>
                <w:rFonts w:ascii="Times New Roman" w:eastAsia="Helvetica Neue" w:hAnsi="Times New Roman" w:cs="Times New Roman"/>
                <w:b/>
                <w:bCs/>
                <w:sz w:val="24"/>
                <w:szCs w:val="24"/>
              </w:rPr>
            </w:pPr>
            <w:r w:rsidRPr="00D93E82">
              <w:rPr>
                <w:rFonts w:ascii="Times New Roman" w:eastAsia="Helvetica Neue" w:hAnsi="Times New Roman" w:cs="Times New Roman"/>
                <w:b/>
                <w:bCs/>
                <w:sz w:val="24"/>
                <w:szCs w:val="24"/>
              </w:rPr>
              <w:t>2</w:t>
            </w:r>
            <w:r w:rsidR="005779EC" w:rsidRPr="00D93E82">
              <w:rPr>
                <w:rFonts w:ascii="Times New Roman" w:eastAsia="Helvetica Neue" w:hAnsi="Times New Roman" w:cs="Times New Roman"/>
                <w:b/>
                <w:bCs/>
                <w:sz w:val="24"/>
                <w:szCs w:val="24"/>
              </w:rPr>
              <w:t>5</w:t>
            </w:r>
          </w:p>
        </w:tc>
      </w:tr>
      <w:tr w:rsidR="004D2733" w:rsidRPr="00D93E82"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D93E8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93E82">
              <w:rPr>
                <w:rFonts w:ascii="Times New Roman" w:eastAsia="Helvetica Neue" w:hAnsi="Times New Roman" w:cs="Times New Roman"/>
                <w:b/>
                <w:sz w:val="24"/>
                <w:szCs w:val="24"/>
              </w:rPr>
              <w:t>Număr de credite</w:t>
            </w:r>
            <w:r w:rsidRPr="00D93E82">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43748A4F" w:rsidR="00E016AD" w:rsidRPr="00D93E82" w:rsidRDefault="005A29FD" w:rsidP="00043440">
            <w:pPr>
              <w:jc w:val="right"/>
              <w:rPr>
                <w:rFonts w:ascii="Times New Roman" w:eastAsia="Helvetica Neue" w:hAnsi="Times New Roman" w:cs="Times New Roman"/>
                <w:b/>
                <w:bCs/>
                <w:sz w:val="24"/>
                <w:szCs w:val="24"/>
              </w:rPr>
            </w:pPr>
            <w:r w:rsidRPr="00D93E82">
              <w:rPr>
                <w:rFonts w:ascii="Times New Roman" w:eastAsia="Helvetica Neue" w:hAnsi="Times New Roman" w:cs="Times New Roman"/>
                <w:b/>
                <w:bCs/>
                <w:sz w:val="24"/>
                <w:szCs w:val="24"/>
              </w:rPr>
              <w:t>4</w:t>
            </w:r>
          </w:p>
        </w:tc>
      </w:tr>
    </w:tbl>
    <w:p w14:paraId="27D3B135" w14:textId="77777777" w:rsidR="00E016AD" w:rsidRPr="00D93E82" w:rsidRDefault="00E016AD">
      <w:pPr>
        <w:rPr>
          <w:rFonts w:ascii="Times New Roman" w:hAnsi="Times New Roman" w:cs="Times New Roman"/>
          <w:sz w:val="24"/>
          <w:szCs w:val="24"/>
        </w:rPr>
      </w:pPr>
    </w:p>
    <w:p w14:paraId="58400E9C" w14:textId="77777777" w:rsidR="008F466C" w:rsidRPr="00D93E82" w:rsidRDefault="008F466C" w:rsidP="008F466C">
      <w:pPr>
        <w:rPr>
          <w:rFonts w:ascii="Times New Roman" w:hAnsi="Times New Roman" w:cs="Times New Roman"/>
          <w:sz w:val="24"/>
          <w:szCs w:val="24"/>
        </w:rPr>
      </w:pPr>
    </w:p>
    <w:p w14:paraId="1EB2C529" w14:textId="081DDF06" w:rsidR="008F466C" w:rsidRPr="00D93E82" w:rsidRDefault="008F466C" w:rsidP="008F466C">
      <w:pPr>
        <w:rPr>
          <w:rFonts w:ascii="Times New Roman" w:hAnsi="Times New Roman" w:cs="Times New Roman"/>
          <w:sz w:val="24"/>
          <w:szCs w:val="24"/>
        </w:rPr>
        <w:sectPr w:rsidR="008F466C" w:rsidRPr="00D93E82">
          <w:headerReference w:type="default" r:id="rId8"/>
          <w:footerReference w:type="default" r:id="rId9"/>
          <w:pgSz w:w="11907" w:h="16839"/>
          <w:pgMar w:top="1134" w:right="1134" w:bottom="1134" w:left="1134" w:header="284" w:footer="680" w:gutter="0"/>
          <w:pgNumType w:start="1"/>
          <w:cols w:space="720"/>
        </w:sectPr>
      </w:pPr>
    </w:p>
    <w:p w14:paraId="4B427BCD" w14:textId="5366B071" w:rsidR="00E016AD" w:rsidRPr="00D93E82" w:rsidRDefault="00D0774B">
      <w:pPr>
        <w:pStyle w:val="Heading1"/>
        <w:numPr>
          <w:ilvl w:val="0"/>
          <w:numId w:val="2"/>
        </w:numPr>
        <w:spacing w:before="120" w:after="120"/>
        <w:rPr>
          <w:rFonts w:ascii="Times New Roman" w:hAnsi="Times New Roman" w:cs="Times New Roman"/>
        </w:rPr>
      </w:pPr>
      <w:r w:rsidRPr="00D93E82">
        <w:rPr>
          <w:rFonts w:ascii="Times New Roman" w:eastAsia="Arial" w:hAnsi="Times New Roman" w:cs="Times New Roman"/>
        </w:rPr>
        <w:lastRenderedPageBreak/>
        <w:t>Precondi</w:t>
      </w:r>
      <w:r w:rsidR="008B287E" w:rsidRPr="00D93E82">
        <w:rPr>
          <w:rFonts w:ascii="Times New Roman" w:eastAsia="Arial" w:hAnsi="Times New Roman" w:cs="Times New Roman"/>
        </w:rPr>
        <w:t>ț</w:t>
      </w:r>
      <w:r w:rsidRPr="00D93E82">
        <w:rPr>
          <w:rFonts w:ascii="Times New Roman" w:eastAsia="Arial" w:hAnsi="Times New Roman" w:cs="Times New Roman"/>
        </w:rPr>
        <w:t xml:space="preserve">ii </w:t>
      </w:r>
      <w:r w:rsidRPr="00D93E82">
        <w:rPr>
          <w:rFonts w:ascii="Times New Roman" w:hAnsi="Times New Roman" w:cs="Times New Roman"/>
          <w:b w:val="0"/>
        </w:rPr>
        <w:t>(acolo unde e</w:t>
      </w:r>
      <w:r w:rsidR="005A6437" w:rsidRPr="00D93E82">
        <w:rPr>
          <w:rFonts w:ascii="Times New Roman" w:hAnsi="Times New Roman" w:cs="Times New Roman"/>
          <w:b w:val="0"/>
        </w:rPr>
        <w:t>s</w:t>
      </w:r>
      <w:r w:rsidRPr="00D93E82">
        <w:rPr>
          <w:rFonts w:ascii="Times New Roman" w:hAnsi="Times New Roman" w:cs="Times New Roman"/>
          <w:b w:val="0"/>
        </w:rPr>
        <w:t>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D93E82" w14:paraId="296D9456" w14:textId="77777777">
        <w:trPr>
          <w:trHeight w:val="624"/>
        </w:trPr>
        <w:tc>
          <w:tcPr>
            <w:tcW w:w="2689" w:type="dxa"/>
            <w:vAlign w:val="center"/>
          </w:tcPr>
          <w:p w14:paraId="5094535E" w14:textId="2EF033AB" w:rsidR="00E016AD" w:rsidRPr="00D93E8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D93E82">
              <w:rPr>
                <w:rFonts w:ascii="Times New Roman" w:eastAsia="Helvetica Neue" w:hAnsi="Times New Roman" w:cs="Times New Roman"/>
                <w:sz w:val="24"/>
                <w:szCs w:val="24"/>
              </w:rPr>
              <w:t>Di</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cipline nece</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ar a fi promovate anterior</w:t>
            </w:r>
            <w:r w:rsidRPr="00D93E82">
              <w:rPr>
                <w:rFonts w:ascii="Times New Roman" w:eastAsia="Helvetica Neue" w:hAnsi="Times New Roman" w:cs="Times New Roman"/>
                <w:sz w:val="24"/>
                <w:szCs w:val="24"/>
              </w:rPr>
              <w:br/>
              <w:t>(de curriculum)</w:t>
            </w:r>
            <w:r w:rsidRPr="00D93E82">
              <w:rPr>
                <w:rFonts w:ascii="Times New Roman" w:hAnsi="Times New Roman" w:cs="Times New Roman"/>
                <w:sz w:val="24"/>
                <w:szCs w:val="24"/>
                <w:vertAlign w:val="superscript"/>
              </w:rPr>
              <w:t xml:space="preserve"> </w:t>
            </w:r>
            <w:bookmarkEnd w:id="0"/>
            <w:r w:rsidRPr="00D93E82">
              <w:rPr>
                <w:rFonts w:ascii="Times New Roman" w:hAnsi="Times New Roman" w:cs="Times New Roman"/>
                <w:sz w:val="24"/>
                <w:szCs w:val="24"/>
                <w:vertAlign w:val="superscript"/>
              </w:rPr>
              <w:footnoteReference w:id="14"/>
            </w:r>
          </w:p>
        </w:tc>
        <w:tc>
          <w:tcPr>
            <w:tcW w:w="6945" w:type="dxa"/>
          </w:tcPr>
          <w:p w14:paraId="654F2C91" w14:textId="05DCF258" w:rsidR="00E016AD" w:rsidRPr="00D93E82" w:rsidRDefault="00F742AF" w:rsidP="00A149CB">
            <w:pPr>
              <w:pStyle w:val="ListParagraph"/>
              <w:numPr>
                <w:ilvl w:val="0"/>
                <w:numId w:val="5"/>
              </w:numPr>
              <w:jc w:val="both"/>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Nu e</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te cazul</w:t>
            </w:r>
          </w:p>
        </w:tc>
      </w:tr>
      <w:tr w:rsidR="004D2733" w:rsidRPr="00D93E82" w14:paraId="33382885" w14:textId="77777777">
        <w:trPr>
          <w:trHeight w:val="624"/>
        </w:trPr>
        <w:tc>
          <w:tcPr>
            <w:tcW w:w="2689" w:type="dxa"/>
            <w:vAlign w:val="center"/>
          </w:tcPr>
          <w:p w14:paraId="6BE08307" w14:textId="7BDC3906" w:rsidR="00E016AD" w:rsidRPr="00D93E8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93E82">
              <w:rPr>
                <w:rFonts w:ascii="Times New Roman" w:eastAsia="Arial" w:hAnsi="Times New Roman" w:cs="Times New Roman"/>
                <w:sz w:val="24"/>
                <w:szCs w:val="24"/>
              </w:rPr>
              <w:t>Competen</w:t>
            </w:r>
            <w:r w:rsidR="008B287E" w:rsidRPr="00D93E82">
              <w:rPr>
                <w:rFonts w:ascii="Times New Roman" w:eastAsia="Arial" w:hAnsi="Times New Roman" w:cs="Times New Roman"/>
                <w:sz w:val="24"/>
                <w:szCs w:val="24"/>
              </w:rPr>
              <w:t>ț</w:t>
            </w:r>
            <w:r w:rsidRPr="00D93E82">
              <w:rPr>
                <w:rFonts w:ascii="Times New Roman" w:eastAsia="Arial" w:hAnsi="Times New Roman" w:cs="Times New Roman"/>
                <w:sz w:val="24"/>
                <w:szCs w:val="24"/>
              </w:rPr>
              <w:t>e</w:t>
            </w:r>
          </w:p>
        </w:tc>
        <w:tc>
          <w:tcPr>
            <w:tcW w:w="6945" w:type="dxa"/>
          </w:tcPr>
          <w:p w14:paraId="197DE4FF" w14:textId="41073E24" w:rsidR="00896DB9" w:rsidRPr="00D93E82"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sidRPr="00D93E82">
              <w:rPr>
                <w:b/>
                <w:noProof/>
                <w:sz w:val="24"/>
                <w:szCs w:val="24"/>
              </w:rPr>
              <w:t>Competen</w:t>
            </w:r>
            <w:r w:rsidR="008B287E" w:rsidRPr="00D93E82">
              <w:rPr>
                <w:b/>
                <w:noProof/>
                <w:sz w:val="24"/>
                <w:szCs w:val="24"/>
              </w:rPr>
              <w:t>ț</w:t>
            </w:r>
            <w:r w:rsidRPr="00D93E82">
              <w:rPr>
                <w:b/>
                <w:noProof/>
                <w:sz w:val="24"/>
                <w:szCs w:val="24"/>
              </w:rPr>
              <w:t xml:space="preserve">e profesionale: </w:t>
            </w:r>
            <w:r w:rsidRPr="00D93E82">
              <w:rPr>
                <w:sz w:val="24"/>
                <w:szCs w:val="24"/>
              </w:rPr>
              <w:t>(în concordan</w:t>
            </w:r>
            <w:r w:rsidR="008B287E" w:rsidRPr="00D93E82">
              <w:rPr>
                <w:sz w:val="24"/>
                <w:szCs w:val="24"/>
              </w:rPr>
              <w:t>ț</w:t>
            </w:r>
            <w:r w:rsidRPr="00D93E82">
              <w:rPr>
                <w:sz w:val="24"/>
                <w:szCs w:val="24"/>
              </w:rPr>
              <w:t xml:space="preserve">ă cu grila 1 </w:t>
            </w:r>
            <w:r w:rsidR="008B287E" w:rsidRPr="00D93E82">
              <w:rPr>
                <w:sz w:val="24"/>
                <w:szCs w:val="24"/>
              </w:rPr>
              <w:t>ș</w:t>
            </w:r>
            <w:r w:rsidRPr="00D93E82">
              <w:rPr>
                <w:sz w:val="24"/>
                <w:szCs w:val="24"/>
              </w:rPr>
              <w:t>i 2 RNCIS)</w:t>
            </w:r>
          </w:p>
          <w:p w14:paraId="0DC6D63E" w14:textId="77777777" w:rsidR="00896DB9" w:rsidRPr="00D93E82" w:rsidRDefault="00896DB9" w:rsidP="00896DB9">
            <w:pPr>
              <w:ind w:left="598" w:hanging="567"/>
              <w:rPr>
                <w:rFonts w:ascii="Times New Roman" w:hAnsi="Times New Roman" w:cs="Times New Roman"/>
                <w:sz w:val="24"/>
                <w:szCs w:val="24"/>
              </w:rPr>
            </w:pPr>
            <w:r w:rsidRPr="00D93E82">
              <w:rPr>
                <w:rFonts w:ascii="Times New Roman" w:hAnsi="Times New Roman" w:cs="Times New Roman"/>
                <w:b/>
                <w:sz w:val="24"/>
                <w:szCs w:val="24"/>
              </w:rPr>
              <w:t xml:space="preserve">CP1. </w:t>
            </w:r>
            <w:r w:rsidRPr="00D93E82">
              <w:rPr>
                <w:rFonts w:ascii="Times New Roman" w:hAnsi="Times New Roman" w:cs="Times New Roman"/>
                <w:sz w:val="24"/>
                <w:szCs w:val="24"/>
              </w:rPr>
              <w:t>Operarea cu concepte fundamentale din domeniul psihologiei</w:t>
            </w:r>
          </w:p>
          <w:p w14:paraId="2015C691" w14:textId="02472D4D" w:rsidR="00896DB9" w:rsidRPr="00D93E82"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noProof/>
                <w:sz w:val="24"/>
                <w:szCs w:val="24"/>
              </w:rPr>
            </w:pPr>
            <w:r w:rsidRPr="00D93E82">
              <w:rPr>
                <w:b/>
                <w:sz w:val="24"/>
                <w:szCs w:val="24"/>
              </w:rPr>
              <w:t xml:space="preserve">CP2. </w:t>
            </w:r>
            <w:r w:rsidRPr="00D93E82">
              <w:rPr>
                <w:sz w:val="24"/>
                <w:szCs w:val="24"/>
              </w:rPr>
              <w:t xml:space="preserve">Proiectare </w:t>
            </w:r>
            <w:r w:rsidR="008B287E" w:rsidRPr="00D93E82">
              <w:rPr>
                <w:sz w:val="24"/>
                <w:szCs w:val="24"/>
              </w:rPr>
              <w:t>ș</w:t>
            </w:r>
            <w:r w:rsidRPr="00D93E82">
              <w:rPr>
                <w:sz w:val="24"/>
                <w:szCs w:val="24"/>
              </w:rPr>
              <w:t>i realizarea unui demers de cercetare în psihologie</w:t>
            </w:r>
          </w:p>
          <w:p w14:paraId="13797B76" w14:textId="4C91BE8A" w:rsidR="00896DB9" w:rsidRPr="00D93E82"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sz w:val="24"/>
                <w:szCs w:val="24"/>
              </w:rPr>
            </w:pPr>
            <w:r w:rsidRPr="00D93E82">
              <w:rPr>
                <w:b/>
                <w:sz w:val="24"/>
                <w:szCs w:val="24"/>
              </w:rPr>
              <w:t>CP4.</w:t>
            </w:r>
            <w:r w:rsidRPr="00D93E82">
              <w:rPr>
                <w:b/>
                <w:noProof/>
                <w:sz w:val="24"/>
                <w:szCs w:val="24"/>
              </w:rPr>
              <w:t xml:space="preserve"> </w:t>
            </w:r>
            <w:r w:rsidRPr="00D93E82">
              <w:rPr>
                <w:sz w:val="24"/>
                <w:szCs w:val="24"/>
              </w:rPr>
              <w:t xml:space="preserve">Evaluarea psihologică a individului, grupului </w:t>
            </w:r>
            <w:r w:rsidR="008B287E" w:rsidRPr="00D93E82">
              <w:rPr>
                <w:sz w:val="24"/>
                <w:szCs w:val="24"/>
              </w:rPr>
              <w:t>ș</w:t>
            </w:r>
            <w:r w:rsidRPr="00D93E82">
              <w:rPr>
                <w:sz w:val="24"/>
                <w:szCs w:val="24"/>
              </w:rPr>
              <w:t>i organiza</w:t>
            </w:r>
            <w:r w:rsidR="008B287E" w:rsidRPr="00D93E82">
              <w:rPr>
                <w:sz w:val="24"/>
                <w:szCs w:val="24"/>
              </w:rPr>
              <w:t>ț</w:t>
            </w:r>
            <w:r w:rsidRPr="00D93E82">
              <w:rPr>
                <w:sz w:val="24"/>
                <w:szCs w:val="24"/>
              </w:rPr>
              <w:t>iei</w:t>
            </w:r>
          </w:p>
          <w:p w14:paraId="0C6AAE99" w14:textId="77777777" w:rsidR="00896DB9" w:rsidRPr="00D93E82"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73B8DA6D" w14:textId="74CE25CB" w:rsidR="00896DB9" w:rsidRPr="00D93E82" w:rsidRDefault="00896DB9" w:rsidP="00896DB9">
            <w:pPr>
              <w:ind w:left="598" w:hanging="567"/>
              <w:jc w:val="both"/>
              <w:rPr>
                <w:rFonts w:ascii="Times New Roman" w:hAnsi="Times New Roman" w:cs="Times New Roman"/>
                <w:sz w:val="24"/>
                <w:szCs w:val="24"/>
              </w:rPr>
            </w:pPr>
            <w:r w:rsidRPr="00D93E82">
              <w:rPr>
                <w:rFonts w:ascii="Times New Roman" w:hAnsi="Times New Roman" w:cs="Times New Roman"/>
                <w:b/>
                <w:sz w:val="24"/>
                <w:szCs w:val="24"/>
              </w:rPr>
              <w:t>Competen</w:t>
            </w:r>
            <w:r w:rsidR="008B287E" w:rsidRPr="00D93E82">
              <w:rPr>
                <w:rFonts w:ascii="Times New Roman" w:hAnsi="Times New Roman" w:cs="Times New Roman"/>
                <w:b/>
                <w:sz w:val="24"/>
                <w:szCs w:val="24"/>
              </w:rPr>
              <w:t>ț</w:t>
            </w:r>
            <w:r w:rsidRPr="00D93E82">
              <w:rPr>
                <w:rFonts w:ascii="Times New Roman" w:hAnsi="Times New Roman" w:cs="Times New Roman"/>
                <w:b/>
                <w:sz w:val="24"/>
                <w:szCs w:val="24"/>
              </w:rPr>
              <w:t xml:space="preserve">e transversale: </w:t>
            </w:r>
            <w:r w:rsidRPr="00D93E82">
              <w:rPr>
                <w:rFonts w:ascii="Times New Roman" w:hAnsi="Times New Roman" w:cs="Times New Roman"/>
                <w:sz w:val="24"/>
                <w:szCs w:val="24"/>
              </w:rPr>
              <w:t>(în concordan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ă cu grila 1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2 RNCIS)</w:t>
            </w:r>
          </w:p>
          <w:p w14:paraId="0A971FE4" w14:textId="6B5BE6BF" w:rsidR="00896DB9" w:rsidRPr="00D93E82" w:rsidRDefault="00896DB9" w:rsidP="00896DB9">
            <w:pPr>
              <w:ind w:left="598" w:hanging="567"/>
              <w:jc w:val="both"/>
              <w:rPr>
                <w:rFonts w:ascii="Times New Roman" w:hAnsi="Times New Roman" w:cs="Times New Roman"/>
                <w:sz w:val="24"/>
                <w:szCs w:val="24"/>
              </w:rPr>
            </w:pPr>
            <w:r w:rsidRPr="00D93E82">
              <w:rPr>
                <w:rFonts w:ascii="Times New Roman" w:hAnsi="Times New Roman" w:cs="Times New Roman"/>
                <w:b/>
                <w:sz w:val="24"/>
                <w:szCs w:val="24"/>
              </w:rPr>
              <w:t>CT3.</w:t>
            </w:r>
            <w:r w:rsidRPr="00D93E82">
              <w:rPr>
                <w:rFonts w:ascii="Times New Roman" w:hAnsi="Times New Roman" w:cs="Times New Roman"/>
                <w:sz w:val="24"/>
                <w:szCs w:val="24"/>
              </w:rPr>
              <w:t xml:space="preserve"> Autoevaluarea nevoilor de formare continuă în vederea adaptării competen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elor profesionale la dinamica contextului social.</w:t>
            </w:r>
          </w:p>
          <w:p w14:paraId="1F0F90F1" w14:textId="6F063FAA" w:rsidR="00E016AD" w:rsidRPr="00D93E82" w:rsidRDefault="00E016AD" w:rsidP="00D420FF">
            <w:pPr>
              <w:ind w:left="598" w:hanging="567"/>
              <w:jc w:val="both"/>
              <w:rPr>
                <w:rFonts w:ascii="Times New Roman" w:eastAsia="Helvetica Neue" w:hAnsi="Times New Roman" w:cs="Times New Roman"/>
                <w:sz w:val="24"/>
                <w:szCs w:val="24"/>
              </w:rPr>
            </w:pPr>
          </w:p>
        </w:tc>
      </w:tr>
    </w:tbl>
    <w:p w14:paraId="0C774E49" w14:textId="63BAF838" w:rsidR="00E016AD" w:rsidRPr="00D93E82" w:rsidRDefault="00D0774B">
      <w:pPr>
        <w:pStyle w:val="Heading1"/>
        <w:numPr>
          <w:ilvl w:val="0"/>
          <w:numId w:val="2"/>
        </w:numPr>
        <w:spacing w:before="120" w:after="120"/>
        <w:rPr>
          <w:rFonts w:ascii="Times New Roman" w:hAnsi="Times New Roman" w:cs="Times New Roman"/>
        </w:rPr>
      </w:pPr>
      <w:r w:rsidRPr="00D93E82">
        <w:rPr>
          <w:rFonts w:ascii="Times New Roman" w:eastAsia="Arial" w:hAnsi="Times New Roman" w:cs="Times New Roman"/>
        </w:rPr>
        <w:t>Condi</w:t>
      </w:r>
      <w:r w:rsidR="008B287E" w:rsidRPr="00D93E82">
        <w:rPr>
          <w:rFonts w:ascii="Times New Roman" w:eastAsia="Arial" w:hAnsi="Times New Roman" w:cs="Times New Roman"/>
        </w:rPr>
        <w:t>ț</w:t>
      </w:r>
      <w:r w:rsidRPr="00D93E82">
        <w:rPr>
          <w:rFonts w:ascii="Times New Roman" w:eastAsia="Arial" w:hAnsi="Times New Roman" w:cs="Times New Roman"/>
        </w:rPr>
        <w:t xml:space="preserve">ii </w:t>
      </w:r>
      <w:r w:rsidRPr="00D93E82">
        <w:rPr>
          <w:rFonts w:ascii="Times New Roman" w:hAnsi="Times New Roman" w:cs="Times New Roman"/>
          <w:b w:val="0"/>
        </w:rPr>
        <w:t>(acolo unde e</w:t>
      </w:r>
      <w:r w:rsidR="005A6437" w:rsidRPr="00D93E82">
        <w:rPr>
          <w:rFonts w:ascii="Times New Roman" w:hAnsi="Times New Roman" w:cs="Times New Roman"/>
          <w:b w:val="0"/>
        </w:rPr>
        <w:t>s</w:t>
      </w:r>
      <w:r w:rsidRPr="00D93E82">
        <w:rPr>
          <w:rFonts w:ascii="Times New Roman" w:hAnsi="Times New Roman" w:cs="Times New Roman"/>
          <w:b w:val="0"/>
        </w:rPr>
        <w:t>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D93E82" w14:paraId="69A5374F" w14:textId="77777777">
        <w:trPr>
          <w:trHeight w:val="624"/>
        </w:trPr>
        <w:tc>
          <w:tcPr>
            <w:tcW w:w="2547" w:type="dxa"/>
            <w:vAlign w:val="center"/>
          </w:tcPr>
          <w:p w14:paraId="5803036F" w14:textId="7944FF20" w:rsidR="00E016AD" w:rsidRPr="00D93E8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93E82">
              <w:rPr>
                <w:rFonts w:ascii="Times New Roman" w:eastAsia="Helvetica Neue" w:hAnsi="Times New Roman" w:cs="Times New Roman"/>
                <w:sz w:val="24"/>
                <w:szCs w:val="24"/>
              </w:rPr>
              <w:t>De de</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fă</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urare a cur</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ului</w:t>
            </w:r>
            <w:r w:rsidRPr="00D93E82">
              <w:rPr>
                <w:rFonts w:ascii="Times New Roman" w:hAnsi="Times New Roman" w:cs="Times New Roman"/>
                <w:sz w:val="24"/>
                <w:szCs w:val="24"/>
                <w:vertAlign w:val="superscript"/>
              </w:rPr>
              <w:footnoteReference w:id="15"/>
            </w:r>
          </w:p>
        </w:tc>
        <w:tc>
          <w:tcPr>
            <w:tcW w:w="7087" w:type="dxa"/>
          </w:tcPr>
          <w:p w14:paraId="06A7AD04" w14:textId="288F9E90" w:rsidR="00E016AD" w:rsidRPr="00D93E82" w:rsidRDefault="005A29FD">
            <w:pPr>
              <w:jc w:val="both"/>
              <w:rPr>
                <w:rFonts w:ascii="Times New Roman" w:eastAsia="Helvetica Neue" w:hAnsi="Times New Roman" w:cs="Times New Roman"/>
                <w:sz w:val="24"/>
                <w:szCs w:val="24"/>
              </w:rPr>
            </w:pPr>
            <w:r w:rsidRPr="00D93E82">
              <w:rPr>
                <w:rFonts w:ascii="Times New Roman" w:hAnsi="Times New Roman" w:cs="Times New Roman"/>
                <w:sz w:val="24"/>
                <w:szCs w:val="24"/>
              </w:rPr>
              <w:t>Calculator, platformă online, proiector / tablă inteligentă, acce</w:t>
            </w:r>
            <w:r w:rsidR="005A6437" w:rsidRPr="00D93E82">
              <w:rPr>
                <w:rFonts w:ascii="Times New Roman" w:hAnsi="Times New Roman" w:cs="Times New Roman"/>
                <w:sz w:val="24"/>
                <w:szCs w:val="24"/>
              </w:rPr>
              <w:t>s</w:t>
            </w:r>
            <w:r w:rsidRPr="00D93E82">
              <w:rPr>
                <w:rFonts w:ascii="Times New Roman" w:hAnsi="Times New Roman" w:cs="Times New Roman"/>
                <w:sz w:val="24"/>
                <w:szCs w:val="24"/>
              </w:rPr>
              <w:t xml:space="preserve"> la internet, materiale didactice de </w:t>
            </w:r>
            <w:r w:rsidR="005A6437" w:rsidRPr="00D93E82">
              <w:rPr>
                <w:rFonts w:ascii="Times New Roman" w:hAnsi="Times New Roman" w:cs="Times New Roman"/>
                <w:sz w:val="24"/>
                <w:szCs w:val="24"/>
              </w:rPr>
              <w:t>s</w:t>
            </w:r>
            <w:r w:rsidRPr="00D93E82">
              <w:rPr>
                <w:rFonts w:ascii="Times New Roman" w:hAnsi="Times New Roman" w:cs="Times New Roman"/>
                <w:sz w:val="24"/>
                <w:szCs w:val="24"/>
              </w:rPr>
              <w:t>pecialitate</w:t>
            </w:r>
          </w:p>
        </w:tc>
      </w:tr>
      <w:tr w:rsidR="004D2733" w:rsidRPr="00D93E82" w14:paraId="58EE4C9C" w14:textId="77777777">
        <w:trPr>
          <w:trHeight w:val="624"/>
        </w:trPr>
        <w:tc>
          <w:tcPr>
            <w:tcW w:w="2547" w:type="dxa"/>
            <w:vAlign w:val="center"/>
          </w:tcPr>
          <w:p w14:paraId="0247CF22" w14:textId="7C5387A9" w:rsidR="00E016AD" w:rsidRPr="00D93E8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D93E82">
              <w:rPr>
                <w:rFonts w:ascii="Times New Roman" w:eastAsia="Helvetica Neue" w:hAnsi="Times New Roman" w:cs="Times New Roman"/>
                <w:sz w:val="24"/>
                <w:szCs w:val="24"/>
              </w:rPr>
              <w:t>De de</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fă</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urare a activită</w:t>
            </w:r>
            <w:r w:rsidR="008B287E" w:rsidRPr="00D93E82">
              <w:rPr>
                <w:rFonts w:ascii="Times New Roman" w:eastAsia="Helvetica Neue" w:hAnsi="Times New Roman" w:cs="Times New Roman"/>
                <w:sz w:val="24"/>
                <w:szCs w:val="24"/>
              </w:rPr>
              <w:t>ț</w:t>
            </w:r>
            <w:r w:rsidRPr="00D93E82">
              <w:rPr>
                <w:rFonts w:ascii="Times New Roman" w:eastAsia="Helvetica Neue" w:hAnsi="Times New Roman" w:cs="Times New Roman"/>
                <w:sz w:val="24"/>
                <w:szCs w:val="24"/>
              </w:rPr>
              <w:t>ilor practice</w:t>
            </w:r>
          </w:p>
          <w:p w14:paraId="17E20161" w14:textId="21DFECF1" w:rsidR="00E016AD" w:rsidRPr="00D93E82" w:rsidRDefault="00D0774B">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(lab/</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em/pr/aplic)</w:t>
            </w:r>
            <w:r w:rsidRPr="00D93E82">
              <w:rPr>
                <w:rFonts w:ascii="Times New Roman" w:hAnsi="Times New Roman" w:cs="Times New Roman"/>
                <w:sz w:val="24"/>
                <w:szCs w:val="24"/>
                <w:vertAlign w:val="superscript"/>
              </w:rPr>
              <w:t xml:space="preserve"> </w:t>
            </w:r>
            <w:r w:rsidRPr="00D93E82">
              <w:rPr>
                <w:rFonts w:ascii="Times New Roman" w:hAnsi="Times New Roman" w:cs="Times New Roman"/>
                <w:sz w:val="24"/>
                <w:szCs w:val="24"/>
                <w:vertAlign w:val="superscript"/>
              </w:rPr>
              <w:footnoteReference w:id="16"/>
            </w:r>
          </w:p>
        </w:tc>
        <w:tc>
          <w:tcPr>
            <w:tcW w:w="7087" w:type="dxa"/>
          </w:tcPr>
          <w:p w14:paraId="545B984B" w14:textId="7376C503" w:rsidR="00E016AD" w:rsidRPr="00D93E82" w:rsidRDefault="005A29FD">
            <w:pPr>
              <w:jc w:val="both"/>
              <w:rPr>
                <w:rFonts w:ascii="Times New Roman" w:eastAsia="Helvetica Neue" w:hAnsi="Times New Roman" w:cs="Times New Roman"/>
                <w:sz w:val="24"/>
                <w:szCs w:val="24"/>
              </w:rPr>
            </w:pPr>
            <w:r w:rsidRPr="00D93E82">
              <w:rPr>
                <w:rFonts w:ascii="Times New Roman" w:hAnsi="Times New Roman" w:cs="Times New Roman"/>
                <w:sz w:val="24"/>
                <w:szCs w:val="24"/>
              </w:rPr>
              <w:t>Calculator, platformă online, proiector / tablă inteligentă, acce</w:t>
            </w:r>
            <w:r w:rsidR="005A6437" w:rsidRPr="00D93E82">
              <w:rPr>
                <w:rFonts w:ascii="Times New Roman" w:hAnsi="Times New Roman" w:cs="Times New Roman"/>
                <w:sz w:val="24"/>
                <w:szCs w:val="24"/>
              </w:rPr>
              <w:t>s</w:t>
            </w:r>
            <w:r w:rsidRPr="00D93E82">
              <w:rPr>
                <w:rFonts w:ascii="Times New Roman" w:hAnsi="Times New Roman" w:cs="Times New Roman"/>
                <w:sz w:val="24"/>
                <w:szCs w:val="24"/>
              </w:rPr>
              <w:t xml:space="preserve"> la internet, materiale didactice de </w:t>
            </w:r>
            <w:r w:rsidR="005A6437" w:rsidRPr="00D93E82">
              <w:rPr>
                <w:rFonts w:ascii="Times New Roman" w:hAnsi="Times New Roman" w:cs="Times New Roman"/>
                <w:sz w:val="24"/>
                <w:szCs w:val="24"/>
              </w:rPr>
              <w:t>s</w:t>
            </w:r>
            <w:r w:rsidRPr="00D93E82">
              <w:rPr>
                <w:rFonts w:ascii="Times New Roman" w:hAnsi="Times New Roman" w:cs="Times New Roman"/>
                <w:sz w:val="24"/>
                <w:szCs w:val="24"/>
              </w:rPr>
              <w:t>pecia</w:t>
            </w:r>
            <w:r w:rsidR="00081BB6" w:rsidRPr="00D93E82">
              <w:rPr>
                <w:rFonts w:ascii="Times New Roman" w:hAnsi="Times New Roman" w:cs="Times New Roman"/>
                <w:sz w:val="24"/>
                <w:szCs w:val="24"/>
              </w:rPr>
              <w:t>l</w:t>
            </w:r>
            <w:r w:rsidRPr="00D93E82">
              <w:rPr>
                <w:rFonts w:ascii="Times New Roman" w:hAnsi="Times New Roman" w:cs="Times New Roman"/>
                <w:sz w:val="24"/>
                <w:szCs w:val="24"/>
              </w:rPr>
              <w:t>itate</w:t>
            </w:r>
          </w:p>
        </w:tc>
      </w:tr>
    </w:tbl>
    <w:p w14:paraId="48FDF4EE" w14:textId="2715629D" w:rsidR="00E016AD" w:rsidRPr="00D93E82" w:rsidRDefault="00D0774B">
      <w:pPr>
        <w:pStyle w:val="Heading1"/>
        <w:numPr>
          <w:ilvl w:val="0"/>
          <w:numId w:val="2"/>
        </w:numPr>
        <w:spacing w:before="120" w:after="120"/>
        <w:rPr>
          <w:rFonts w:ascii="Times New Roman" w:hAnsi="Times New Roman" w:cs="Times New Roman"/>
        </w:rPr>
      </w:pPr>
      <w:r w:rsidRPr="00D93E82">
        <w:rPr>
          <w:rFonts w:ascii="Times New Roman" w:hAnsi="Times New Roman" w:cs="Times New Roman"/>
        </w:rPr>
        <w:t>Rezultate ale învă</w:t>
      </w:r>
      <w:r w:rsidR="008B287E" w:rsidRPr="00D93E82">
        <w:rPr>
          <w:rFonts w:ascii="Times New Roman" w:hAnsi="Times New Roman" w:cs="Times New Roman"/>
        </w:rPr>
        <w:t>ț</w:t>
      </w:r>
      <w:r w:rsidRPr="00D93E82">
        <w:rPr>
          <w:rFonts w:ascii="Times New Roman" w:hAnsi="Times New Roman" w:cs="Times New Roman"/>
        </w:rPr>
        <w:t>ării</w:t>
      </w:r>
      <w:r w:rsidRPr="00D93E82">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896DB9" w:rsidRPr="00D93E82" w14:paraId="790590F8" w14:textId="77777777" w:rsidTr="007865C4">
        <w:tc>
          <w:tcPr>
            <w:tcW w:w="814" w:type="dxa"/>
          </w:tcPr>
          <w:p w14:paraId="0C7AC776" w14:textId="77777777" w:rsidR="00896DB9" w:rsidRPr="00D93E82" w:rsidRDefault="00896DB9" w:rsidP="007865C4">
            <w:pPr>
              <w:rPr>
                <w:rFonts w:ascii="Times New Roman" w:hAnsi="Times New Roman" w:cs="Times New Roman"/>
                <w:sz w:val="24"/>
                <w:szCs w:val="24"/>
              </w:rPr>
            </w:pPr>
            <w:r w:rsidRPr="00D93E82">
              <w:rPr>
                <w:rFonts w:ascii="Times New Roman" w:hAnsi="Times New Roman" w:cs="Times New Roman"/>
                <w:sz w:val="24"/>
                <w:szCs w:val="24"/>
              </w:rPr>
              <w:t>Nr. Ctr.</w:t>
            </w:r>
          </w:p>
        </w:tc>
        <w:tc>
          <w:tcPr>
            <w:tcW w:w="7493" w:type="dxa"/>
            <w:gridSpan w:val="2"/>
            <w:vAlign w:val="center"/>
          </w:tcPr>
          <w:p w14:paraId="5D42B6EF" w14:textId="712E7E8F" w:rsidR="00896DB9" w:rsidRPr="00D93E82" w:rsidRDefault="00896DB9" w:rsidP="007865C4">
            <w:pPr>
              <w:jc w:val="center"/>
              <w:rPr>
                <w:rFonts w:ascii="Times New Roman" w:hAnsi="Times New Roman" w:cs="Times New Roman"/>
                <w:sz w:val="24"/>
                <w:szCs w:val="24"/>
              </w:rPr>
            </w:pPr>
            <w:r w:rsidRPr="00D93E82">
              <w:rPr>
                <w:rFonts w:ascii="Times New Roman" w:hAnsi="Times New Roman" w:cs="Times New Roman"/>
                <w:sz w:val="24"/>
                <w:szCs w:val="24"/>
              </w:rPr>
              <w:t>Rezultate ale învă</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ării</w:t>
            </w:r>
          </w:p>
        </w:tc>
        <w:tc>
          <w:tcPr>
            <w:tcW w:w="1322" w:type="dxa"/>
          </w:tcPr>
          <w:p w14:paraId="6370CA16" w14:textId="426770D5" w:rsidR="00896DB9" w:rsidRPr="00D93E82" w:rsidRDefault="00896DB9" w:rsidP="007865C4">
            <w:pPr>
              <w:rPr>
                <w:rFonts w:ascii="Times New Roman" w:hAnsi="Times New Roman" w:cs="Times New Roman"/>
                <w:sz w:val="24"/>
                <w:szCs w:val="24"/>
              </w:rPr>
            </w:pPr>
            <w:bookmarkStart w:id="2" w:name="_Hlk207384427"/>
            <w:r w:rsidRPr="00D93E82">
              <w:rPr>
                <w:rFonts w:ascii="Times New Roman" w:eastAsia="Helvetica Neue" w:hAnsi="Times New Roman" w:cs="Times New Roman"/>
                <w:sz w:val="24"/>
                <w:szCs w:val="24"/>
              </w:rPr>
              <w:t>Repartizare credite pe rezultatele învă</w:t>
            </w:r>
            <w:r w:rsidR="008B287E" w:rsidRPr="00D93E82">
              <w:rPr>
                <w:rFonts w:ascii="Times New Roman" w:eastAsia="Helvetica Neue" w:hAnsi="Times New Roman" w:cs="Times New Roman"/>
                <w:sz w:val="24"/>
                <w:szCs w:val="24"/>
              </w:rPr>
              <w:t>ț</w:t>
            </w:r>
            <w:r w:rsidRPr="00D93E82">
              <w:rPr>
                <w:rFonts w:ascii="Times New Roman" w:eastAsia="Helvetica Neue" w:hAnsi="Times New Roman" w:cs="Times New Roman"/>
                <w:sz w:val="24"/>
                <w:szCs w:val="24"/>
              </w:rPr>
              <w:t>ării</w:t>
            </w:r>
            <w:bookmarkEnd w:id="2"/>
          </w:p>
        </w:tc>
      </w:tr>
      <w:tr w:rsidR="00896DB9" w:rsidRPr="00D93E82" w14:paraId="72F3BFC6" w14:textId="77777777" w:rsidTr="007865C4">
        <w:tc>
          <w:tcPr>
            <w:tcW w:w="814" w:type="dxa"/>
            <w:vMerge w:val="restart"/>
          </w:tcPr>
          <w:p w14:paraId="5CC0AE0D" w14:textId="77777777" w:rsidR="00896DB9" w:rsidRPr="00D93E82" w:rsidRDefault="00896DB9" w:rsidP="007865C4">
            <w:pPr>
              <w:rPr>
                <w:rFonts w:ascii="Times New Roman" w:hAnsi="Times New Roman" w:cs="Times New Roman"/>
                <w:sz w:val="24"/>
                <w:szCs w:val="24"/>
              </w:rPr>
            </w:pPr>
            <w:r w:rsidRPr="00D93E82">
              <w:rPr>
                <w:rFonts w:ascii="Times New Roman" w:hAnsi="Times New Roman" w:cs="Times New Roman"/>
                <w:i/>
                <w:w w:val="115"/>
                <w:sz w:val="24"/>
                <w:szCs w:val="24"/>
              </w:rPr>
              <w:t>Cfct2</w:t>
            </w:r>
          </w:p>
        </w:tc>
        <w:tc>
          <w:tcPr>
            <w:tcW w:w="1803" w:type="dxa"/>
          </w:tcPr>
          <w:p w14:paraId="66E20D46" w14:textId="317D8B82" w:rsidR="00896DB9" w:rsidRPr="00D93E82" w:rsidRDefault="00896DB9" w:rsidP="007865C4">
            <w:pPr>
              <w:rPr>
                <w:rFonts w:ascii="Times New Roman" w:hAnsi="Times New Roman" w:cs="Times New Roman"/>
                <w:sz w:val="24"/>
                <w:szCs w:val="24"/>
              </w:rPr>
            </w:pPr>
            <w:r w:rsidRPr="00D93E82">
              <w:rPr>
                <w:rFonts w:ascii="Times New Roman" w:eastAsia="Arial" w:hAnsi="Times New Roman" w:cs="Times New Roman"/>
                <w:sz w:val="24"/>
                <w:szCs w:val="24"/>
              </w:rPr>
              <w:t>Cuno</w:t>
            </w:r>
            <w:r w:rsidR="008B287E" w:rsidRPr="00D93E82">
              <w:rPr>
                <w:rFonts w:ascii="Times New Roman" w:eastAsia="Arial" w:hAnsi="Times New Roman" w:cs="Times New Roman"/>
                <w:sz w:val="24"/>
                <w:szCs w:val="24"/>
              </w:rPr>
              <w:t>ș</w:t>
            </w:r>
            <w:r w:rsidRPr="00D93E82">
              <w:rPr>
                <w:rFonts w:ascii="Times New Roman" w:eastAsia="Arial" w:hAnsi="Times New Roman" w:cs="Times New Roman"/>
                <w:sz w:val="24"/>
                <w:szCs w:val="24"/>
              </w:rPr>
              <w:t>tin</w:t>
            </w:r>
            <w:r w:rsidR="008B287E" w:rsidRPr="00D93E82">
              <w:rPr>
                <w:rFonts w:ascii="Times New Roman" w:eastAsia="Arial" w:hAnsi="Times New Roman" w:cs="Times New Roman"/>
                <w:sz w:val="24"/>
                <w:szCs w:val="24"/>
              </w:rPr>
              <w:t>ț</w:t>
            </w:r>
            <w:r w:rsidRPr="00D93E82">
              <w:rPr>
                <w:rFonts w:ascii="Times New Roman" w:eastAsia="Arial" w:hAnsi="Times New Roman" w:cs="Times New Roman"/>
                <w:sz w:val="24"/>
                <w:szCs w:val="24"/>
              </w:rPr>
              <w:t>e</w:t>
            </w:r>
          </w:p>
        </w:tc>
        <w:tc>
          <w:tcPr>
            <w:tcW w:w="5690" w:type="dxa"/>
            <w:vAlign w:val="center"/>
          </w:tcPr>
          <w:p w14:paraId="09242D7F" w14:textId="77777777" w:rsidR="00896DB9" w:rsidRPr="00D93E82" w:rsidRDefault="00896DB9" w:rsidP="007865C4">
            <w:pPr>
              <w:pStyle w:val="TableParagraph"/>
              <w:spacing w:line="227" w:lineRule="exact"/>
              <w:jc w:val="left"/>
              <w:rPr>
                <w:rFonts w:ascii="Times New Roman" w:hAnsi="Times New Roman" w:cs="Times New Roman"/>
                <w:sz w:val="24"/>
                <w:szCs w:val="24"/>
              </w:rPr>
            </w:pPr>
            <w:r w:rsidRPr="00D93E82">
              <w:rPr>
                <w:rFonts w:ascii="Times New Roman" w:hAnsi="Times New Roman" w:cs="Times New Roman"/>
                <w:sz w:val="24"/>
                <w:szCs w:val="24"/>
              </w:rPr>
              <w:t>Studentul/Absolventul:</w:t>
            </w:r>
          </w:p>
          <w:p w14:paraId="4BF2064D" w14:textId="7F5327BD" w:rsidR="00896DB9" w:rsidRPr="00D93E82" w:rsidRDefault="00896DB9" w:rsidP="00A149CB">
            <w:pPr>
              <w:pStyle w:val="TableParagraph"/>
              <w:numPr>
                <w:ilvl w:val="0"/>
                <w:numId w:val="19"/>
              </w:numPr>
              <w:tabs>
                <w:tab w:val="left" w:pos="825"/>
                <w:tab w:val="left" w:pos="2002"/>
                <w:tab w:val="left" w:pos="2648"/>
              </w:tabs>
              <w:spacing w:before="13" w:line="252" w:lineRule="auto"/>
              <w:ind w:left="248" w:right="298" w:hanging="248"/>
              <w:rPr>
                <w:rFonts w:ascii="Times New Roman" w:hAnsi="Times New Roman" w:cs="Times New Roman"/>
                <w:sz w:val="24"/>
                <w:szCs w:val="24"/>
              </w:rPr>
            </w:pPr>
            <w:r w:rsidRPr="00D93E82">
              <w:rPr>
                <w:rFonts w:ascii="Times New Roman" w:hAnsi="Times New Roman" w:cs="Times New Roman"/>
                <w:sz w:val="24"/>
                <w:szCs w:val="24"/>
              </w:rPr>
              <w:t>explică elementele importante de psihometrie în cadrul procesului de opera</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ionalizare</w:t>
            </w:r>
            <w:r w:rsidRPr="00D93E82">
              <w:rPr>
                <w:rFonts w:ascii="Times New Roman" w:hAnsi="Times New Roman" w:cs="Times New Roman"/>
                <w:sz w:val="24"/>
                <w:szCs w:val="24"/>
              </w:rPr>
              <w:tab/>
              <w:t>a</w:t>
            </w:r>
            <w:r w:rsidRPr="00D93E82">
              <w:rPr>
                <w:rFonts w:ascii="Times New Roman" w:hAnsi="Times New Roman" w:cs="Times New Roman"/>
                <w:sz w:val="24"/>
                <w:szCs w:val="24"/>
              </w:rPr>
              <w:tab/>
              <w:t>conceptelor psihologice.</w:t>
            </w:r>
          </w:p>
          <w:p w14:paraId="1EE89569" w14:textId="0D5ADC86" w:rsidR="00896DB9" w:rsidRPr="00D93E82" w:rsidRDefault="00896DB9" w:rsidP="00A149CB">
            <w:pPr>
              <w:pStyle w:val="TableParagraph"/>
              <w:numPr>
                <w:ilvl w:val="0"/>
                <w:numId w:val="19"/>
              </w:numPr>
              <w:tabs>
                <w:tab w:val="left" w:pos="825"/>
              </w:tabs>
              <w:spacing w:before="3" w:line="252" w:lineRule="auto"/>
              <w:ind w:left="248" w:right="298" w:hanging="248"/>
              <w:rPr>
                <w:rFonts w:ascii="Times New Roman" w:hAnsi="Times New Roman" w:cs="Times New Roman"/>
                <w:sz w:val="24"/>
                <w:szCs w:val="24"/>
              </w:rPr>
            </w:pPr>
            <w:r w:rsidRPr="00D93E82">
              <w:rPr>
                <w:rFonts w:ascii="Times New Roman" w:hAnsi="Times New Roman" w:cs="Times New Roman"/>
                <w:sz w:val="24"/>
                <w:szCs w:val="24"/>
              </w:rPr>
              <w:t>descrie principalele teorii ale comportamentului individual, de echipă sau  organiza</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ional,  precum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ale</w:t>
            </w:r>
          </w:p>
          <w:p w14:paraId="5BB8A406" w14:textId="0B793129" w:rsidR="00896DB9" w:rsidRPr="00D93E82" w:rsidRDefault="00896DB9" w:rsidP="007865C4">
            <w:pPr>
              <w:pStyle w:val="TableParagraph"/>
              <w:spacing w:line="254" w:lineRule="auto"/>
              <w:ind w:left="248" w:right="301" w:hanging="248"/>
              <w:rPr>
                <w:rFonts w:ascii="Times New Roman" w:hAnsi="Times New Roman" w:cs="Times New Roman"/>
                <w:sz w:val="24"/>
                <w:szCs w:val="24"/>
              </w:rPr>
            </w:pPr>
            <w:r w:rsidRPr="00D93E82">
              <w:rPr>
                <w:rFonts w:ascii="Times New Roman" w:hAnsi="Times New Roman" w:cs="Times New Roman"/>
                <w:sz w:val="24"/>
                <w:szCs w:val="24"/>
              </w:rPr>
              <w:t>schimbării/modificării/dezvoltării, în cadrul unui demers de cercetare/interven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ie psihologică.</w:t>
            </w:r>
          </w:p>
          <w:p w14:paraId="557973F0" w14:textId="1D852E0B" w:rsidR="00896DB9" w:rsidRPr="00D93E82" w:rsidRDefault="00896DB9" w:rsidP="00A149CB">
            <w:pPr>
              <w:pStyle w:val="TableParagraph"/>
              <w:numPr>
                <w:ilvl w:val="0"/>
                <w:numId w:val="20"/>
              </w:numPr>
              <w:tabs>
                <w:tab w:val="left" w:pos="824"/>
              </w:tabs>
              <w:spacing w:line="252" w:lineRule="auto"/>
              <w:ind w:left="248" w:right="299" w:hanging="248"/>
              <w:rPr>
                <w:rFonts w:ascii="Times New Roman" w:hAnsi="Times New Roman" w:cs="Times New Roman"/>
                <w:sz w:val="24"/>
                <w:szCs w:val="24"/>
              </w:rPr>
            </w:pPr>
            <w:r w:rsidRPr="00D93E82">
              <w:rPr>
                <w:rFonts w:ascii="Times New Roman" w:hAnsi="Times New Roman" w:cs="Times New Roman"/>
                <w:sz w:val="24"/>
                <w:szCs w:val="24"/>
              </w:rPr>
              <w:t xml:space="preserve">identifică principalele constructe care sunt măsurate (prin metode cantitative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calitative) sau asupra cărora se intervine (ex.: personalitate, emo</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ii, func</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ii cognitive, ac</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iuni, procese de echipă/organiza</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ionale etc.) în cadrul practicii profesionale.</w:t>
            </w:r>
          </w:p>
          <w:p w14:paraId="2F619E66" w14:textId="67D03D6C" w:rsidR="00896DB9" w:rsidRPr="00D93E82" w:rsidRDefault="00896DB9" w:rsidP="00A149CB">
            <w:pPr>
              <w:pStyle w:val="TableParagraph"/>
              <w:numPr>
                <w:ilvl w:val="0"/>
                <w:numId w:val="20"/>
              </w:numPr>
              <w:tabs>
                <w:tab w:val="left" w:pos="825"/>
              </w:tabs>
              <w:spacing w:before="1" w:line="252" w:lineRule="auto"/>
              <w:ind w:left="248" w:right="298" w:hanging="248"/>
              <w:rPr>
                <w:rFonts w:ascii="Times New Roman" w:hAnsi="Times New Roman" w:cs="Times New Roman"/>
                <w:sz w:val="24"/>
                <w:szCs w:val="24"/>
              </w:rPr>
            </w:pPr>
            <w:r w:rsidRPr="00D93E82">
              <w:rPr>
                <w:rFonts w:ascii="Times New Roman" w:hAnsi="Times New Roman" w:cs="Times New Roman"/>
                <w:sz w:val="24"/>
                <w:szCs w:val="24"/>
              </w:rPr>
              <w:t>sumarizează metodele specifice de evaluare/interven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ie, procedurile lor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atributele/calită</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ile acestora în demersul de </w:t>
            </w:r>
            <w:r w:rsidRPr="00D93E82">
              <w:rPr>
                <w:rFonts w:ascii="Times New Roman" w:hAnsi="Times New Roman" w:cs="Times New Roman"/>
                <w:sz w:val="24"/>
                <w:szCs w:val="24"/>
              </w:rPr>
              <w:lastRenderedPageBreak/>
              <w:t>diagnoză/interven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ie psihologică, sub supervizare.</w:t>
            </w:r>
          </w:p>
          <w:p w14:paraId="4F066B39" w14:textId="6DF3EF6E" w:rsidR="00896DB9" w:rsidRPr="00D93E82" w:rsidRDefault="00896DB9" w:rsidP="00A149CB">
            <w:pPr>
              <w:pStyle w:val="TableParagraph"/>
              <w:numPr>
                <w:ilvl w:val="0"/>
                <w:numId w:val="20"/>
              </w:numPr>
              <w:tabs>
                <w:tab w:val="left" w:pos="825"/>
              </w:tabs>
              <w:spacing w:before="5" w:line="254" w:lineRule="auto"/>
              <w:ind w:left="248" w:right="299" w:hanging="248"/>
              <w:rPr>
                <w:rFonts w:ascii="Times New Roman" w:hAnsi="Times New Roman" w:cs="Times New Roman"/>
                <w:sz w:val="24"/>
                <w:szCs w:val="24"/>
              </w:rPr>
            </w:pPr>
            <w:r w:rsidRPr="00D93E82">
              <w:rPr>
                <w:rFonts w:ascii="Times New Roman" w:hAnsi="Times New Roman" w:cs="Times New Roman"/>
                <w:sz w:val="24"/>
                <w:szCs w:val="24"/>
              </w:rPr>
              <w:t>formulează cu pertinen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ă ipoteze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tiin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ifice care să testeze legătura dintre conceptele opera</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ionalizate în cadrul unui demers de cercetare, sub supervizare;</w:t>
            </w:r>
          </w:p>
          <w:p w14:paraId="444C3E14" w14:textId="117B77F9" w:rsidR="00896DB9" w:rsidRPr="00D93E82" w:rsidRDefault="00896DB9" w:rsidP="00A149CB">
            <w:pPr>
              <w:pStyle w:val="TableParagraph"/>
              <w:numPr>
                <w:ilvl w:val="0"/>
                <w:numId w:val="20"/>
              </w:numPr>
              <w:tabs>
                <w:tab w:val="left" w:pos="827"/>
              </w:tabs>
              <w:spacing w:line="254" w:lineRule="auto"/>
              <w:ind w:left="248" w:right="297" w:hanging="248"/>
              <w:rPr>
                <w:rFonts w:ascii="Times New Roman" w:hAnsi="Times New Roman" w:cs="Times New Roman"/>
                <w:sz w:val="24"/>
                <w:szCs w:val="24"/>
              </w:rPr>
            </w:pPr>
            <w:r w:rsidRPr="00D93E82">
              <w:rPr>
                <w:rFonts w:ascii="Times New Roman" w:hAnsi="Times New Roman" w:cs="Times New Roman"/>
                <w:sz w:val="24"/>
                <w:szCs w:val="24"/>
              </w:rPr>
              <w:t xml:space="preserve">analizează si interpretează statistic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psihologic rezultatele cercetării, prin aplicarea cuno</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tin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elor fundamentale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de specialitate din domeniu, sub supervizare.</w:t>
            </w:r>
          </w:p>
        </w:tc>
        <w:tc>
          <w:tcPr>
            <w:tcW w:w="1322" w:type="dxa"/>
            <w:vMerge w:val="restart"/>
          </w:tcPr>
          <w:p w14:paraId="3BF64CF9" w14:textId="77777777" w:rsidR="00896DB9" w:rsidRPr="00D93E82" w:rsidRDefault="00896DB9" w:rsidP="007865C4">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lastRenderedPageBreak/>
              <w:t>1</w:t>
            </w:r>
          </w:p>
        </w:tc>
      </w:tr>
      <w:tr w:rsidR="00896DB9" w:rsidRPr="00D93E82" w14:paraId="52847759" w14:textId="77777777" w:rsidTr="007865C4">
        <w:tc>
          <w:tcPr>
            <w:tcW w:w="814" w:type="dxa"/>
            <w:vMerge/>
          </w:tcPr>
          <w:p w14:paraId="0C110E89" w14:textId="77777777" w:rsidR="00896DB9" w:rsidRPr="00D93E82" w:rsidRDefault="00896DB9" w:rsidP="007865C4">
            <w:pPr>
              <w:rPr>
                <w:rFonts w:ascii="Times New Roman" w:hAnsi="Times New Roman" w:cs="Times New Roman"/>
                <w:sz w:val="24"/>
                <w:szCs w:val="24"/>
              </w:rPr>
            </w:pPr>
          </w:p>
        </w:tc>
        <w:tc>
          <w:tcPr>
            <w:tcW w:w="1803" w:type="dxa"/>
          </w:tcPr>
          <w:p w14:paraId="05675E23" w14:textId="77777777" w:rsidR="00896DB9" w:rsidRPr="00D93E82" w:rsidRDefault="00896DB9" w:rsidP="007865C4">
            <w:pPr>
              <w:rPr>
                <w:rFonts w:ascii="Times New Roman" w:hAnsi="Times New Roman" w:cs="Times New Roman"/>
                <w:sz w:val="24"/>
                <w:szCs w:val="24"/>
              </w:rPr>
            </w:pPr>
            <w:r w:rsidRPr="00D93E82">
              <w:rPr>
                <w:rFonts w:ascii="Times New Roman" w:eastAsia="Helvetica Neue" w:hAnsi="Times New Roman" w:cs="Times New Roman"/>
                <w:sz w:val="24"/>
                <w:szCs w:val="24"/>
              </w:rPr>
              <w:t>Aptitudini</w:t>
            </w:r>
          </w:p>
        </w:tc>
        <w:tc>
          <w:tcPr>
            <w:tcW w:w="5690" w:type="dxa"/>
            <w:vAlign w:val="center"/>
          </w:tcPr>
          <w:p w14:paraId="69931950" w14:textId="77777777" w:rsidR="00896DB9" w:rsidRPr="00D93E82" w:rsidRDefault="00896DB9" w:rsidP="007865C4">
            <w:pPr>
              <w:pStyle w:val="TableParagraph"/>
              <w:spacing w:line="227" w:lineRule="exact"/>
              <w:jc w:val="left"/>
              <w:rPr>
                <w:rFonts w:ascii="Times New Roman" w:hAnsi="Times New Roman" w:cs="Times New Roman"/>
                <w:sz w:val="24"/>
                <w:szCs w:val="24"/>
              </w:rPr>
            </w:pPr>
            <w:r w:rsidRPr="00D93E82">
              <w:rPr>
                <w:rFonts w:ascii="Times New Roman" w:hAnsi="Times New Roman" w:cs="Times New Roman"/>
                <w:sz w:val="24"/>
                <w:szCs w:val="24"/>
              </w:rPr>
              <w:t>Studentul/Absolventul:</w:t>
            </w:r>
          </w:p>
          <w:p w14:paraId="4B3EFF88" w14:textId="1448D456" w:rsidR="00896DB9" w:rsidRPr="00D93E82" w:rsidRDefault="00896DB9" w:rsidP="00A149CB">
            <w:pPr>
              <w:pStyle w:val="TableParagraph"/>
              <w:numPr>
                <w:ilvl w:val="0"/>
                <w:numId w:val="21"/>
              </w:numPr>
              <w:tabs>
                <w:tab w:val="left" w:pos="248"/>
                <w:tab w:val="left" w:pos="827"/>
              </w:tabs>
              <w:spacing w:before="13" w:line="252" w:lineRule="auto"/>
              <w:ind w:left="248" w:right="101" w:hanging="283"/>
              <w:rPr>
                <w:rFonts w:ascii="Times New Roman" w:hAnsi="Times New Roman" w:cs="Times New Roman"/>
                <w:sz w:val="24"/>
                <w:szCs w:val="24"/>
              </w:rPr>
            </w:pPr>
            <w:r w:rsidRPr="00D93E82">
              <w:rPr>
                <w:rFonts w:ascii="Times New Roman" w:hAnsi="Times New Roman" w:cs="Times New Roman"/>
                <w:sz w:val="24"/>
                <w:szCs w:val="24"/>
              </w:rPr>
              <w:t>elaborează designuri de cercetare, interven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ie si evaluare psihologică care sunt sus</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inute robust teoretic si metodologic.</w:t>
            </w:r>
          </w:p>
          <w:p w14:paraId="4ADDECB5" w14:textId="721B4EFB" w:rsidR="00896DB9" w:rsidRPr="00D93E82" w:rsidRDefault="00896DB9" w:rsidP="00A149CB">
            <w:pPr>
              <w:pStyle w:val="TableParagraph"/>
              <w:numPr>
                <w:ilvl w:val="0"/>
                <w:numId w:val="21"/>
              </w:numPr>
              <w:tabs>
                <w:tab w:val="left" w:pos="248"/>
                <w:tab w:val="left" w:pos="827"/>
              </w:tabs>
              <w:spacing w:before="2" w:line="252" w:lineRule="auto"/>
              <w:ind w:left="248" w:right="100" w:hanging="283"/>
              <w:rPr>
                <w:rFonts w:ascii="Times New Roman" w:hAnsi="Times New Roman" w:cs="Times New Roman"/>
                <w:sz w:val="24"/>
                <w:szCs w:val="24"/>
              </w:rPr>
            </w:pPr>
            <w:r w:rsidRPr="00D93E82">
              <w:rPr>
                <w:rFonts w:ascii="Times New Roman" w:hAnsi="Times New Roman" w:cs="Times New Roman"/>
                <w:sz w:val="24"/>
                <w:szCs w:val="24"/>
              </w:rPr>
              <w:t>analizează op</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iunile disponibile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 xml:space="preserve">i formularea ipotezelor despre rezultatele posibile ale alegerilor, precum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criteriile de evaluare pentru testarea acestor ipoteze în cadrul unei evaluări sau interven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ii.</w:t>
            </w:r>
          </w:p>
          <w:p w14:paraId="3ECEAF99" w14:textId="0BCCE464" w:rsidR="00896DB9" w:rsidRPr="00D93E82" w:rsidRDefault="00896DB9" w:rsidP="00A149CB">
            <w:pPr>
              <w:pStyle w:val="TableParagraph"/>
              <w:numPr>
                <w:ilvl w:val="0"/>
                <w:numId w:val="22"/>
              </w:numPr>
              <w:tabs>
                <w:tab w:val="left" w:pos="248"/>
                <w:tab w:val="left" w:pos="827"/>
              </w:tabs>
              <w:spacing w:line="254" w:lineRule="auto"/>
              <w:ind w:left="248" w:right="99" w:hanging="283"/>
              <w:rPr>
                <w:rFonts w:ascii="Times New Roman" w:hAnsi="Times New Roman" w:cs="Times New Roman"/>
                <w:sz w:val="24"/>
                <w:szCs w:val="24"/>
              </w:rPr>
            </w:pPr>
            <w:r w:rsidRPr="00D93E82">
              <w:rPr>
                <w:rFonts w:ascii="Times New Roman" w:hAnsi="Times New Roman" w:cs="Times New Roman"/>
                <w:sz w:val="24"/>
                <w:szCs w:val="24"/>
              </w:rPr>
              <w:t>folose</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te metodologii actuale si analize statistice adecvate designului studiului stabilit, sub supervizare.</w:t>
            </w:r>
          </w:p>
          <w:p w14:paraId="1A33643D" w14:textId="41F775FF" w:rsidR="00896DB9" w:rsidRPr="00D93E82" w:rsidRDefault="00896DB9" w:rsidP="00A149CB">
            <w:pPr>
              <w:pStyle w:val="TableParagraph"/>
              <w:numPr>
                <w:ilvl w:val="0"/>
                <w:numId w:val="22"/>
              </w:numPr>
              <w:tabs>
                <w:tab w:val="left" w:pos="248"/>
                <w:tab w:val="left" w:pos="827"/>
              </w:tabs>
              <w:spacing w:line="254" w:lineRule="auto"/>
              <w:ind w:left="248" w:right="99" w:hanging="283"/>
              <w:rPr>
                <w:rFonts w:ascii="Times New Roman" w:hAnsi="Times New Roman" w:cs="Times New Roman"/>
                <w:sz w:val="24"/>
                <w:szCs w:val="24"/>
              </w:rPr>
            </w:pPr>
            <w:r w:rsidRPr="00D93E82">
              <w:rPr>
                <w:rFonts w:ascii="Times New Roman" w:hAnsi="Times New Roman" w:cs="Times New Roman"/>
                <w:sz w:val="24"/>
                <w:szCs w:val="24"/>
              </w:rPr>
              <w:t xml:space="preserve">alege metodele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a strategiile lor de implementare, luând în considerare obiectivele evaluării/interven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iei, starea (mentală) a clien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ilor, contextul acestora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diferen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ele individuale/de grup/organiza</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ionale în cadrul unui proces de interven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ie psihologică, sub supervizare.</w:t>
            </w:r>
          </w:p>
        </w:tc>
        <w:tc>
          <w:tcPr>
            <w:tcW w:w="1322" w:type="dxa"/>
            <w:vMerge/>
          </w:tcPr>
          <w:p w14:paraId="409941F7" w14:textId="77777777" w:rsidR="00896DB9" w:rsidRPr="00D93E82" w:rsidRDefault="00896DB9" w:rsidP="007865C4">
            <w:pPr>
              <w:rPr>
                <w:rFonts w:ascii="Times New Roman" w:eastAsia="Helvetica Neue" w:hAnsi="Times New Roman" w:cs="Times New Roman"/>
                <w:sz w:val="24"/>
                <w:szCs w:val="24"/>
              </w:rPr>
            </w:pPr>
          </w:p>
        </w:tc>
      </w:tr>
      <w:tr w:rsidR="00896DB9" w:rsidRPr="00D93E82" w14:paraId="0B030AD4" w14:textId="77777777" w:rsidTr="007865C4">
        <w:tc>
          <w:tcPr>
            <w:tcW w:w="814" w:type="dxa"/>
            <w:vMerge/>
          </w:tcPr>
          <w:p w14:paraId="3EE36A46" w14:textId="77777777" w:rsidR="00896DB9" w:rsidRPr="00D93E82" w:rsidRDefault="00896DB9" w:rsidP="007865C4">
            <w:pPr>
              <w:rPr>
                <w:rFonts w:ascii="Times New Roman" w:hAnsi="Times New Roman" w:cs="Times New Roman"/>
                <w:sz w:val="24"/>
                <w:szCs w:val="24"/>
              </w:rPr>
            </w:pPr>
          </w:p>
        </w:tc>
        <w:tc>
          <w:tcPr>
            <w:tcW w:w="1803" w:type="dxa"/>
          </w:tcPr>
          <w:p w14:paraId="3570CA36" w14:textId="56786520" w:rsidR="00896DB9" w:rsidRPr="00D93E82" w:rsidRDefault="00896DB9" w:rsidP="007865C4">
            <w:pPr>
              <w:rPr>
                <w:rFonts w:ascii="Times New Roman" w:hAnsi="Times New Roman" w:cs="Times New Roman"/>
                <w:sz w:val="24"/>
                <w:szCs w:val="24"/>
              </w:rPr>
            </w:pPr>
            <w:r w:rsidRPr="00D93E82">
              <w:rPr>
                <w:rFonts w:ascii="Times New Roman" w:eastAsia="Arial" w:hAnsi="Times New Roman" w:cs="Times New Roman"/>
                <w:sz w:val="24"/>
                <w:szCs w:val="24"/>
              </w:rPr>
              <w:t xml:space="preserve">Responsabilitate </w:t>
            </w:r>
            <w:r w:rsidR="008B287E" w:rsidRPr="00D93E82">
              <w:rPr>
                <w:rFonts w:ascii="Times New Roman" w:eastAsia="Arial" w:hAnsi="Times New Roman" w:cs="Times New Roman"/>
                <w:sz w:val="24"/>
                <w:szCs w:val="24"/>
              </w:rPr>
              <w:t>ș</w:t>
            </w:r>
            <w:r w:rsidRPr="00D93E82">
              <w:rPr>
                <w:rFonts w:ascii="Times New Roman" w:eastAsia="Arial" w:hAnsi="Times New Roman" w:cs="Times New Roman"/>
                <w:sz w:val="24"/>
                <w:szCs w:val="24"/>
              </w:rPr>
              <w:t>i autonomie</w:t>
            </w:r>
          </w:p>
        </w:tc>
        <w:tc>
          <w:tcPr>
            <w:tcW w:w="5690" w:type="dxa"/>
            <w:vAlign w:val="center"/>
          </w:tcPr>
          <w:p w14:paraId="430A37BC" w14:textId="77777777" w:rsidR="00896DB9" w:rsidRPr="00D93E82" w:rsidRDefault="00896DB9" w:rsidP="007865C4">
            <w:pPr>
              <w:pStyle w:val="TableParagraph"/>
              <w:spacing w:line="227" w:lineRule="exact"/>
              <w:jc w:val="left"/>
              <w:rPr>
                <w:rFonts w:ascii="Times New Roman" w:hAnsi="Times New Roman" w:cs="Times New Roman"/>
                <w:sz w:val="24"/>
                <w:szCs w:val="24"/>
              </w:rPr>
            </w:pPr>
            <w:r w:rsidRPr="00D93E82">
              <w:rPr>
                <w:rFonts w:ascii="Times New Roman" w:hAnsi="Times New Roman" w:cs="Times New Roman"/>
                <w:sz w:val="24"/>
                <w:szCs w:val="24"/>
              </w:rPr>
              <w:t>Studentul/Absolventul:</w:t>
            </w:r>
          </w:p>
          <w:p w14:paraId="7A08F106" w14:textId="47741D58" w:rsidR="00896DB9" w:rsidRPr="00D93E82" w:rsidRDefault="00896DB9" w:rsidP="00A149CB">
            <w:pPr>
              <w:pStyle w:val="ListParagraph"/>
              <w:numPr>
                <w:ilvl w:val="0"/>
                <w:numId w:val="23"/>
              </w:numPr>
              <w:ind w:left="248" w:hanging="283"/>
              <w:rPr>
                <w:rFonts w:ascii="Times New Roman" w:hAnsi="Times New Roman" w:cs="Times New Roman"/>
                <w:sz w:val="24"/>
                <w:szCs w:val="24"/>
              </w:rPr>
            </w:pPr>
            <w:r w:rsidRPr="00D93E82">
              <w:rPr>
                <w:rFonts w:ascii="Times New Roman" w:hAnsi="Times New Roman" w:cs="Times New Roman"/>
                <w:sz w:val="24"/>
                <w:szCs w:val="24"/>
              </w:rPr>
              <w:t>utilizează evaluări, interven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ii si diagnoze psihologice fundamentate empiric, utilizând criterii bazate pe dovezi, în interac</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iunea cu beneficiarul serviciilor psihologice, sub supervizare.</w:t>
            </w:r>
          </w:p>
          <w:p w14:paraId="44136931" w14:textId="00AA133C" w:rsidR="00896DB9" w:rsidRPr="00D93E82" w:rsidRDefault="00896DB9" w:rsidP="00A149CB">
            <w:pPr>
              <w:pStyle w:val="TableParagraph"/>
              <w:numPr>
                <w:ilvl w:val="0"/>
                <w:numId w:val="23"/>
              </w:numPr>
              <w:tabs>
                <w:tab w:val="left" w:pos="827"/>
              </w:tabs>
              <w:spacing w:line="252" w:lineRule="auto"/>
              <w:ind w:left="248" w:right="300" w:hanging="283"/>
              <w:jc w:val="left"/>
              <w:rPr>
                <w:rFonts w:ascii="Times New Roman" w:hAnsi="Times New Roman" w:cs="Times New Roman"/>
                <w:sz w:val="24"/>
                <w:szCs w:val="24"/>
              </w:rPr>
            </w:pPr>
            <w:r w:rsidRPr="00D93E82">
              <w:rPr>
                <w:rFonts w:ascii="Times New Roman" w:hAnsi="Times New Roman" w:cs="Times New Roman"/>
                <w:sz w:val="24"/>
                <w:szCs w:val="24"/>
              </w:rPr>
              <w:t xml:space="preserve">manifestă bunătate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preocupare pentru ceilal</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i, </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inând cont de starea emo</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ională a clientului în interac</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iunea psiholog-client.</w:t>
            </w:r>
          </w:p>
          <w:p w14:paraId="37B759F0" w14:textId="07544999" w:rsidR="00896DB9" w:rsidRPr="00D93E82" w:rsidRDefault="00896DB9" w:rsidP="00A149CB">
            <w:pPr>
              <w:pStyle w:val="TableParagraph"/>
              <w:numPr>
                <w:ilvl w:val="0"/>
                <w:numId w:val="23"/>
              </w:numPr>
              <w:tabs>
                <w:tab w:val="left" w:pos="827"/>
              </w:tabs>
              <w:spacing w:before="2" w:line="254" w:lineRule="auto"/>
              <w:ind w:left="248" w:right="300" w:hanging="283"/>
              <w:jc w:val="left"/>
              <w:rPr>
                <w:rFonts w:ascii="Times New Roman" w:hAnsi="Times New Roman" w:cs="Times New Roman"/>
                <w:sz w:val="24"/>
                <w:szCs w:val="24"/>
              </w:rPr>
            </w:pPr>
            <w:r w:rsidRPr="00D93E82">
              <w:rPr>
                <w:rFonts w:ascii="Times New Roman" w:hAnsi="Times New Roman" w:cs="Times New Roman"/>
                <w:sz w:val="24"/>
                <w:szCs w:val="24"/>
              </w:rPr>
              <w:t>asumă o atitudine responsabilă în interac</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iunea psiholog-client în demersul de diagnoză/interven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ie.</w:t>
            </w:r>
          </w:p>
          <w:p w14:paraId="10021D90" w14:textId="35320584" w:rsidR="00896DB9" w:rsidRPr="00D93E82" w:rsidRDefault="00896DB9" w:rsidP="00A149CB">
            <w:pPr>
              <w:pStyle w:val="TableParagraph"/>
              <w:numPr>
                <w:ilvl w:val="0"/>
                <w:numId w:val="23"/>
              </w:numPr>
              <w:tabs>
                <w:tab w:val="left" w:pos="827"/>
                <w:tab w:val="left" w:pos="2698"/>
              </w:tabs>
              <w:spacing w:line="254" w:lineRule="auto"/>
              <w:ind w:left="248" w:right="300" w:hanging="283"/>
              <w:jc w:val="left"/>
              <w:rPr>
                <w:rFonts w:ascii="Times New Roman" w:hAnsi="Times New Roman" w:cs="Times New Roman"/>
                <w:sz w:val="24"/>
                <w:szCs w:val="24"/>
              </w:rPr>
            </w:pPr>
            <w:r w:rsidRPr="00D93E82">
              <w:rPr>
                <w:rFonts w:ascii="Times New Roman" w:hAnsi="Times New Roman" w:cs="Times New Roman"/>
                <w:sz w:val="24"/>
                <w:szCs w:val="24"/>
              </w:rPr>
              <w:t>demonstrează o abordare flexibilă în cadrul rela</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iei cu clientul.</w:t>
            </w:r>
          </w:p>
          <w:p w14:paraId="3C34DAD4" w14:textId="29C9AC6A" w:rsidR="00896DB9" w:rsidRPr="00D93E82" w:rsidRDefault="00896DB9" w:rsidP="00A149CB">
            <w:pPr>
              <w:pStyle w:val="TableParagraph"/>
              <w:numPr>
                <w:ilvl w:val="0"/>
                <w:numId w:val="23"/>
              </w:numPr>
              <w:tabs>
                <w:tab w:val="left" w:pos="827"/>
                <w:tab w:val="left" w:pos="2698"/>
              </w:tabs>
              <w:spacing w:line="254" w:lineRule="auto"/>
              <w:ind w:left="248" w:right="300" w:hanging="283"/>
              <w:jc w:val="left"/>
              <w:rPr>
                <w:rFonts w:ascii="Times New Roman" w:hAnsi="Times New Roman" w:cs="Times New Roman"/>
                <w:sz w:val="24"/>
                <w:szCs w:val="24"/>
              </w:rPr>
            </w:pPr>
            <w:r w:rsidRPr="00D93E82">
              <w:rPr>
                <w:rFonts w:ascii="Times New Roman" w:hAnsi="Times New Roman" w:cs="Times New Roman"/>
                <w:sz w:val="24"/>
                <w:szCs w:val="24"/>
              </w:rPr>
              <w:t>activează o gândire critică orientată spre ipoteze, prin dorin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a de a reflecta asupra propriilor ac</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iuni în interac</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iunea cu beneficiarul serviciilor psihologice, sub supervizare.</w:t>
            </w:r>
          </w:p>
        </w:tc>
        <w:tc>
          <w:tcPr>
            <w:tcW w:w="1322" w:type="dxa"/>
            <w:vMerge/>
          </w:tcPr>
          <w:p w14:paraId="52BBD5B9" w14:textId="77777777" w:rsidR="00896DB9" w:rsidRPr="00D93E82" w:rsidRDefault="00896DB9" w:rsidP="007865C4">
            <w:pPr>
              <w:rPr>
                <w:rFonts w:ascii="Times New Roman" w:eastAsia="Helvetica Neue" w:hAnsi="Times New Roman" w:cs="Times New Roman"/>
                <w:sz w:val="24"/>
                <w:szCs w:val="24"/>
              </w:rPr>
            </w:pPr>
          </w:p>
        </w:tc>
      </w:tr>
      <w:tr w:rsidR="00896DB9" w:rsidRPr="00D93E82" w14:paraId="169992B7" w14:textId="77777777" w:rsidTr="007865C4">
        <w:tc>
          <w:tcPr>
            <w:tcW w:w="814" w:type="dxa"/>
            <w:vMerge w:val="restart"/>
          </w:tcPr>
          <w:p w14:paraId="0EC31AB8" w14:textId="77777777" w:rsidR="00896DB9" w:rsidRPr="00D93E82" w:rsidRDefault="00896DB9" w:rsidP="007865C4">
            <w:pPr>
              <w:rPr>
                <w:rFonts w:ascii="Times New Roman" w:hAnsi="Times New Roman" w:cs="Times New Roman"/>
                <w:sz w:val="24"/>
                <w:szCs w:val="24"/>
              </w:rPr>
            </w:pPr>
            <w:bookmarkStart w:id="3" w:name="_Hlk207383927"/>
            <w:r w:rsidRPr="00D93E82">
              <w:rPr>
                <w:rFonts w:ascii="Times New Roman" w:hAnsi="Times New Roman" w:cs="Times New Roman"/>
                <w:i/>
                <w:w w:val="115"/>
                <w:sz w:val="24"/>
                <w:szCs w:val="24"/>
              </w:rPr>
              <w:t>Cfct3</w:t>
            </w:r>
            <w:bookmarkEnd w:id="3"/>
          </w:p>
        </w:tc>
        <w:tc>
          <w:tcPr>
            <w:tcW w:w="1803" w:type="dxa"/>
          </w:tcPr>
          <w:p w14:paraId="6DE4C50E" w14:textId="3AE6F822" w:rsidR="00896DB9" w:rsidRPr="00D93E82" w:rsidRDefault="00896DB9" w:rsidP="007865C4">
            <w:pPr>
              <w:rPr>
                <w:rFonts w:ascii="Times New Roman" w:hAnsi="Times New Roman" w:cs="Times New Roman"/>
                <w:sz w:val="24"/>
                <w:szCs w:val="24"/>
              </w:rPr>
            </w:pPr>
            <w:r w:rsidRPr="00D93E82">
              <w:rPr>
                <w:rFonts w:ascii="Times New Roman" w:eastAsia="Arial" w:hAnsi="Times New Roman" w:cs="Times New Roman"/>
                <w:sz w:val="24"/>
                <w:szCs w:val="24"/>
              </w:rPr>
              <w:t>Cuno</w:t>
            </w:r>
            <w:r w:rsidR="008B287E" w:rsidRPr="00D93E82">
              <w:rPr>
                <w:rFonts w:ascii="Times New Roman" w:eastAsia="Arial" w:hAnsi="Times New Roman" w:cs="Times New Roman"/>
                <w:sz w:val="24"/>
                <w:szCs w:val="24"/>
              </w:rPr>
              <w:t>ș</w:t>
            </w:r>
            <w:r w:rsidRPr="00D93E82">
              <w:rPr>
                <w:rFonts w:ascii="Times New Roman" w:eastAsia="Arial" w:hAnsi="Times New Roman" w:cs="Times New Roman"/>
                <w:sz w:val="24"/>
                <w:szCs w:val="24"/>
              </w:rPr>
              <w:t>tin</w:t>
            </w:r>
            <w:r w:rsidR="008B287E" w:rsidRPr="00D93E82">
              <w:rPr>
                <w:rFonts w:ascii="Times New Roman" w:eastAsia="Arial" w:hAnsi="Times New Roman" w:cs="Times New Roman"/>
                <w:sz w:val="24"/>
                <w:szCs w:val="24"/>
              </w:rPr>
              <w:t>ț</w:t>
            </w:r>
            <w:r w:rsidRPr="00D93E82">
              <w:rPr>
                <w:rFonts w:ascii="Times New Roman" w:eastAsia="Arial" w:hAnsi="Times New Roman" w:cs="Times New Roman"/>
                <w:sz w:val="24"/>
                <w:szCs w:val="24"/>
              </w:rPr>
              <w:t>e</w:t>
            </w:r>
          </w:p>
        </w:tc>
        <w:tc>
          <w:tcPr>
            <w:tcW w:w="5690" w:type="dxa"/>
          </w:tcPr>
          <w:p w14:paraId="7C689D79" w14:textId="77777777" w:rsidR="00896DB9" w:rsidRPr="00D93E82" w:rsidRDefault="00896DB9" w:rsidP="007865C4">
            <w:pPr>
              <w:pStyle w:val="TableParagraph"/>
              <w:contextualSpacing/>
              <w:jc w:val="left"/>
              <w:rPr>
                <w:rFonts w:ascii="Times New Roman" w:hAnsi="Times New Roman" w:cs="Times New Roman"/>
                <w:sz w:val="24"/>
                <w:szCs w:val="24"/>
              </w:rPr>
            </w:pPr>
            <w:r w:rsidRPr="00D93E82">
              <w:rPr>
                <w:rFonts w:ascii="Times New Roman" w:hAnsi="Times New Roman" w:cs="Times New Roman"/>
                <w:sz w:val="24"/>
                <w:szCs w:val="24"/>
              </w:rPr>
              <w:t>Studentul/Absolventul:</w:t>
            </w:r>
          </w:p>
          <w:p w14:paraId="546E20AB" w14:textId="3DDA0E01" w:rsidR="00896DB9" w:rsidRPr="00D93E82" w:rsidRDefault="00896DB9" w:rsidP="00A149CB">
            <w:pPr>
              <w:pStyle w:val="TableParagraph"/>
              <w:numPr>
                <w:ilvl w:val="0"/>
                <w:numId w:val="8"/>
              </w:numPr>
              <w:tabs>
                <w:tab w:val="left" w:pos="226"/>
              </w:tabs>
              <w:ind w:left="368" w:right="298" w:hanging="283"/>
              <w:contextualSpacing/>
              <w:jc w:val="left"/>
              <w:rPr>
                <w:rFonts w:ascii="Times New Roman" w:hAnsi="Times New Roman" w:cs="Times New Roman"/>
                <w:sz w:val="24"/>
                <w:szCs w:val="24"/>
              </w:rPr>
            </w:pPr>
            <w:r w:rsidRPr="00D93E82">
              <w:rPr>
                <w:rFonts w:ascii="Times New Roman" w:hAnsi="Times New Roman" w:cs="Times New Roman"/>
                <w:sz w:val="24"/>
                <w:szCs w:val="24"/>
              </w:rPr>
              <w:t>identifică principalele proceduri derivate din metodele specifice de evaluare/interven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ie sau servicii pentru clien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w:t>
            </w:r>
          </w:p>
          <w:p w14:paraId="1FE827C0" w14:textId="093C3404" w:rsidR="00896DB9" w:rsidRPr="00D93E82" w:rsidRDefault="00896DB9" w:rsidP="00A149CB">
            <w:pPr>
              <w:pStyle w:val="TableParagraph"/>
              <w:numPr>
                <w:ilvl w:val="0"/>
                <w:numId w:val="8"/>
              </w:numPr>
              <w:tabs>
                <w:tab w:val="left" w:pos="226"/>
              </w:tabs>
              <w:ind w:left="368" w:right="299" w:hanging="283"/>
              <w:contextualSpacing/>
              <w:jc w:val="left"/>
              <w:rPr>
                <w:rFonts w:ascii="Times New Roman" w:hAnsi="Times New Roman" w:cs="Times New Roman"/>
                <w:sz w:val="24"/>
                <w:szCs w:val="24"/>
              </w:rPr>
            </w:pPr>
            <w:r w:rsidRPr="00D93E82">
              <w:rPr>
                <w:rFonts w:ascii="Times New Roman" w:hAnsi="Times New Roman" w:cs="Times New Roman"/>
                <w:sz w:val="24"/>
                <w:szCs w:val="24"/>
              </w:rPr>
              <w:t>distinge posibilele dificultă</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i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probleme care pot apărea din metoda/serviciul în sine, specificitatea clien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ilor etc.,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modalită</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ile de depă</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ire a acestor  dificultă</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  în  interac</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iunea  cu clientul.</w:t>
            </w:r>
          </w:p>
          <w:p w14:paraId="2849AC3F" w14:textId="65E1F88C" w:rsidR="00896DB9" w:rsidRPr="00D93E82" w:rsidRDefault="00896DB9" w:rsidP="00A149CB">
            <w:pPr>
              <w:pStyle w:val="TableParagraph"/>
              <w:numPr>
                <w:ilvl w:val="0"/>
                <w:numId w:val="8"/>
              </w:numPr>
              <w:tabs>
                <w:tab w:val="left" w:pos="226"/>
              </w:tabs>
              <w:ind w:left="368" w:right="299" w:hanging="283"/>
              <w:contextualSpacing/>
              <w:jc w:val="left"/>
              <w:rPr>
                <w:rFonts w:ascii="Times New Roman" w:hAnsi="Times New Roman" w:cs="Times New Roman"/>
                <w:sz w:val="24"/>
                <w:szCs w:val="24"/>
              </w:rPr>
            </w:pPr>
            <w:r w:rsidRPr="00D93E82">
              <w:rPr>
                <w:rFonts w:ascii="Times New Roman" w:hAnsi="Times New Roman" w:cs="Times New Roman"/>
                <w:sz w:val="24"/>
                <w:szCs w:val="24"/>
              </w:rPr>
              <w:t>identifică principalele erori posibile care pot apare în cadrul implementării evaluărilor psihologice, interven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iilor sau </w:t>
            </w:r>
            <w:r w:rsidRPr="00D93E82">
              <w:rPr>
                <w:rFonts w:ascii="Times New Roman" w:hAnsi="Times New Roman" w:cs="Times New Roman"/>
                <w:sz w:val="24"/>
                <w:szCs w:val="24"/>
              </w:rPr>
              <w:lastRenderedPageBreak/>
              <w:t>serviciilor/produselor psihologice.</w:t>
            </w:r>
          </w:p>
        </w:tc>
        <w:tc>
          <w:tcPr>
            <w:tcW w:w="1322" w:type="dxa"/>
            <w:vMerge w:val="restart"/>
          </w:tcPr>
          <w:p w14:paraId="2D61A8E8" w14:textId="77777777" w:rsidR="00896DB9" w:rsidRPr="00D93E82" w:rsidRDefault="00896DB9" w:rsidP="007865C4">
            <w:pPr>
              <w:jc w:val="center"/>
              <w:rPr>
                <w:rFonts w:ascii="Times New Roman" w:hAnsi="Times New Roman" w:cs="Times New Roman"/>
                <w:sz w:val="24"/>
                <w:szCs w:val="24"/>
              </w:rPr>
            </w:pPr>
            <w:r w:rsidRPr="00D93E82">
              <w:rPr>
                <w:rFonts w:ascii="Times New Roman" w:hAnsi="Times New Roman" w:cs="Times New Roman"/>
                <w:sz w:val="24"/>
                <w:szCs w:val="24"/>
              </w:rPr>
              <w:lastRenderedPageBreak/>
              <w:t>1</w:t>
            </w:r>
          </w:p>
        </w:tc>
      </w:tr>
      <w:tr w:rsidR="00896DB9" w:rsidRPr="00D93E82" w14:paraId="14623D97" w14:textId="77777777" w:rsidTr="007865C4">
        <w:tc>
          <w:tcPr>
            <w:tcW w:w="814" w:type="dxa"/>
            <w:vMerge/>
          </w:tcPr>
          <w:p w14:paraId="1C9E466E" w14:textId="77777777" w:rsidR="00896DB9" w:rsidRPr="00D93E82" w:rsidRDefault="00896DB9" w:rsidP="007865C4">
            <w:pPr>
              <w:rPr>
                <w:rFonts w:ascii="Times New Roman" w:hAnsi="Times New Roman" w:cs="Times New Roman"/>
                <w:sz w:val="24"/>
                <w:szCs w:val="24"/>
              </w:rPr>
            </w:pPr>
          </w:p>
        </w:tc>
        <w:tc>
          <w:tcPr>
            <w:tcW w:w="1803" w:type="dxa"/>
          </w:tcPr>
          <w:p w14:paraId="7F00BC87" w14:textId="77777777" w:rsidR="00896DB9" w:rsidRPr="00D93E82" w:rsidRDefault="00896DB9" w:rsidP="007865C4">
            <w:pPr>
              <w:rPr>
                <w:rFonts w:ascii="Times New Roman" w:hAnsi="Times New Roman" w:cs="Times New Roman"/>
                <w:sz w:val="24"/>
                <w:szCs w:val="24"/>
              </w:rPr>
            </w:pPr>
            <w:r w:rsidRPr="00D93E82">
              <w:rPr>
                <w:rFonts w:ascii="Times New Roman" w:eastAsia="Helvetica Neue" w:hAnsi="Times New Roman" w:cs="Times New Roman"/>
                <w:sz w:val="24"/>
                <w:szCs w:val="24"/>
              </w:rPr>
              <w:t>Aptitudini</w:t>
            </w:r>
          </w:p>
        </w:tc>
        <w:tc>
          <w:tcPr>
            <w:tcW w:w="5690" w:type="dxa"/>
          </w:tcPr>
          <w:p w14:paraId="5A4D8DB0" w14:textId="77777777" w:rsidR="00896DB9" w:rsidRPr="00D93E82" w:rsidRDefault="00896DB9" w:rsidP="007865C4">
            <w:pPr>
              <w:pStyle w:val="TableParagraph"/>
              <w:contextualSpacing/>
              <w:jc w:val="left"/>
              <w:rPr>
                <w:rFonts w:ascii="Times New Roman" w:hAnsi="Times New Roman" w:cs="Times New Roman"/>
                <w:sz w:val="24"/>
                <w:szCs w:val="24"/>
              </w:rPr>
            </w:pPr>
            <w:r w:rsidRPr="00D93E82">
              <w:rPr>
                <w:rFonts w:ascii="Times New Roman" w:hAnsi="Times New Roman" w:cs="Times New Roman"/>
                <w:sz w:val="24"/>
                <w:szCs w:val="24"/>
              </w:rPr>
              <w:t>Studentul/Absolventul:</w:t>
            </w:r>
          </w:p>
          <w:p w14:paraId="6C418282" w14:textId="13B6F253" w:rsidR="00896DB9" w:rsidRPr="00D93E82" w:rsidRDefault="00896DB9" w:rsidP="00A149CB">
            <w:pPr>
              <w:pStyle w:val="TableParagraph"/>
              <w:numPr>
                <w:ilvl w:val="0"/>
                <w:numId w:val="9"/>
              </w:numPr>
              <w:tabs>
                <w:tab w:val="left" w:pos="85"/>
              </w:tabs>
              <w:ind w:left="226" w:right="96" w:hanging="226"/>
              <w:contextualSpacing/>
              <w:jc w:val="left"/>
              <w:rPr>
                <w:rFonts w:ascii="Times New Roman" w:hAnsi="Times New Roman" w:cs="Times New Roman"/>
                <w:sz w:val="24"/>
                <w:szCs w:val="24"/>
              </w:rPr>
            </w:pPr>
            <w:r w:rsidRPr="00D93E82">
              <w:rPr>
                <w:rFonts w:ascii="Times New Roman" w:hAnsi="Times New Roman" w:cs="Times New Roman"/>
                <w:sz w:val="24"/>
                <w:szCs w:val="24"/>
              </w:rPr>
              <w:t xml:space="preserve">selectează cele mai adecvate metode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tehnici de evaluare sau interven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ie din domeniul psihologiei în cadrul interac</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iunilor profesionale cu beneficiarii serviciilor psihologice, sub supervizare.</w:t>
            </w:r>
          </w:p>
          <w:p w14:paraId="2838B2CF" w14:textId="4AA0CA50" w:rsidR="00896DB9" w:rsidRPr="00D93E82" w:rsidRDefault="00896DB9" w:rsidP="00A149CB">
            <w:pPr>
              <w:pStyle w:val="TableParagraph"/>
              <w:numPr>
                <w:ilvl w:val="0"/>
                <w:numId w:val="9"/>
              </w:numPr>
              <w:tabs>
                <w:tab w:val="left" w:pos="85"/>
              </w:tabs>
              <w:ind w:left="226" w:right="96" w:hanging="226"/>
              <w:contextualSpacing/>
              <w:jc w:val="left"/>
              <w:rPr>
                <w:rFonts w:ascii="Times New Roman" w:hAnsi="Times New Roman" w:cs="Times New Roman"/>
                <w:sz w:val="24"/>
                <w:szCs w:val="24"/>
              </w:rPr>
            </w:pPr>
            <w:r w:rsidRPr="00D93E82">
              <w:rPr>
                <w:rFonts w:ascii="Times New Roman" w:hAnsi="Times New Roman" w:cs="Times New Roman"/>
                <w:sz w:val="24"/>
                <w:szCs w:val="24"/>
              </w:rPr>
              <w:t xml:space="preserve">analizează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interpretează datele empirice din cadrul unui demers de cercetare/interven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ie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de evaluare psihologică, sub supervizare;</w:t>
            </w:r>
          </w:p>
          <w:p w14:paraId="22307329" w14:textId="6234DD48" w:rsidR="00896DB9" w:rsidRPr="00D93E82" w:rsidRDefault="00896DB9" w:rsidP="00A149CB">
            <w:pPr>
              <w:pStyle w:val="TableParagraph"/>
              <w:numPr>
                <w:ilvl w:val="0"/>
                <w:numId w:val="9"/>
              </w:numPr>
              <w:tabs>
                <w:tab w:val="left" w:pos="85"/>
              </w:tabs>
              <w:ind w:left="226" w:right="100" w:hanging="226"/>
              <w:contextualSpacing/>
              <w:jc w:val="left"/>
              <w:rPr>
                <w:rFonts w:ascii="Times New Roman" w:hAnsi="Times New Roman" w:cs="Times New Roman"/>
                <w:sz w:val="24"/>
                <w:szCs w:val="24"/>
              </w:rPr>
            </w:pPr>
            <w:r w:rsidRPr="00D93E82">
              <w:rPr>
                <w:rFonts w:ascii="Times New Roman" w:hAnsi="Times New Roman" w:cs="Times New Roman"/>
                <w:sz w:val="24"/>
                <w:szCs w:val="24"/>
              </w:rPr>
              <w:t>implementează metode specifice de evaluare/interven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ie în condi</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ii diferite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cu clien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 diferi</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 cu care interac</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ionează, sub supervizare.</w:t>
            </w:r>
          </w:p>
          <w:p w14:paraId="37BEBC12" w14:textId="1E194601" w:rsidR="00896DB9" w:rsidRPr="00D93E82" w:rsidRDefault="00896DB9" w:rsidP="00A149CB">
            <w:pPr>
              <w:pStyle w:val="ListParagraph"/>
              <w:numPr>
                <w:ilvl w:val="0"/>
                <w:numId w:val="9"/>
              </w:numPr>
              <w:tabs>
                <w:tab w:val="left" w:pos="85"/>
              </w:tabs>
              <w:ind w:left="226" w:hanging="226"/>
              <w:rPr>
                <w:rFonts w:ascii="Times New Roman" w:hAnsi="Times New Roman" w:cs="Times New Roman"/>
                <w:sz w:val="24"/>
                <w:szCs w:val="24"/>
              </w:rPr>
            </w:pPr>
            <w:r w:rsidRPr="00D93E82">
              <w:rPr>
                <w:rFonts w:ascii="Times New Roman" w:hAnsi="Times New Roman" w:cs="Times New Roman"/>
                <w:sz w:val="24"/>
                <w:szCs w:val="24"/>
              </w:rPr>
              <w:t>recunoa</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 xml:space="preserve">te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gestionează / acomodează efectele secundare neprevăzute/posibile (consecin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e, impact) în timpul evaluării/interven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iei fără a pierde din vedere obiectivul convenit, sub supervizare.</w:t>
            </w:r>
          </w:p>
        </w:tc>
        <w:tc>
          <w:tcPr>
            <w:tcW w:w="1322" w:type="dxa"/>
            <w:vMerge/>
          </w:tcPr>
          <w:p w14:paraId="2B41BFA7" w14:textId="77777777" w:rsidR="00896DB9" w:rsidRPr="00D93E82" w:rsidRDefault="00896DB9" w:rsidP="007865C4">
            <w:pPr>
              <w:jc w:val="center"/>
              <w:rPr>
                <w:rFonts w:ascii="Times New Roman" w:hAnsi="Times New Roman" w:cs="Times New Roman"/>
                <w:sz w:val="24"/>
                <w:szCs w:val="24"/>
              </w:rPr>
            </w:pPr>
          </w:p>
        </w:tc>
      </w:tr>
      <w:tr w:rsidR="00896DB9" w:rsidRPr="00D93E82" w14:paraId="5A59BEE5" w14:textId="77777777" w:rsidTr="007865C4">
        <w:tc>
          <w:tcPr>
            <w:tcW w:w="814" w:type="dxa"/>
            <w:vMerge/>
          </w:tcPr>
          <w:p w14:paraId="17E18E1E" w14:textId="77777777" w:rsidR="00896DB9" w:rsidRPr="00D93E82" w:rsidRDefault="00896DB9" w:rsidP="007865C4">
            <w:pPr>
              <w:rPr>
                <w:rFonts w:ascii="Times New Roman" w:hAnsi="Times New Roman" w:cs="Times New Roman"/>
                <w:sz w:val="24"/>
                <w:szCs w:val="24"/>
              </w:rPr>
            </w:pPr>
          </w:p>
        </w:tc>
        <w:tc>
          <w:tcPr>
            <w:tcW w:w="1803" w:type="dxa"/>
          </w:tcPr>
          <w:p w14:paraId="4315DA95" w14:textId="36EAD98D" w:rsidR="00896DB9" w:rsidRPr="00D93E82" w:rsidRDefault="00896DB9" w:rsidP="007865C4">
            <w:pPr>
              <w:rPr>
                <w:rFonts w:ascii="Times New Roman" w:hAnsi="Times New Roman" w:cs="Times New Roman"/>
                <w:sz w:val="24"/>
                <w:szCs w:val="24"/>
              </w:rPr>
            </w:pPr>
            <w:bookmarkStart w:id="4" w:name="_Hlk207384253"/>
            <w:r w:rsidRPr="00D93E82">
              <w:rPr>
                <w:rFonts w:ascii="Times New Roman" w:eastAsia="Arial" w:hAnsi="Times New Roman" w:cs="Times New Roman"/>
                <w:sz w:val="24"/>
                <w:szCs w:val="24"/>
              </w:rPr>
              <w:t xml:space="preserve">Responsabilitate </w:t>
            </w:r>
            <w:r w:rsidR="008B287E" w:rsidRPr="00D93E82">
              <w:rPr>
                <w:rFonts w:ascii="Times New Roman" w:eastAsia="Arial" w:hAnsi="Times New Roman" w:cs="Times New Roman"/>
                <w:sz w:val="24"/>
                <w:szCs w:val="24"/>
              </w:rPr>
              <w:t>ș</w:t>
            </w:r>
            <w:r w:rsidRPr="00D93E82">
              <w:rPr>
                <w:rFonts w:ascii="Times New Roman" w:eastAsia="Arial" w:hAnsi="Times New Roman" w:cs="Times New Roman"/>
                <w:sz w:val="24"/>
                <w:szCs w:val="24"/>
              </w:rPr>
              <w:t>i autonomie</w:t>
            </w:r>
            <w:bookmarkEnd w:id="4"/>
          </w:p>
        </w:tc>
        <w:tc>
          <w:tcPr>
            <w:tcW w:w="5690" w:type="dxa"/>
          </w:tcPr>
          <w:p w14:paraId="386F5D1F" w14:textId="77777777" w:rsidR="00896DB9" w:rsidRPr="00D93E82" w:rsidRDefault="00896DB9" w:rsidP="007865C4">
            <w:pPr>
              <w:pStyle w:val="TableParagraph"/>
              <w:contextualSpacing/>
              <w:jc w:val="left"/>
              <w:rPr>
                <w:rFonts w:ascii="Times New Roman" w:hAnsi="Times New Roman" w:cs="Times New Roman"/>
                <w:sz w:val="24"/>
                <w:szCs w:val="24"/>
              </w:rPr>
            </w:pPr>
            <w:r w:rsidRPr="00D93E82">
              <w:rPr>
                <w:rFonts w:ascii="Times New Roman" w:hAnsi="Times New Roman" w:cs="Times New Roman"/>
                <w:sz w:val="24"/>
                <w:szCs w:val="24"/>
              </w:rPr>
              <w:t>Studentul/Absolventul:</w:t>
            </w:r>
          </w:p>
          <w:p w14:paraId="235443AF" w14:textId="5FEADE5B" w:rsidR="00896DB9" w:rsidRPr="00D93E82" w:rsidRDefault="00896DB9" w:rsidP="00A149CB">
            <w:pPr>
              <w:pStyle w:val="TableParagraph"/>
              <w:numPr>
                <w:ilvl w:val="0"/>
                <w:numId w:val="10"/>
              </w:numPr>
              <w:tabs>
                <w:tab w:val="left" w:pos="226"/>
              </w:tabs>
              <w:ind w:left="226" w:right="300" w:hanging="226"/>
              <w:contextualSpacing/>
              <w:jc w:val="left"/>
              <w:rPr>
                <w:rFonts w:ascii="Times New Roman" w:hAnsi="Times New Roman" w:cs="Times New Roman"/>
                <w:sz w:val="24"/>
                <w:szCs w:val="24"/>
              </w:rPr>
            </w:pPr>
            <w:r w:rsidRPr="00D93E82">
              <w:rPr>
                <w:rFonts w:ascii="Times New Roman" w:hAnsi="Times New Roman" w:cs="Times New Roman"/>
                <w:sz w:val="24"/>
                <w:szCs w:val="24"/>
              </w:rPr>
              <w:t xml:space="preserve">operează flexibil cu datele colectate în cadrul demersului psihologic, </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inând cont de obiectivele interven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ie sau evaluării, în interac</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iunea profesională cu clien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ii.</w:t>
            </w:r>
          </w:p>
          <w:p w14:paraId="72B546BF" w14:textId="3D8C94CD" w:rsidR="00896DB9" w:rsidRPr="00D93E82" w:rsidRDefault="00896DB9" w:rsidP="00A149CB">
            <w:pPr>
              <w:pStyle w:val="TableParagraph"/>
              <w:numPr>
                <w:ilvl w:val="0"/>
                <w:numId w:val="10"/>
              </w:numPr>
              <w:tabs>
                <w:tab w:val="left" w:pos="226"/>
              </w:tabs>
              <w:ind w:left="226" w:right="298" w:hanging="226"/>
              <w:contextualSpacing/>
              <w:jc w:val="left"/>
              <w:rPr>
                <w:rFonts w:ascii="Times New Roman" w:hAnsi="Times New Roman" w:cs="Times New Roman"/>
                <w:sz w:val="24"/>
                <w:szCs w:val="24"/>
              </w:rPr>
            </w:pPr>
            <w:r w:rsidRPr="00D93E82">
              <w:rPr>
                <w:rFonts w:ascii="Times New Roman" w:hAnsi="Times New Roman" w:cs="Times New Roman"/>
                <w:sz w:val="24"/>
                <w:szCs w:val="24"/>
              </w:rPr>
              <w:t>demonstrează autocontrol în gestionarea situa</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iilor problematice intervenite în evaluarea si diagnoza psihologică.</w:t>
            </w:r>
          </w:p>
          <w:p w14:paraId="2F67F3BD" w14:textId="76ED12E2" w:rsidR="00896DB9" w:rsidRPr="00D93E82" w:rsidRDefault="00896DB9" w:rsidP="00A149CB">
            <w:pPr>
              <w:pStyle w:val="TableParagraph"/>
              <w:numPr>
                <w:ilvl w:val="0"/>
                <w:numId w:val="10"/>
              </w:numPr>
              <w:tabs>
                <w:tab w:val="left" w:pos="226"/>
                <w:tab w:val="left" w:pos="2339"/>
              </w:tabs>
              <w:ind w:left="226" w:right="299" w:hanging="226"/>
              <w:contextualSpacing/>
              <w:jc w:val="left"/>
              <w:rPr>
                <w:rFonts w:ascii="Times New Roman" w:hAnsi="Times New Roman" w:cs="Times New Roman"/>
                <w:sz w:val="24"/>
                <w:szCs w:val="24"/>
              </w:rPr>
            </w:pPr>
            <w:r w:rsidRPr="00D93E82">
              <w:rPr>
                <w:rFonts w:ascii="Times New Roman" w:hAnsi="Times New Roman" w:cs="Times New Roman"/>
                <w:sz w:val="24"/>
                <w:szCs w:val="24"/>
              </w:rPr>
              <w:t xml:space="preserve">manifestă calm, echilibru profesional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capacitate de adaptare în diferite contexte, inclusiv în situa</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ii noi sau stresante, respecta normele deontologice ale profesiei de psiholog în toate contextele profesionale.</w:t>
            </w:r>
          </w:p>
        </w:tc>
        <w:tc>
          <w:tcPr>
            <w:tcW w:w="1322" w:type="dxa"/>
            <w:vMerge/>
          </w:tcPr>
          <w:p w14:paraId="41FE784B" w14:textId="77777777" w:rsidR="00896DB9" w:rsidRPr="00D93E82" w:rsidRDefault="00896DB9" w:rsidP="007865C4">
            <w:pPr>
              <w:jc w:val="center"/>
              <w:rPr>
                <w:rFonts w:ascii="Times New Roman" w:hAnsi="Times New Roman" w:cs="Times New Roman"/>
                <w:sz w:val="24"/>
                <w:szCs w:val="24"/>
              </w:rPr>
            </w:pPr>
          </w:p>
        </w:tc>
      </w:tr>
      <w:tr w:rsidR="00896DB9" w:rsidRPr="00D93E82" w14:paraId="6290EAED" w14:textId="77777777" w:rsidTr="007865C4">
        <w:tc>
          <w:tcPr>
            <w:tcW w:w="814" w:type="dxa"/>
            <w:vMerge w:val="restart"/>
          </w:tcPr>
          <w:p w14:paraId="3FFD3560" w14:textId="77777777" w:rsidR="00896DB9" w:rsidRPr="00D93E82" w:rsidRDefault="00896DB9" w:rsidP="007865C4">
            <w:pPr>
              <w:rPr>
                <w:rFonts w:ascii="Times New Roman" w:hAnsi="Times New Roman" w:cs="Times New Roman"/>
                <w:sz w:val="24"/>
                <w:szCs w:val="24"/>
              </w:rPr>
            </w:pPr>
            <w:r w:rsidRPr="00D93E82">
              <w:rPr>
                <w:rFonts w:ascii="Times New Roman" w:hAnsi="Times New Roman" w:cs="Times New Roman"/>
                <w:i/>
                <w:w w:val="115"/>
                <w:sz w:val="24"/>
                <w:szCs w:val="24"/>
              </w:rPr>
              <w:t>Cfct4</w:t>
            </w:r>
          </w:p>
        </w:tc>
        <w:tc>
          <w:tcPr>
            <w:tcW w:w="1803" w:type="dxa"/>
          </w:tcPr>
          <w:p w14:paraId="6FF58A13" w14:textId="42A5FF7F" w:rsidR="00896DB9" w:rsidRPr="00D93E82" w:rsidRDefault="00896DB9" w:rsidP="007865C4">
            <w:pPr>
              <w:rPr>
                <w:rFonts w:ascii="Times New Roman" w:eastAsia="Arial" w:hAnsi="Times New Roman" w:cs="Times New Roman"/>
                <w:sz w:val="24"/>
                <w:szCs w:val="24"/>
              </w:rPr>
            </w:pPr>
            <w:r w:rsidRPr="00D93E82">
              <w:rPr>
                <w:rFonts w:ascii="Times New Roman" w:eastAsia="Arial" w:hAnsi="Times New Roman" w:cs="Times New Roman"/>
                <w:sz w:val="24"/>
                <w:szCs w:val="24"/>
              </w:rPr>
              <w:t>Cuno</w:t>
            </w:r>
            <w:r w:rsidR="008B287E" w:rsidRPr="00D93E82">
              <w:rPr>
                <w:rFonts w:ascii="Times New Roman" w:eastAsia="Arial" w:hAnsi="Times New Roman" w:cs="Times New Roman"/>
                <w:sz w:val="24"/>
                <w:szCs w:val="24"/>
              </w:rPr>
              <w:t>ș</w:t>
            </w:r>
            <w:r w:rsidRPr="00D93E82">
              <w:rPr>
                <w:rFonts w:ascii="Times New Roman" w:eastAsia="Arial" w:hAnsi="Times New Roman" w:cs="Times New Roman"/>
                <w:sz w:val="24"/>
                <w:szCs w:val="24"/>
              </w:rPr>
              <w:t>tin</w:t>
            </w:r>
            <w:r w:rsidR="008B287E" w:rsidRPr="00D93E82">
              <w:rPr>
                <w:rFonts w:ascii="Times New Roman" w:eastAsia="Arial" w:hAnsi="Times New Roman" w:cs="Times New Roman"/>
                <w:sz w:val="24"/>
                <w:szCs w:val="24"/>
              </w:rPr>
              <w:t>ț</w:t>
            </w:r>
            <w:r w:rsidRPr="00D93E82">
              <w:rPr>
                <w:rFonts w:ascii="Times New Roman" w:eastAsia="Arial" w:hAnsi="Times New Roman" w:cs="Times New Roman"/>
                <w:sz w:val="24"/>
                <w:szCs w:val="24"/>
              </w:rPr>
              <w:t>e</w:t>
            </w:r>
          </w:p>
        </w:tc>
        <w:tc>
          <w:tcPr>
            <w:tcW w:w="5690" w:type="dxa"/>
          </w:tcPr>
          <w:p w14:paraId="39BEF1D0" w14:textId="77777777" w:rsidR="00896DB9" w:rsidRPr="00D93E82" w:rsidRDefault="00896DB9" w:rsidP="007865C4">
            <w:pPr>
              <w:pStyle w:val="TableParagraph"/>
              <w:contextualSpacing/>
              <w:jc w:val="left"/>
              <w:rPr>
                <w:rFonts w:ascii="Times New Roman" w:hAnsi="Times New Roman" w:cs="Times New Roman"/>
                <w:sz w:val="24"/>
                <w:szCs w:val="24"/>
              </w:rPr>
            </w:pPr>
            <w:r w:rsidRPr="00D93E82">
              <w:rPr>
                <w:rFonts w:ascii="Times New Roman" w:hAnsi="Times New Roman" w:cs="Times New Roman"/>
                <w:sz w:val="24"/>
                <w:szCs w:val="24"/>
              </w:rPr>
              <w:t>Studentul/Absolventul:</w:t>
            </w:r>
          </w:p>
          <w:p w14:paraId="6D4F9C97" w14:textId="56766C55" w:rsidR="00896DB9" w:rsidRPr="00D93E82" w:rsidRDefault="00896DB9" w:rsidP="00A149CB">
            <w:pPr>
              <w:pStyle w:val="TableParagraph"/>
              <w:numPr>
                <w:ilvl w:val="0"/>
                <w:numId w:val="11"/>
              </w:numPr>
              <w:tabs>
                <w:tab w:val="left" w:pos="226"/>
              </w:tabs>
              <w:ind w:left="226" w:right="297" w:hanging="226"/>
              <w:contextualSpacing/>
              <w:jc w:val="left"/>
              <w:rPr>
                <w:rFonts w:ascii="Times New Roman" w:hAnsi="Times New Roman" w:cs="Times New Roman"/>
                <w:sz w:val="24"/>
                <w:szCs w:val="24"/>
              </w:rPr>
            </w:pPr>
            <w:r w:rsidRPr="00D93E82">
              <w:rPr>
                <w:rFonts w:ascii="Times New Roman" w:hAnsi="Times New Roman" w:cs="Times New Roman"/>
                <w:sz w:val="24"/>
                <w:szCs w:val="24"/>
              </w:rPr>
              <w:t>operează cu constructe teoretice, care sunt clar delimitate de cunoa</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terea de sim</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 comun, ce sunt valorificate în măsuri psihologice cu caracteristici psihometrice robuste (validitate, fidelitate, sensibilitate, validitate de fa</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adă s.a.).</w:t>
            </w:r>
          </w:p>
          <w:p w14:paraId="22373981" w14:textId="28B8BD1D" w:rsidR="00896DB9" w:rsidRPr="00D93E82" w:rsidRDefault="00896DB9" w:rsidP="00A149CB">
            <w:pPr>
              <w:pStyle w:val="TableParagraph"/>
              <w:numPr>
                <w:ilvl w:val="0"/>
                <w:numId w:val="11"/>
              </w:numPr>
              <w:tabs>
                <w:tab w:val="left" w:pos="226"/>
              </w:tabs>
              <w:ind w:left="226" w:right="297" w:hanging="226"/>
              <w:contextualSpacing/>
              <w:jc w:val="left"/>
              <w:rPr>
                <w:rFonts w:ascii="Times New Roman" w:hAnsi="Times New Roman" w:cs="Times New Roman"/>
                <w:sz w:val="24"/>
                <w:szCs w:val="24"/>
              </w:rPr>
            </w:pPr>
            <w:r w:rsidRPr="00D93E82">
              <w:rPr>
                <w:rFonts w:ascii="Times New Roman" w:hAnsi="Times New Roman" w:cs="Times New Roman"/>
                <w:sz w:val="24"/>
                <w:szCs w:val="24"/>
              </w:rPr>
              <w:t xml:space="preserve">identifică principalele metode de cercetare cantitativă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 xml:space="preserve">i calitativă pentru colectarea, analiza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 xml:space="preserve">i interpretarea datelor în evaluarea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interven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ia psihologică.</w:t>
            </w:r>
          </w:p>
        </w:tc>
        <w:tc>
          <w:tcPr>
            <w:tcW w:w="1322" w:type="dxa"/>
            <w:vMerge w:val="restart"/>
          </w:tcPr>
          <w:p w14:paraId="3BA5CC07" w14:textId="77777777" w:rsidR="00896DB9" w:rsidRPr="00D93E82" w:rsidRDefault="00896DB9" w:rsidP="007865C4">
            <w:pPr>
              <w:jc w:val="center"/>
              <w:rPr>
                <w:rFonts w:ascii="Times New Roman" w:hAnsi="Times New Roman" w:cs="Times New Roman"/>
                <w:sz w:val="24"/>
                <w:szCs w:val="24"/>
              </w:rPr>
            </w:pPr>
            <w:r w:rsidRPr="00D93E82">
              <w:rPr>
                <w:rFonts w:ascii="Times New Roman" w:hAnsi="Times New Roman" w:cs="Times New Roman"/>
                <w:sz w:val="24"/>
                <w:szCs w:val="24"/>
              </w:rPr>
              <w:t>1</w:t>
            </w:r>
          </w:p>
        </w:tc>
      </w:tr>
      <w:tr w:rsidR="00896DB9" w:rsidRPr="00D93E82" w14:paraId="312F75C9" w14:textId="77777777" w:rsidTr="007865C4">
        <w:tc>
          <w:tcPr>
            <w:tcW w:w="814" w:type="dxa"/>
            <w:vMerge/>
          </w:tcPr>
          <w:p w14:paraId="6C9183C0" w14:textId="77777777" w:rsidR="00896DB9" w:rsidRPr="00D93E82" w:rsidRDefault="00896DB9" w:rsidP="007865C4">
            <w:pPr>
              <w:rPr>
                <w:rFonts w:ascii="Times New Roman" w:hAnsi="Times New Roman" w:cs="Times New Roman"/>
                <w:sz w:val="24"/>
                <w:szCs w:val="24"/>
              </w:rPr>
            </w:pPr>
          </w:p>
        </w:tc>
        <w:tc>
          <w:tcPr>
            <w:tcW w:w="1803" w:type="dxa"/>
          </w:tcPr>
          <w:p w14:paraId="25784E0B" w14:textId="77777777" w:rsidR="00896DB9" w:rsidRPr="00D93E82" w:rsidRDefault="00896DB9" w:rsidP="007865C4">
            <w:pPr>
              <w:rPr>
                <w:rFonts w:ascii="Times New Roman" w:eastAsia="Arial" w:hAnsi="Times New Roman" w:cs="Times New Roman"/>
                <w:sz w:val="24"/>
                <w:szCs w:val="24"/>
              </w:rPr>
            </w:pPr>
            <w:r w:rsidRPr="00D93E82">
              <w:rPr>
                <w:rFonts w:ascii="Times New Roman" w:eastAsia="Helvetica Neue" w:hAnsi="Times New Roman" w:cs="Times New Roman"/>
                <w:sz w:val="24"/>
                <w:szCs w:val="24"/>
              </w:rPr>
              <w:t>Aptitudini</w:t>
            </w:r>
          </w:p>
        </w:tc>
        <w:tc>
          <w:tcPr>
            <w:tcW w:w="5690" w:type="dxa"/>
          </w:tcPr>
          <w:p w14:paraId="1356C80D" w14:textId="77777777" w:rsidR="00896DB9" w:rsidRPr="00D93E82" w:rsidRDefault="00896DB9" w:rsidP="007865C4">
            <w:pPr>
              <w:pStyle w:val="TableParagraph"/>
              <w:contextualSpacing/>
              <w:jc w:val="left"/>
              <w:rPr>
                <w:rFonts w:ascii="Times New Roman" w:hAnsi="Times New Roman" w:cs="Times New Roman"/>
                <w:sz w:val="24"/>
                <w:szCs w:val="24"/>
              </w:rPr>
            </w:pPr>
            <w:r w:rsidRPr="00D93E82">
              <w:rPr>
                <w:rFonts w:ascii="Times New Roman" w:hAnsi="Times New Roman" w:cs="Times New Roman"/>
                <w:sz w:val="24"/>
                <w:szCs w:val="24"/>
              </w:rPr>
              <w:t>Studentul/Absolventul:</w:t>
            </w:r>
          </w:p>
          <w:p w14:paraId="03455C37" w14:textId="5D16C6A6" w:rsidR="00896DB9" w:rsidRPr="00D93E82" w:rsidRDefault="00896DB9" w:rsidP="00A149CB">
            <w:pPr>
              <w:pStyle w:val="TableParagraph"/>
              <w:numPr>
                <w:ilvl w:val="0"/>
                <w:numId w:val="12"/>
              </w:numPr>
              <w:tabs>
                <w:tab w:val="left" w:pos="226"/>
              </w:tabs>
              <w:ind w:left="226" w:right="97" w:hanging="226"/>
              <w:contextualSpacing/>
              <w:jc w:val="left"/>
              <w:rPr>
                <w:rFonts w:ascii="Times New Roman" w:hAnsi="Times New Roman" w:cs="Times New Roman"/>
                <w:sz w:val="24"/>
                <w:szCs w:val="24"/>
              </w:rPr>
            </w:pPr>
            <w:r w:rsidRPr="00D93E82">
              <w:rPr>
                <w:rFonts w:ascii="Times New Roman" w:hAnsi="Times New Roman" w:cs="Times New Roman"/>
                <w:sz w:val="24"/>
                <w:szCs w:val="24"/>
              </w:rPr>
              <w:t>dezvoltă si aplică proceduri de evaluare psihologica si interven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ie adecvate, sub supervizare.</w:t>
            </w:r>
          </w:p>
          <w:p w14:paraId="16EF5405" w14:textId="258A4721" w:rsidR="00896DB9" w:rsidRPr="00D93E82" w:rsidRDefault="00896DB9" w:rsidP="00A149CB">
            <w:pPr>
              <w:pStyle w:val="TableParagraph"/>
              <w:numPr>
                <w:ilvl w:val="0"/>
                <w:numId w:val="12"/>
              </w:numPr>
              <w:tabs>
                <w:tab w:val="left" w:pos="226"/>
              </w:tabs>
              <w:ind w:left="226" w:right="97" w:hanging="226"/>
              <w:contextualSpacing/>
              <w:jc w:val="left"/>
              <w:rPr>
                <w:rFonts w:ascii="Times New Roman" w:hAnsi="Times New Roman" w:cs="Times New Roman"/>
                <w:sz w:val="24"/>
                <w:szCs w:val="24"/>
              </w:rPr>
            </w:pPr>
            <w:r w:rsidRPr="00D93E82">
              <w:rPr>
                <w:rFonts w:ascii="Times New Roman" w:hAnsi="Times New Roman" w:cs="Times New Roman"/>
                <w:sz w:val="24"/>
                <w:szCs w:val="24"/>
              </w:rPr>
              <w:t xml:space="preserve">colectează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 xml:space="preserve">i interpretează pertinent datele de evaluare în raport cu criteriile de calitate, etică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 xml:space="preserve">i obiectivele evaluării, </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inând cont de competen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ele culturale.</w:t>
            </w:r>
          </w:p>
          <w:p w14:paraId="7676F378" w14:textId="18139621" w:rsidR="00896DB9" w:rsidRPr="00D93E82" w:rsidRDefault="00896DB9" w:rsidP="00A149CB">
            <w:pPr>
              <w:pStyle w:val="TableParagraph"/>
              <w:numPr>
                <w:ilvl w:val="0"/>
                <w:numId w:val="12"/>
              </w:numPr>
              <w:tabs>
                <w:tab w:val="left" w:pos="226"/>
              </w:tabs>
              <w:ind w:left="226" w:right="97" w:hanging="226"/>
              <w:contextualSpacing/>
              <w:jc w:val="left"/>
              <w:rPr>
                <w:rFonts w:ascii="Times New Roman" w:hAnsi="Times New Roman" w:cs="Times New Roman"/>
                <w:sz w:val="24"/>
                <w:szCs w:val="24"/>
              </w:rPr>
            </w:pPr>
            <w:r w:rsidRPr="00D93E82">
              <w:rPr>
                <w:rFonts w:ascii="Times New Roman" w:hAnsi="Times New Roman" w:cs="Times New Roman"/>
                <w:sz w:val="24"/>
                <w:szCs w:val="24"/>
              </w:rPr>
              <w:t>detectează/analizează detaliile notabile, realizează reflec</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ia critică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adaptarea evaluării pentru a asigura calitatea procesului.</w:t>
            </w:r>
          </w:p>
        </w:tc>
        <w:tc>
          <w:tcPr>
            <w:tcW w:w="1322" w:type="dxa"/>
            <w:vMerge/>
          </w:tcPr>
          <w:p w14:paraId="4C674784" w14:textId="77777777" w:rsidR="00896DB9" w:rsidRPr="00D93E82" w:rsidRDefault="00896DB9" w:rsidP="007865C4">
            <w:pPr>
              <w:jc w:val="center"/>
              <w:rPr>
                <w:rFonts w:ascii="Times New Roman" w:hAnsi="Times New Roman" w:cs="Times New Roman"/>
                <w:sz w:val="24"/>
                <w:szCs w:val="24"/>
              </w:rPr>
            </w:pPr>
          </w:p>
        </w:tc>
      </w:tr>
      <w:tr w:rsidR="00896DB9" w:rsidRPr="00D93E82" w14:paraId="0CC3D65C" w14:textId="77777777" w:rsidTr="007865C4">
        <w:tc>
          <w:tcPr>
            <w:tcW w:w="814" w:type="dxa"/>
            <w:vMerge/>
          </w:tcPr>
          <w:p w14:paraId="04C669E7" w14:textId="77777777" w:rsidR="00896DB9" w:rsidRPr="00D93E82" w:rsidRDefault="00896DB9" w:rsidP="007865C4">
            <w:pPr>
              <w:rPr>
                <w:rFonts w:ascii="Times New Roman" w:hAnsi="Times New Roman" w:cs="Times New Roman"/>
                <w:sz w:val="24"/>
                <w:szCs w:val="24"/>
              </w:rPr>
            </w:pPr>
          </w:p>
        </w:tc>
        <w:tc>
          <w:tcPr>
            <w:tcW w:w="1803" w:type="dxa"/>
          </w:tcPr>
          <w:p w14:paraId="4AD97A24" w14:textId="61CE07A6" w:rsidR="00896DB9" w:rsidRPr="00D93E82" w:rsidRDefault="00896DB9" w:rsidP="007865C4">
            <w:pPr>
              <w:rPr>
                <w:rFonts w:ascii="Times New Roman" w:eastAsia="Arial" w:hAnsi="Times New Roman" w:cs="Times New Roman"/>
                <w:sz w:val="24"/>
                <w:szCs w:val="24"/>
              </w:rPr>
            </w:pPr>
            <w:r w:rsidRPr="00D93E82">
              <w:rPr>
                <w:rFonts w:ascii="Times New Roman" w:eastAsia="Arial" w:hAnsi="Times New Roman" w:cs="Times New Roman"/>
                <w:sz w:val="24"/>
                <w:szCs w:val="24"/>
              </w:rPr>
              <w:t xml:space="preserve">Responsabilitate </w:t>
            </w:r>
            <w:r w:rsidR="008B287E" w:rsidRPr="00D93E82">
              <w:rPr>
                <w:rFonts w:ascii="Times New Roman" w:eastAsia="Arial" w:hAnsi="Times New Roman" w:cs="Times New Roman"/>
                <w:sz w:val="24"/>
                <w:szCs w:val="24"/>
              </w:rPr>
              <w:t>ș</w:t>
            </w:r>
            <w:r w:rsidRPr="00D93E82">
              <w:rPr>
                <w:rFonts w:ascii="Times New Roman" w:eastAsia="Arial" w:hAnsi="Times New Roman" w:cs="Times New Roman"/>
                <w:sz w:val="24"/>
                <w:szCs w:val="24"/>
              </w:rPr>
              <w:t>i autonomie</w:t>
            </w:r>
          </w:p>
        </w:tc>
        <w:tc>
          <w:tcPr>
            <w:tcW w:w="5690" w:type="dxa"/>
          </w:tcPr>
          <w:p w14:paraId="142F8BE6" w14:textId="77777777" w:rsidR="00896DB9" w:rsidRPr="00D93E82" w:rsidRDefault="00896DB9" w:rsidP="007865C4">
            <w:pPr>
              <w:pStyle w:val="TableParagraph"/>
              <w:contextualSpacing/>
              <w:jc w:val="left"/>
              <w:rPr>
                <w:rFonts w:ascii="Times New Roman" w:hAnsi="Times New Roman" w:cs="Times New Roman"/>
                <w:sz w:val="24"/>
                <w:szCs w:val="24"/>
              </w:rPr>
            </w:pPr>
            <w:r w:rsidRPr="00D93E82">
              <w:rPr>
                <w:rFonts w:ascii="Times New Roman" w:hAnsi="Times New Roman" w:cs="Times New Roman"/>
                <w:sz w:val="24"/>
                <w:szCs w:val="24"/>
              </w:rPr>
              <w:t>Studentul/Absolventul:</w:t>
            </w:r>
          </w:p>
          <w:p w14:paraId="7F16C1B4" w14:textId="29AE089D" w:rsidR="00896DB9" w:rsidRPr="00D93E82" w:rsidRDefault="00896DB9" w:rsidP="00A149CB">
            <w:pPr>
              <w:pStyle w:val="TableParagraph"/>
              <w:numPr>
                <w:ilvl w:val="0"/>
                <w:numId w:val="13"/>
              </w:numPr>
              <w:tabs>
                <w:tab w:val="left" w:pos="2125"/>
              </w:tabs>
              <w:ind w:left="226" w:right="300" w:hanging="283"/>
              <w:contextualSpacing/>
              <w:jc w:val="left"/>
              <w:rPr>
                <w:rFonts w:ascii="Times New Roman" w:hAnsi="Times New Roman" w:cs="Times New Roman"/>
                <w:sz w:val="24"/>
                <w:szCs w:val="24"/>
              </w:rPr>
            </w:pPr>
            <w:r w:rsidRPr="00D93E82">
              <w:rPr>
                <w:rFonts w:ascii="Times New Roman" w:hAnsi="Times New Roman" w:cs="Times New Roman"/>
                <w:sz w:val="24"/>
                <w:szCs w:val="24"/>
              </w:rPr>
              <w:t xml:space="preserve">planifică adecvat resursele în vederea realizării unui demers validat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tiin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ific de evaluare psihologică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interven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ie</w:t>
            </w:r>
          </w:p>
          <w:p w14:paraId="27121DB7" w14:textId="3A9AB1A2" w:rsidR="00896DB9" w:rsidRPr="00D93E82" w:rsidRDefault="00896DB9" w:rsidP="00A149CB">
            <w:pPr>
              <w:pStyle w:val="TableParagraph"/>
              <w:numPr>
                <w:ilvl w:val="0"/>
                <w:numId w:val="13"/>
              </w:numPr>
              <w:ind w:left="226" w:hanging="283"/>
              <w:contextualSpacing/>
              <w:jc w:val="left"/>
              <w:rPr>
                <w:rFonts w:ascii="Times New Roman" w:hAnsi="Times New Roman" w:cs="Times New Roman"/>
                <w:sz w:val="24"/>
                <w:szCs w:val="24"/>
              </w:rPr>
            </w:pPr>
            <w:r w:rsidRPr="00D93E82">
              <w:rPr>
                <w:rFonts w:ascii="Times New Roman" w:hAnsi="Times New Roman" w:cs="Times New Roman"/>
                <w:sz w:val="24"/>
                <w:szCs w:val="24"/>
              </w:rPr>
              <w:lastRenderedPageBreak/>
              <w:t>demonstrează disponibilitate de a accepta rezultatele evaluării care nu sunt a</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 xml:space="preserve">teptate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de a ac</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iona cu integritate in situa</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iile problematice intervenite în evaluarea</w:t>
            </w:r>
            <w:r w:rsidRPr="00D93E82">
              <w:rPr>
                <w:rFonts w:ascii="Times New Roman" w:hAnsi="Times New Roman" w:cs="Times New Roman"/>
                <w:sz w:val="24"/>
                <w:szCs w:val="24"/>
              </w:rPr>
              <w:tab/>
              <w:t>si diagnoza psihologică.</w:t>
            </w:r>
          </w:p>
          <w:p w14:paraId="7D0AAAC0" w14:textId="6872DF01" w:rsidR="00896DB9" w:rsidRPr="00D93E82" w:rsidRDefault="00896DB9" w:rsidP="00A149CB">
            <w:pPr>
              <w:pStyle w:val="TableParagraph"/>
              <w:numPr>
                <w:ilvl w:val="0"/>
                <w:numId w:val="13"/>
              </w:numPr>
              <w:ind w:left="226" w:right="298" w:hanging="283"/>
              <w:contextualSpacing/>
              <w:jc w:val="left"/>
              <w:rPr>
                <w:rFonts w:ascii="Times New Roman" w:hAnsi="Times New Roman" w:cs="Times New Roman"/>
                <w:sz w:val="24"/>
                <w:szCs w:val="24"/>
              </w:rPr>
            </w:pPr>
            <w:r w:rsidRPr="00D93E82">
              <w:rPr>
                <w:rFonts w:ascii="Times New Roman" w:hAnsi="Times New Roman" w:cs="Times New Roman"/>
                <w:sz w:val="24"/>
                <w:szCs w:val="24"/>
              </w:rPr>
              <w:t>se raportează empatic la client, prin dorin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a de a în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elege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împărtă</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sentimentele clien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ilor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 xml:space="preserve">i ale altora, precum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propriile reac</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ii, reflectând   asupra consecin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elor acestora în raport cu evaluarea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interven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ia aplicată (posibile biasari subiective), sub supervizare.</w:t>
            </w:r>
          </w:p>
          <w:p w14:paraId="1D458D93" w14:textId="101D227F" w:rsidR="00896DB9" w:rsidRPr="00D93E82" w:rsidRDefault="00896DB9" w:rsidP="00A149CB">
            <w:pPr>
              <w:pStyle w:val="TableParagraph"/>
              <w:numPr>
                <w:ilvl w:val="0"/>
                <w:numId w:val="13"/>
              </w:numPr>
              <w:tabs>
                <w:tab w:val="left" w:pos="1144"/>
                <w:tab w:val="left" w:pos="2556"/>
              </w:tabs>
              <w:ind w:left="226" w:right="298" w:hanging="283"/>
              <w:contextualSpacing/>
              <w:jc w:val="left"/>
              <w:rPr>
                <w:rFonts w:ascii="Times New Roman" w:hAnsi="Times New Roman" w:cs="Times New Roman"/>
                <w:sz w:val="24"/>
                <w:szCs w:val="24"/>
              </w:rPr>
            </w:pPr>
            <w:r w:rsidRPr="00D93E82">
              <w:rPr>
                <w:rFonts w:ascii="Times New Roman" w:hAnsi="Times New Roman" w:cs="Times New Roman"/>
                <w:sz w:val="24"/>
                <w:szCs w:val="24"/>
              </w:rPr>
              <w:t>manifestă flexibilitate prin disponibilitatea de a explora diferite interpretări</w:t>
            </w:r>
            <w:r w:rsidRPr="00D93E82">
              <w:rPr>
                <w:rFonts w:ascii="Times New Roman" w:hAnsi="Times New Roman" w:cs="Times New Roman"/>
                <w:sz w:val="24"/>
                <w:szCs w:val="24"/>
              </w:rPr>
              <w:tab/>
              <w:t xml:space="preserve">ale rezultatelor evaluării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 xml:space="preserve">i de a analiza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propriile prejudecă</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w:t>
            </w:r>
          </w:p>
          <w:p w14:paraId="105503C4" w14:textId="5A926643" w:rsidR="00896DB9" w:rsidRPr="00D93E82" w:rsidRDefault="00896DB9" w:rsidP="00A149CB">
            <w:pPr>
              <w:pStyle w:val="TableParagraph"/>
              <w:numPr>
                <w:ilvl w:val="0"/>
                <w:numId w:val="13"/>
              </w:numPr>
              <w:tabs>
                <w:tab w:val="left" w:pos="1144"/>
                <w:tab w:val="left" w:pos="2556"/>
              </w:tabs>
              <w:ind w:left="226" w:right="298" w:hanging="283"/>
              <w:contextualSpacing/>
              <w:jc w:val="left"/>
              <w:rPr>
                <w:rFonts w:ascii="Times New Roman" w:hAnsi="Times New Roman" w:cs="Times New Roman"/>
                <w:sz w:val="24"/>
                <w:szCs w:val="24"/>
              </w:rPr>
            </w:pPr>
            <w:r w:rsidRPr="00D93E82">
              <w:rPr>
                <w:rFonts w:ascii="Times New Roman" w:hAnsi="Times New Roman" w:cs="Times New Roman"/>
                <w:sz w:val="24"/>
                <w:szCs w:val="24"/>
              </w:rPr>
              <w:t>alege orientarea spre calitate, prin îmbunătă</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irea continuă a capacită</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ii de rezolvare a problemelor cu care se confruntă în sarcinile de evaluare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interven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ie psihologice.</w:t>
            </w:r>
          </w:p>
        </w:tc>
        <w:tc>
          <w:tcPr>
            <w:tcW w:w="1322" w:type="dxa"/>
            <w:vMerge/>
          </w:tcPr>
          <w:p w14:paraId="287E34FF" w14:textId="77777777" w:rsidR="00896DB9" w:rsidRPr="00D93E82" w:rsidRDefault="00896DB9" w:rsidP="007865C4">
            <w:pPr>
              <w:jc w:val="center"/>
              <w:rPr>
                <w:rFonts w:ascii="Times New Roman" w:hAnsi="Times New Roman" w:cs="Times New Roman"/>
                <w:sz w:val="24"/>
                <w:szCs w:val="24"/>
              </w:rPr>
            </w:pPr>
          </w:p>
        </w:tc>
      </w:tr>
      <w:tr w:rsidR="00896DB9" w:rsidRPr="00D93E82" w14:paraId="7C00FDCB" w14:textId="77777777" w:rsidTr="007865C4">
        <w:tc>
          <w:tcPr>
            <w:tcW w:w="814" w:type="dxa"/>
            <w:vMerge w:val="restart"/>
          </w:tcPr>
          <w:p w14:paraId="68FDFF6F" w14:textId="77777777" w:rsidR="00896DB9" w:rsidRPr="00D93E82" w:rsidRDefault="00896DB9" w:rsidP="007865C4">
            <w:pPr>
              <w:rPr>
                <w:rFonts w:ascii="Times New Roman" w:hAnsi="Times New Roman" w:cs="Times New Roman"/>
                <w:sz w:val="24"/>
                <w:szCs w:val="24"/>
              </w:rPr>
            </w:pPr>
            <w:r w:rsidRPr="00D93E82">
              <w:rPr>
                <w:rFonts w:ascii="Times New Roman" w:hAnsi="Times New Roman" w:cs="Times New Roman"/>
                <w:i/>
                <w:w w:val="115"/>
                <w:sz w:val="24"/>
                <w:szCs w:val="24"/>
              </w:rPr>
              <w:t>CF4</w:t>
            </w:r>
          </w:p>
        </w:tc>
        <w:tc>
          <w:tcPr>
            <w:tcW w:w="1803" w:type="dxa"/>
          </w:tcPr>
          <w:p w14:paraId="733D4347" w14:textId="258AD43A" w:rsidR="00896DB9" w:rsidRPr="00D93E82" w:rsidRDefault="00896DB9" w:rsidP="007865C4">
            <w:pPr>
              <w:rPr>
                <w:rFonts w:ascii="Times New Roman" w:eastAsia="Arial" w:hAnsi="Times New Roman" w:cs="Times New Roman"/>
                <w:sz w:val="24"/>
                <w:szCs w:val="24"/>
              </w:rPr>
            </w:pPr>
            <w:r w:rsidRPr="00D93E82">
              <w:rPr>
                <w:rFonts w:ascii="Times New Roman" w:eastAsia="Arial" w:hAnsi="Times New Roman" w:cs="Times New Roman"/>
                <w:sz w:val="24"/>
                <w:szCs w:val="24"/>
              </w:rPr>
              <w:t>Cuno</w:t>
            </w:r>
            <w:r w:rsidR="008B287E" w:rsidRPr="00D93E82">
              <w:rPr>
                <w:rFonts w:ascii="Times New Roman" w:eastAsia="Arial" w:hAnsi="Times New Roman" w:cs="Times New Roman"/>
                <w:sz w:val="24"/>
                <w:szCs w:val="24"/>
              </w:rPr>
              <w:t>ș</w:t>
            </w:r>
            <w:r w:rsidRPr="00D93E82">
              <w:rPr>
                <w:rFonts w:ascii="Times New Roman" w:eastAsia="Arial" w:hAnsi="Times New Roman" w:cs="Times New Roman"/>
                <w:sz w:val="24"/>
                <w:szCs w:val="24"/>
              </w:rPr>
              <w:t>tin</w:t>
            </w:r>
            <w:r w:rsidR="008B287E" w:rsidRPr="00D93E82">
              <w:rPr>
                <w:rFonts w:ascii="Times New Roman" w:eastAsia="Arial" w:hAnsi="Times New Roman" w:cs="Times New Roman"/>
                <w:sz w:val="24"/>
                <w:szCs w:val="24"/>
              </w:rPr>
              <w:t>ț</w:t>
            </w:r>
            <w:r w:rsidRPr="00D93E82">
              <w:rPr>
                <w:rFonts w:ascii="Times New Roman" w:eastAsia="Arial" w:hAnsi="Times New Roman" w:cs="Times New Roman"/>
                <w:sz w:val="24"/>
                <w:szCs w:val="24"/>
              </w:rPr>
              <w:t>e</w:t>
            </w:r>
          </w:p>
        </w:tc>
        <w:tc>
          <w:tcPr>
            <w:tcW w:w="5690" w:type="dxa"/>
          </w:tcPr>
          <w:p w14:paraId="104AE199" w14:textId="77777777" w:rsidR="00896DB9" w:rsidRPr="00D93E82" w:rsidRDefault="00896DB9" w:rsidP="007865C4">
            <w:pPr>
              <w:pStyle w:val="TableParagraph"/>
              <w:contextualSpacing/>
              <w:jc w:val="left"/>
              <w:rPr>
                <w:rFonts w:ascii="Times New Roman" w:hAnsi="Times New Roman" w:cs="Times New Roman"/>
                <w:sz w:val="24"/>
                <w:szCs w:val="24"/>
              </w:rPr>
            </w:pPr>
            <w:r w:rsidRPr="00D93E82">
              <w:rPr>
                <w:rFonts w:ascii="Times New Roman" w:hAnsi="Times New Roman" w:cs="Times New Roman"/>
                <w:sz w:val="24"/>
                <w:szCs w:val="24"/>
              </w:rPr>
              <w:t>Studentul/Absolventul:</w:t>
            </w:r>
          </w:p>
          <w:p w14:paraId="23BD6627" w14:textId="4862598F" w:rsidR="00896DB9" w:rsidRPr="00D93E82" w:rsidRDefault="00896DB9" w:rsidP="00A149CB">
            <w:pPr>
              <w:pStyle w:val="TableParagraph"/>
              <w:numPr>
                <w:ilvl w:val="0"/>
                <w:numId w:val="14"/>
              </w:numPr>
              <w:tabs>
                <w:tab w:val="left" w:pos="825"/>
              </w:tabs>
              <w:ind w:left="226" w:right="298" w:hanging="283"/>
              <w:contextualSpacing/>
              <w:jc w:val="left"/>
              <w:rPr>
                <w:rFonts w:ascii="Times New Roman" w:hAnsi="Times New Roman" w:cs="Times New Roman"/>
                <w:sz w:val="24"/>
                <w:szCs w:val="24"/>
              </w:rPr>
            </w:pPr>
            <w:r w:rsidRPr="00D93E82">
              <w:rPr>
                <w:rFonts w:ascii="Times New Roman" w:hAnsi="Times New Roman" w:cs="Times New Roman"/>
                <w:sz w:val="24"/>
                <w:szCs w:val="24"/>
              </w:rPr>
              <w:t>identifică temele cu poten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ial de explorare si cercetare psihologică, într-un context individual, de grup, social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cultural dat, sub supervizare.</w:t>
            </w:r>
          </w:p>
          <w:p w14:paraId="3404A928" w14:textId="1A1EC997" w:rsidR="00896DB9" w:rsidRPr="00D93E82" w:rsidRDefault="00896DB9" w:rsidP="00A149CB">
            <w:pPr>
              <w:pStyle w:val="TableParagraph"/>
              <w:numPr>
                <w:ilvl w:val="0"/>
                <w:numId w:val="14"/>
              </w:numPr>
              <w:tabs>
                <w:tab w:val="left" w:pos="825"/>
                <w:tab w:val="left" w:pos="2505"/>
              </w:tabs>
              <w:ind w:left="226" w:right="296" w:hanging="283"/>
              <w:contextualSpacing/>
              <w:jc w:val="left"/>
              <w:rPr>
                <w:rFonts w:ascii="Times New Roman" w:hAnsi="Times New Roman" w:cs="Times New Roman"/>
                <w:sz w:val="24"/>
                <w:szCs w:val="24"/>
              </w:rPr>
            </w:pPr>
            <w:r w:rsidRPr="00D93E82">
              <w:rPr>
                <w:rFonts w:ascii="Times New Roman" w:hAnsi="Times New Roman" w:cs="Times New Roman"/>
                <w:sz w:val="24"/>
                <w:szCs w:val="24"/>
              </w:rPr>
              <w:t xml:space="preserve">selectează instrumentele adecvate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tiin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ific, necesare unei argumentări pertinente, atunci când se raportează la un subiect de studiu cu poten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ial de cunoa</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tere semnificativ.</w:t>
            </w:r>
          </w:p>
          <w:p w14:paraId="31DA25D8" w14:textId="2551D70E" w:rsidR="00896DB9" w:rsidRPr="00D93E82" w:rsidRDefault="00896DB9" w:rsidP="00A149CB">
            <w:pPr>
              <w:pStyle w:val="TableParagraph"/>
              <w:numPr>
                <w:ilvl w:val="0"/>
                <w:numId w:val="14"/>
              </w:numPr>
              <w:tabs>
                <w:tab w:val="left" w:pos="825"/>
                <w:tab w:val="left" w:pos="2505"/>
              </w:tabs>
              <w:ind w:left="226" w:right="296" w:hanging="283"/>
              <w:contextualSpacing/>
              <w:jc w:val="left"/>
              <w:rPr>
                <w:rFonts w:ascii="Times New Roman" w:hAnsi="Times New Roman" w:cs="Times New Roman"/>
                <w:sz w:val="24"/>
                <w:szCs w:val="24"/>
              </w:rPr>
            </w:pPr>
            <w:r w:rsidRPr="00D93E82">
              <w:rPr>
                <w:rFonts w:ascii="Times New Roman" w:hAnsi="Times New Roman" w:cs="Times New Roman"/>
                <w:sz w:val="24"/>
                <w:szCs w:val="24"/>
              </w:rPr>
              <w:t>analizează critic con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inuturile unor articole de specialitate, demonstrând o în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elegere aprofundată a conceptelor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metodologiilor din domeniul  psihologiei,  în cadrul unui demers de cercetare psihologică</w:t>
            </w:r>
          </w:p>
        </w:tc>
        <w:tc>
          <w:tcPr>
            <w:tcW w:w="1322" w:type="dxa"/>
            <w:vMerge w:val="restart"/>
          </w:tcPr>
          <w:p w14:paraId="18EA9FCB" w14:textId="77777777" w:rsidR="00896DB9" w:rsidRPr="00D93E82" w:rsidRDefault="00896DB9" w:rsidP="007865C4">
            <w:pPr>
              <w:jc w:val="center"/>
              <w:rPr>
                <w:rFonts w:ascii="Times New Roman" w:hAnsi="Times New Roman" w:cs="Times New Roman"/>
                <w:sz w:val="24"/>
                <w:szCs w:val="24"/>
              </w:rPr>
            </w:pPr>
            <w:r w:rsidRPr="00D93E82">
              <w:rPr>
                <w:rFonts w:ascii="Times New Roman" w:hAnsi="Times New Roman" w:cs="Times New Roman"/>
                <w:sz w:val="24"/>
                <w:szCs w:val="24"/>
              </w:rPr>
              <w:t>1</w:t>
            </w:r>
          </w:p>
        </w:tc>
      </w:tr>
      <w:tr w:rsidR="00896DB9" w:rsidRPr="00D93E82" w14:paraId="31FDF855" w14:textId="77777777" w:rsidTr="007865C4">
        <w:tc>
          <w:tcPr>
            <w:tcW w:w="814" w:type="dxa"/>
            <w:vMerge/>
          </w:tcPr>
          <w:p w14:paraId="4D1546C9" w14:textId="77777777" w:rsidR="00896DB9" w:rsidRPr="00D93E82" w:rsidRDefault="00896DB9" w:rsidP="007865C4">
            <w:pPr>
              <w:rPr>
                <w:rFonts w:ascii="Times New Roman" w:hAnsi="Times New Roman" w:cs="Times New Roman"/>
                <w:sz w:val="24"/>
                <w:szCs w:val="24"/>
              </w:rPr>
            </w:pPr>
          </w:p>
        </w:tc>
        <w:tc>
          <w:tcPr>
            <w:tcW w:w="1803" w:type="dxa"/>
          </w:tcPr>
          <w:p w14:paraId="4449788B" w14:textId="77777777" w:rsidR="00896DB9" w:rsidRPr="00D93E82" w:rsidRDefault="00896DB9" w:rsidP="007865C4">
            <w:pPr>
              <w:rPr>
                <w:rFonts w:ascii="Times New Roman" w:eastAsia="Arial" w:hAnsi="Times New Roman" w:cs="Times New Roman"/>
                <w:sz w:val="24"/>
                <w:szCs w:val="24"/>
              </w:rPr>
            </w:pPr>
            <w:r w:rsidRPr="00D93E82">
              <w:rPr>
                <w:rFonts w:ascii="Times New Roman" w:eastAsia="Helvetica Neue" w:hAnsi="Times New Roman" w:cs="Times New Roman"/>
                <w:sz w:val="24"/>
                <w:szCs w:val="24"/>
              </w:rPr>
              <w:t>Aptitudini</w:t>
            </w:r>
          </w:p>
        </w:tc>
        <w:tc>
          <w:tcPr>
            <w:tcW w:w="5690" w:type="dxa"/>
          </w:tcPr>
          <w:p w14:paraId="51A23912" w14:textId="77777777" w:rsidR="00896DB9" w:rsidRPr="00D93E82" w:rsidRDefault="00896DB9" w:rsidP="007865C4">
            <w:pPr>
              <w:pStyle w:val="TableParagraph"/>
              <w:contextualSpacing/>
              <w:jc w:val="left"/>
              <w:rPr>
                <w:rFonts w:ascii="Times New Roman" w:hAnsi="Times New Roman" w:cs="Times New Roman"/>
                <w:sz w:val="24"/>
                <w:szCs w:val="24"/>
              </w:rPr>
            </w:pPr>
            <w:r w:rsidRPr="00D93E82">
              <w:rPr>
                <w:rFonts w:ascii="Times New Roman" w:hAnsi="Times New Roman" w:cs="Times New Roman"/>
                <w:sz w:val="24"/>
                <w:szCs w:val="24"/>
              </w:rPr>
              <w:t>Studentul/Absolventul:</w:t>
            </w:r>
          </w:p>
          <w:p w14:paraId="577459CE" w14:textId="4CDD33C1" w:rsidR="00896DB9" w:rsidRPr="00D93E82" w:rsidRDefault="00896DB9" w:rsidP="00A149CB">
            <w:pPr>
              <w:pStyle w:val="TableParagraph"/>
              <w:numPr>
                <w:ilvl w:val="0"/>
                <w:numId w:val="15"/>
              </w:numPr>
              <w:tabs>
                <w:tab w:val="left" w:pos="107"/>
                <w:tab w:val="left" w:pos="226"/>
              </w:tabs>
              <w:ind w:left="226" w:right="98" w:hanging="283"/>
              <w:contextualSpacing/>
              <w:jc w:val="left"/>
              <w:rPr>
                <w:rFonts w:ascii="Times New Roman" w:hAnsi="Times New Roman" w:cs="Times New Roman"/>
                <w:sz w:val="24"/>
                <w:szCs w:val="24"/>
              </w:rPr>
            </w:pPr>
            <w:r w:rsidRPr="00D93E82">
              <w:rPr>
                <w:rFonts w:ascii="Times New Roman" w:hAnsi="Times New Roman" w:cs="Times New Roman"/>
                <w:sz w:val="24"/>
                <w:szCs w:val="24"/>
              </w:rPr>
              <w:t>formulează întrebări de cunoa</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tere care sunt rela</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ionate cu teoriile învă</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ate, atunci când articulează un design de cercetare, sub supervizare.</w:t>
            </w:r>
          </w:p>
          <w:p w14:paraId="25A60DC0" w14:textId="1D2E06EE" w:rsidR="00896DB9" w:rsidRPr="00D93E82" w:rsidRDefault="00896DB9" w:rsidP="00A149CB">
            <w:pPr>
              <w:pStyle w:val="TableParagraph"/>
              <w:numPr>
                <w:ilvl w:val="0"/>
                <w:numId w:val="15"/>
              </w:numPr>
              <w:tabs>
                <w:tab w:val="left" w:pos="107"/>
                <w:tab w:val="left" w:pos="226"/>
              </w:tabs>
              <w:ind w:left="226" w:right="102" w:hanging="283"/>
              <w:contextualSpacing/>
              <w:jc w:val="left"/>
              <w:rPr>
                <w:rFonts w:ascii="Times New Roman" w:hAnsi="Times New Roman" w:cs="Times New Roman"/>
                <w:sz w:val="24"/>
                <w:szCs w:val="24"/>
              </w:rPr>
            </w:pPr>
            <w:r w:rsidRPr="00D93E82">
              <w:rPr>
                <w:rFonts w:ascii="Times New Roman" w:hAnsi="Times New Roman" w:cs="Times New Roman"/>
                <w:sz w:val="24"/>
                <w:szCs w:val="24"/>
              </w:rPr>
              <w:t xml:space="preserve">culege date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gestionează eficace baze de date cu variabile psihologice, în cadrul unui demers de cercetare, sub supervizare.</w:t>
            </w:r>
          </w:p>
          <w:p w14:paraId="6E6A5763" w14:textId="118E59F3" w:rsidR="00896DB9" w:rsidRPr="00D93E82" w:rsidRDefault="00896DB9" w:rsidP="00A149CB">
            <w:pPr>
              <w:pStyle w:val="TableParagraph"/>
              <w:numPr>
                <w:ilvl w:val="0"/>
                <w:numId w:val="15"/>
              </w:numPr>
              <w:tabs>
                <w:tab w:val="left" w:pos="107"/>
                <w:tab w:val="left" w:pos="226"/>
              </w:tabs>
              <w:ind w:left="226" w:right="102" w:hanging="283"/>
              <w:contextualSpacing/>
              <w:jc w:val="left"/>
              <w:rPr>
                <w:rFonts w:ascii="Times New Roman" w:hAnsi="Times New Roman" w:cs="Times New Roman"/>
                <w:sz w:val="24"/>
                <w:szCs w:val="24"/>
              </w:rPr>
            </w:pPr>
            <w:r w:rsidRPr="00D93E82">
              <w:rPr>
                <w:rFonts w:ascii="Times New Roman" w:hAnsi="Times New Roman" w:cs="Times New Roman"/>
                <w:sz w:val="24"/>
                <w:szCs w:val="24"/>
              </w:rPr>
              <w:t xml:space="preserve">redactează un proiect de cercetare psihologică de complexitate redusă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 xml:space="preserve">i medie, pe baza principalelor paradigme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teorii psihologice însu</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 xml:space="preserve">ite, incluzând argumentarea metodelor, tehnicilor, procedeelor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instrumentelor aplicate, sub supervizare;</w:t>
            </w:r>
          </w:p>
        </w:tc>
        <w:tc>
          <w:tcPr>
            <w:tcW w:w="1322" w:type="dxa"/>
            <w:vMerge/>
          </w:tcPr>
          <w:p w14:paraId="00A76C9A" w14:textId="77777777" w:rsidR="00896DB9" w:rsidRPr="00D93E82" w:rsidRDefault="00896DB9" w:rsidP="007865C4">
            <w:pPr>
              <w:jc w:val="center"/>
              <w:rPr>
                <w:rFonts w:ascii="Times New Roman" w:hAnsi="Times New Roman" w:cs="Times New Roman"/>
                <w:sz w:val="24"/>
                <w:szCs w:val="24"/>
              </w:rPr>
            </w:pPr>
          </w:p>
        </w:tc>
      </w:tr>
      <w:tr w:rsidR="00896DB9" w:rsidRPr="00D93E82" w14:paraId="670731FC" w14:textId="77777777" w:rsidTr="007865C4">
        <w:tc>
          <w:tcPr>
            <w:tcW w:w="814" w:type="dxa"/>
            <w:vMerge/>
          </w:tcPr>
          <w:p w14:paraId="772CAB0B" w14:textId="77777777" w:rsidR="00896DB9" w:rsidRPr="00D93E82" w:rsidRDefault="00896DB9" w:rsidP="007865C4">
            <w:pPr>
              <w:rPr>
                <w:rFonts w:ascii="Times New Roman" w:hAnsi="Times New Roman" w:cs="Times New Roman"/>
                <w:sz w:val="24"/>
                <w:szCs w:val="24"/>
              </w:rPr>
            </w:pPr>
          </w:p>
        </w:tc>
        <w:tc>
          <w:tcPr>
            <w:tcW w:w="1803" w:type="dxa"/>
          </w:tcPr>
          <w:p w14:paraId="07AACC5C" w14:textId="0DDF26C1" w:rsidR="00896DB9" w:rsidRPr="00D93E82" w:rsidRDefault="00896DB9" w:rsidP="007865C4">
            <w:pPr>
              <w:rPr>
                <w:rFonts w:ascii="Times New Roman" w:eastAsia="Arial" w:hAnsi="Times New Roman" w:cs="Times New Roman"/>
                <w:sz w:val="24"/>
                <w:szCs w:val="24"/>
              </w:rPr>
            </w:pPr>
            <w:r w:rsidRPr="00D93E82">
              <w:rPr>
                <w:rFonts w:ascii="Times New Roman" w:eastAsia="Arial" w:hAnsi="Times New Roman" w:cs="Times New Roman"/>
                <w:sz w:val="24"/>
                <w:szCs w:val="24"/>
              </w:rPr>
              <w:t xml:space="preserve">Responsabilitate </w:t>
            </w:r>
            <w:r w:rsidR="008B287E" w:rsidRPr="00D93E82">
              <w:rPr>
                <w:rFonts w:ascii="Times New Roman" w:eastAsia="Arial" w:hAnsi="Times New Roman" w:cs="Times New Roman"/>
                <w:sz w:val="24"/>
                <w:szCs w:val="24"/>
              </w:rPr>
              <w:t>ș</w:t>
            </w:r>
            <w:r w:rsidRPr="00D93E82">
              <w:rPr>
                <w:rFonts w:ascii="Times New Roman" w:eastAsia="Arial" w:hAnsi="Times New Roman" w:cs="Times New Roman"/>
                <w:sz w:val="24"/>
                <w:szCs w:val="24"/>
              </w:rPr>
              <w:t>i autonomie</w:t>
            </w:r>
          </w:p>
        </w:tc>
        <w:tc>
          <w:tcPr>
            <w:tcW w:w="5690" w:type="dxa"/>
          </w:tcPr>
          <w:p w14:paraId="3E6E8AF6" w14:textId="77777777" w:rsidR="00896DB9" w:rsidRPr="00D93E82" w:rsidRDefault="00896DB9" w:rsidP="007865C4">
            <w:pPr>
              <w:pStyle w:val="TableParagraph"/>
              <w:contextualSpacing/>
              <w:jc w:val="left"/>
              <w:rPr>
                <w:rFonts w:ascii="Times New Roman" w:hAnsi="Times New Roman" w:cs="Times New Roman"/>
                <w:sz w:val="24"/>
                <w:szCs w:val="24"/>
              </w:rPr>
            </w:pPr>
            <w:r w:rsidRPr="00D93E82">
              <w:rPr>
                <w:rFonts w:ascii="Times New Roman" w:hAnsi="Times New Roman" w:cs="Times New Roman"/>
                <w:sz w:val="24"/>
                <w:szCs w:val="24"/>
              </w:rPr>
              <w:t>Studentul/Absolventul:</w:t>
            </w:r>
          </w:p>
          <w:p w14:paraId="31D5D948" w14:textId="6293D6F0" w:rsidR="00896DB9" w:rsidRPr="00D93E82" w:rsidRDefault="00896DB9" w:rsidP="00A149CB">
            <w:pPr>
              <w:pStyle w:val="TableParagraph"/>
              <w:numPr>
                <w:ilvl w:val="0"/>
                <w:numId w:val="16"/>
              </w:numPr>
              <w:tabs>
                <w:tab w:val="left" w:pos="85"/>
              </w:tabs>
              <w:ind w:left="226" w:right="300" w:hanging="283"/>
              <w:contextualSpacing/>
              <w:jc w:val="left"/>
              <w:rPr>
                <w:rFonts w:ascii="Times New Roman" w:hAnsi="Times New Roman" w:cs="Times New Roman"/>
                <w:sz w:val="24"/>
                <w:szCs w:val="24"/>
              </w:rPr>
            </w:pPr>
            <w:r w:rsidRPr="00D93E82">
              <w:rPr>
                <w:rFonts w:ascii="Times New Roman" w:hAnsi="Times New Roman" w:cs="Times New Roman"/>
                <w:sz w:val="24"/>
                <w:szCs w:val="24"/>
              </w:rPr>
              <w:t>manifestă o atitudine deschisă, bazată pe curiozitate intelectuală, în explorarea sistemului psihic uman si a personalită</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ii.</w:t>
            </w:r>
          </w:p>
          <w:p w14:paraId="73FD77CB" w14:textId="090E4891" w:rsidR="00896DB9" w:rsidRPr="00D93E82" w:rsidRDefault="00896DB9" w:rsidP="00A149CB">
            <w:pPr>
              <w:pStyle w:val="TableParagraph"/>
              <w:numPr>
                <w:ilvl w:val="0"/>
                <w:numId w:val="16"/>
              </w:numPr>
              <w:tabs>
                <w:tab w:val="left" w:pos="85"/>
              </w:tabs>
              <w:ind w:left="226" w:right="300" w:hanging="283"/>
              <w:contextualSpacing/>
              <w:jc w:val="left"/>
              <w:rPr>
                <w:rFonts w:ascii="Times New Roman" w:hAnsi="Times New Roman" w:cs="Times New Roman"/>
                <w:sz w:val="24"/>
                <w:szCs w:val="24"/>
              </w:rPr>
            </w:pPr>
            <w:r w:rsidRPr="00D93E82">
              <w:rPr>
                <w:rFonts w:ascii="Times New Roman" w:hAnsi="Times New Roman" w:cs="Times New Roman"/>
                <w:sz w:val="24"/>
                <w:szCs w:val="24"/>
              </w:rPr>
              <w:t>men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ine o preocupare vie pentru rigoarea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tiin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ifică în abordarea creativ-inovativă a problematicii psihologice regăsită într-un demers de cercetare din domeniu.</w:t>
            </w:r>
          </w:p>
        </w:tc>
        <w:tc>
          <w:tcPr>
            <w:tcW w:w="1322" w:type="dxa"/>
            <w:vMerge/>
          </w:tcPr>
          <w:p w14:paraId="5DE9A260" w14:textId="77777777" w:rsidR="00896DB9" w:rsidRPr="00D93E82" w:rsidRDefault="00896DB9" w:rsidP="007865C4">
            <w:pPr>
              <w:jc w:val="center"/>
              <w:rPr>
                <w:rFonts w:ascii="Times New Roman" w:hAnsi="Times New Roman" w:cs="Times New Roman"/>
                <w:sz w:val="24"/>
                <w:szCs w:val="24"/>
              </w:rPr>
            </w:pPr>
          </w:p>
        </w:tc>
      </w:tr>
      <w:tr w:rsidR="00896DB9" w:rsidRPr="00D93E82" w14:paraId="6201D666" w14:textId="77777777" w:rsidTr="007865C4">
        <w:tc>
          <w:tcPr>
            <w:tcW w:w="8307" w:type="dxa"/>
            <w:gridSpan w:val="3"/>
          </w:tcPr>
          <w:p w14:paraId="3166D234" w14:textId="77777777" w:rsidR="00896DB9" w:rsidRPr="00D93E82" w:rsidRDefault="00896DB9" w:rsidP="007865C4">
            <w:pPr>
              <w:jc w:val="right"/>
              <w:rPr>
                <w:rFonts w:ascii="Times New Roman" w:hAnsi="Times New Roman" w:cs="Times New Roman"/>
                <w:sz w:val="24"/>
                <w:szCs w:val="24"/>
              </w:rPr>
            </w:pPr>
            <w:r w:rsidRPr="00D93E82">
              <w:rPr>
                <w:rFonts w:ascii="Times New Roman" w:hAnsi="Times New Roman" w:cs="Times New Roman"/>
                <w:sz w:val="24"/>
                <w:szCs w:val="24"/>
              </w:rPr>
              <w:t>Total credite</w:t>
            </w:r>
          </w:p>
        </w:tc>
        <w:tc>
          <w:tcPr>
            <w:tcW w:w="1322" w:type="dxa"/>
            <w:vAlign w:val="center"/>
          </w:tcPr>
          <w:p w14:paraId="509AE9A2" w14:textId="6EF2A375" w:rsidR="00896DB9" w:rsidRPr="00D93E82" w:rsidRDefault="0064712F" w:rsidP="007865C4">
            <w:pPr>
              <w:jc w:val="center"/>
              <w:rPr>
                <w:rFonts w:ascii="Times New Roman" w:hAnsi="Times New Roman" w:cs="Times New Roman"/>
                <w:sz w:val="24"/>
                <w:szCs w:val="24"/>
              </w:rPr>
            </w:pPr>
            <w:r w:rsidRPr="00D93E82">
              <w:rPr>
                <w:rFonts w:ascii="Times New Roman" w:hAnsi="Times New Roman" w:cs="Times New Roman"/>
                <w:sz w:val="24"/>
                <w:szCs w:val="24"/>
              </w:rPr>
              <w:t>4</w:t>
            </w:r>
          </w:p>
        </w:tc>
      </w:tr>
    </w:tbl>
    <w:p w14:paraId="1ECA192C" w14:textId="77777777" w:rsidR="00896DB9" w:rsidRPr="00D93E82" w:rsidRDefault="00896DB9" w:rsidP="00896DB9"/>
    <w:p w14:paraId="5A92B06E" w14:textId="77777777" w:rsidR="00896DB9" w:rsidRPr="00D93E82" w:rsidRDefault="00896DB9" w:rsidP="00896DB9"/>
    <w:p w14:paraId="4DBB02A2" w14:textId="721929E8" w:rsidR="00605CF7" w:rsidRPr="00D93E82" w:rsidRDefault="00605CF7" w:rsidP="00605CF7">
      <w:pPr>
        <w:pStyle w:val="Heading1"/>
        <w:numPr>
          <w:ilvl w:val="0"/>
          <w:numId w:val="2"/>
        </w:numPr>
        <w:spacing w:before="120" w:after="120"/>
        <w:rPr>
          <w:rFonts w:ascii="Times New Roman" w:eastAsia="Arial" w:hAnsi="Times New Roman" w:cs="Times New Roman"/>
          <w:b w:val="0"/>
        </w:rPr>
      </w:pPr>
      <w:r w:rsidRPr="00D93E82">
        <w:rPr>
          <w:rFonts w:ascii="Times New Roman" w:hAnsi="Times New Roman" w:cs="Times New Roman"/>
        </w:rPr>
        <w:lastRenderedPageBreak/>
        <w:t xml:space="preserve">Obiectivele disciplinei </w:t>
      </w:r>
      <w:r w:rsidRPr="00D93E82">
        <w:rPr>
          <w:rFonts w:ascii="Times New Roman" w:eastAsia="Arial" w:hAnsi="Times New Roman" w:cs="Times New Roman"/>
          <w:b w:val="0"/>
        </w:rPr>
        <w:t>(reie</w:t>
      </w:r>
      <w:r w:rsidR="008B287E" w:rsidRPr="00D93E82">
        <w:rPr>
          <w:rFonts w:ascii="Times New Roman" w:eastAsia="Arial" w:hAnsi="Times New Roman" w:cs="Times New Roman"/>
          <w:b w:val="0"/>
        </w:rPr>
        <w:t>ș</w:t>
      </w:r>
      <w:r w:rsidRPr="00D93E82">
        <w:rPr>
          <w:rFonts w:ascii="Times New Roman" w:eastAsia="Arial" w:hAnsi="Times New Roman" w:cs="Times New Roman"/>
          <w:b w:val="0"/>
        </w:rPr>
        <w:t>ind din grila competen</w:t>
      </w:r>
      <w:r w:rsidR="008B287E" w:rsidRPr="00D93E82">
        <w:rPr>
          <w:rFonts w:ascii="Times New Roman" w:eastAsia="Arial" w:hAnsi="Times New Roman" w:cs="Times New Roman"/>
          <w:b w:val="0"/>
        </w:rPr>
        <w:t>ț</w:t>
      </w:r>
      <w:r w:rsidRPr="00D93E82">
        <w:rPr>
          <w:rFonts w:ascii="Times New Roman" w:eastAsia="Arial" w:hAnsi="Times New Roman" w:cs="Times New Roman"/>
          <w:b w:val="0"/>
        </w:rPr>
        <w:t>elor specifice acumulate)</w:t>
      </w:r>
    </w:p>
    <w:tbl>
      <w:tblPr>
        <w:tblW w:w="1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gridCol w:w="7513"/>
      </w:tblGrid>
      <w:tr w:rsidR="0064712F" w:rsidRPr="00D93E82" w14:paraId="650121FB" w14:textId="77777777" w:rsidTr="0064712F">
        <w:tc>
          <w:tcPr>
            <w:tcW w:w="2660" w:type="dxa"/>
          </w:tcPr>
          <w:p w14:paraId="1A60EE79" w14:textId="77777777" w:rsidR="0064712F" w:rsidRPr="00D93E82" w:rsidRDefault="0064712F" w:rsidP="0064712F">
            <w:pPr>
              <w:rPr>
                <w:rFonts w:ascii="Times New Roman" w:hAnsi="Times New Roman" w:cs="Times New Roman"/>
                <w:sz w:val="24"/>
                <w:szCs w:val="24"/>
              </w:rPr>
            </w:pPr>
            <w:r w:rsidRPr="00D93E82">
              <w:rPr>
                <w:rFonts w:ascii="Times New Roman" w:hAnsi="Times New Roman" w:cs="Times New Roman"/>
                <w:sz w:val="24"/>
                <w:szCs w:val="24"/>
              </w:rPr>
              <w:t>7.1. Obiectivul general al disciplinei</w:t>
            </w:r>
          </w:p>
        </w:tc>
        <w:tc>
          <w:tcPr>
            <w:tcW w:w="7513" w:type="dxa"/>
          </w:tcPr>
          <w:p w14:paraId="635105EB" w14:textId="50E89F31" w:rsidR="0064712F" w:rsidRPr="00D93E82" w:rsidRDefault="0064712F" w:rsidP="00A149CB">
            <w:pPr>
              <w:pStyle w:val="Default"/>
              <w:numPr>
                <w:ilvl w:val="0"/>
                <w:numId w:val="24"/>
              </w:numPr>
              <w:jc w:val="both"/>
              <w:rPr>
                <w:rFonts w:ascii="Times New Roman" w:hAnsi="Times New Roman" w:cs="Times New Roman"/>
                <w:lang w:val="ro-RO"/>
              </w:rPr>
            </w:pPr>
            <w:r w:rsidRPr="00D93E82">
              <w:rPr>
                <w:rFonts w:ascii="Times New Roman" w:hAnsi="Times New Roman" w:cs="Times New Roman"/>
                <w:lang w:val="ro-RO"/>
              </w:rPr>
              <w:t>Însu</w:t>
            </w:r>
            <w:r w:rsidR="008B287E" w:rsidRPr="00D93E82">
              <w:rPr>
                <w:rFonts w:ascii="Times New Roman" w:hAnsi="Times New Roman" w:cs="Times New Roman"/>
                <w:lang w:val="ro-RO"/>
              </w:rPr>
              <w:t>ș</w:t>
            </w:r>
            <w:r w:rsidRPr="00D93E82">
              <w:rPr>
                <w:rFonts w:ascii="Times New Roman" w:hAnsi="Times New Roman" w:cs="Times New Roman"/>
                <w:lang w:val="ro-RO"/>
              </w:rPr>
              <w:t>irea principalelor cuno</w:t>
            </w:r>
            <w:r w:rsidR="008B287E" w:rsidRPr="00D93E82">
              <w:rPr>
                <w:rFonts w:ascii="Times New Roman" w:hAnsi="Times New Roman" w:cs="Times New Roman"/>
                <w:lang w:val="ro-RO"/>
              </w:rPr>
              <w:t>ș</w:t>
            </w:r>
            <w:r w:rsidRPr="00D93E82">
              <w:rPr>
                <w:rFonts w:ascii="Times New Roman" w:hAnsi="Times New Roman" w:cs="Times New Roman"/>
                <w:lang w:val="ro-RO"/>
              </w:rPr>
              <w:t>tin</w:t>
            </w:r>
            <w:r w:rsidR="008B287E" w:rsidRPr="00D93E82">
              <w:rPr>
                <w:rFonts w:ascii="Times New Roman" w:hAnsi="Times New Roman" w:cs="Times New Roman"/>
                <w:lang w:val="ro-RO"/>
              </w:rPr>
              <w:t>ț</w:t>
            </w:r>
            <w:r w:rsidRPr="00D93E82">
              <w:rPr>
                <w:rFonts w:ascii="Times New Roman" w:hAnsi="Times New Roman" w:cs="Times New Roman"/>
                <w:lang w:val="ro-RO"/>
              </w:rPr>
              <w:t xml:space="preserve">e, metode </w:t>
            </w:r>
            <w:r w:rsidR="008B287E" w:rsidRPr="00D93E82">
              <w:rPr>
                <w:rFonts w:ascii="Times New Roman" w:hAnsi="Times New Roman" w:cs="Times New Roman"/>
                <w:lang w:val="ro-RO"/>
              </w:rPr>
              <w:t>ș</w:t>
            </w:r>
            <w:r w:rsidRPr="00D93E82">
              <w:rPr>
                <w:rFonts w:ascii="Times New Roman" w:hAnsi="Times New Roman" w:cs="Times New Roman"/>
                <w:lang w:val="ro-RO"/>
              </w:rPr>
              <w:t>i tehnici specifice din domeniul analizei datelor unei cercetări în domeniul psihologiei.</w:t>
            </w:r>
          </w:p>
        </w:tc>
        <w:tc>
          <w:tcPr>
            <w:tcW w:w="7513" w:type="dxa"/>
          </w:tcPr>
          <w:p w14:paraId="13A967D5" w14:textId="1ACA70AB" w:rsidR="0064712F" w:rsidRPr="00D93E82" w:rsidRDefault="0064712F" w:rsidP="0064712F">
            <w:pPr>
              <w:pStyle w:val="Default"/>
              <w:ind w:left="203"/>
              <w:jc w:val="both"/>
              <w:rPr>
                <w:rFonts w:ascii="Times New Roman" w:hAnsi="Times New Roman" w:cs="Times New Roman"/>
                <w:lang w:val="ro-RO"/>
              </w:rPr>
            </w:pPr>
          </w:p>
        </w:tc>
      </w:tr>
      <w:tr w:rsidR="0064712F" w:rsidRPr="00D93E82" w14:paraId="2863663F" w14:textId="77777777" w:rsidTr="0064712F">
        <w:tc>
          <w:tcPr>
            <w:tcW w:w="2660" w:type="dxa"/>
          </w:tcPr>
          <w:p w14:paraId="77817E96" w14:textId="77777777" w:rsidR="0064712F" w:rsidRPr="00D93E82" w:rsidRDefault="0064712F" w:rsidP="0064712F">
            <w:pPr>
              <w:jc w:val="center"/>
              <w:rPr>
                <w:rFonts w:ascii="Times New Roman" w:hAnsi="Times New Roman" w:cs="Times New Roman"/>
                <w:sz w:val="24"/>
                <w:szCs w:val="24"/>
              </w:rPr>
            </w:pPr>
            <w:r w:rsidRPr="00D93E82">
              <w:rPr>
                <w:rFonts w:ascii="Times New Roman" w:hAnsi="Times New Roman" w:cs="Times New Roman"/>
                <w:sz w:val="24"/>
                <w:szCs w:val="24"/>
              </w:rPr>
              <w:t>7.2. Obiectivele specifice</w:t>
            </w:r>
          </w:p>
        </w:tc>
        <w:tc>
          <w:tcPr>
            <w:tcW w:w="7513" w:type="dxa"/>
          </w:tcPr>
          <w:p w14:paraId="4E980AF1" w14:textId="44498CF0" w:rsidR="0064712F" w:rsidRPr="00D93E82" w:rsidRDefault="0064712F" w:rsidP="00A149CB">
            <w:pPr>
              <w:numPr>
                <w:ilvl w:val="0"/>
                <w:numId w:val="24"/>
              </w:numPr>
              <w:spacing w:after="3" w:line="238" w:lineRule="auto"/>
              <w:rPr>
                <w:rFonts w:ascii="Times New Roman" w:hAnsi="Times New Roman" w:cs="Times New Roman"/>
                <w:sz w:val="24"/>
                <w:szCs w:val="24"/>
              </w:rPr>
            </w:pPr>
            <w:r w:rsidRPr="00D93E82">
              <w:rPr>
                <w:rFonts w:ascii="Times New Roman" w:hAnsi="Times New Roman" w:cs="Times New Roman"/>
                <w:sz w:val="24"/>
                <w:szCs w:val="24"/>
              </w:rPr>
              <w:t>Însu</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 xml:space="preserve">irea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descrierea teoriei de analiza a datelor, a conceptelor de bază în practica utilizării programelor informatice.</w:t>
            </w:r>
          </w:p>
          <w:p w14:paraId="39E899EB" w14:textId="66812C33" w:rsidR="0064712F" w:rsidRPr="00D93E82" w:rsidRDefault="0064712F" w:rsidP="00A149CB">
            <w:pPr>
              <w:numPr>
                <w:ilvl w:val="0"/>
                <w:numId w:val="24"/>
              </w:numPr>
              <w:spacing w:after="3" w:line="238" w:lineRule="auto"/>
              <w:rPr>
                <w:rFonts w:ascii="Times New Roman" w:hAnsi="Times New Roman" w:cs="Times New Roman"/>
                <w:sz w:val="24"/>
                <w:szCs w:val="24"/>
              </w:rPr>
            </w:pPr>
            <w:r w:rsidRPr="00D93E82">
              <w:rPr>
                <w:rFonts w:ascii="Times New Roman" w:hAnsi="Times New Roman" w:cs="Times New Roman"/>
                <w:sz w:val="24"/>
                <w:szCs w:val="24"/>
              </w:rPr>
              <w:t>În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elegerea rolului analizei calitative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cantitative a datelor unei cercetări.</w:t>
            </w:r>
          </w:p>
          <w:p w14:paraId="26C6279D" w14:textId="2D69A8CF" w:rsidR="0064712F" w:rsidRPr="00D93E82" w:rsidRDefault="0064712F" w:rsidP="00A149CB">
            <w:pPr>
              <w:pStyle w:val="Default"/>
              <w:numPr>
                <w:ilvl w:val="0"/>
                <w:numId w:val="24"/>
              </w:numPr>
              <w:jc w:val="both"/>
              <w:rPr>
                <w:rFonts w:ascii="Times New Roman" w:hAnsi="Times New Roman" w:cs="Times New Roman"/>
                <w:lang w:val="ro-RO"/>
              </w:rPr>
            </w:pPr>
            <w:r w:rsidRPr="00D93E82">
              <w:rPr>
                <w:rFonts w:ascii="Times New Roman" w:hAnsi="Times New Roman" w:cs="Times New Roman"/>
                <w:lang w:val="ro-RO"/>
              </w:rPr>
              <w:t xml:space="preserve">Aplicarea rezultatelor analizei statistice </w:t>
            </w:r>
            <w:r w:rsidR="008B287E" w:rsidRPr="00D93E82">
              <w:rPr>
                <w:rFonts w:ascii="Times New Roman" w:hAnsi="Times New Roman" w:cs="Times New Roman"/>
                <w:lang w:val="ro-RO"/>
              </w:rPr>
              <w:t>î</w:t>
            </w:r>
            <w:r w:rsidRPr="00D93E82">
              <w:rPr>
                <w:rFonts w:ascii="Times New Roman" w:hAnsi="Times New Roman" w:cs="Times New Roman"/>
                <w:lang w:val="ro-RO"/>
              </w:rPr>
              <w:t>n cunoa</w:t>
            </w:r>
            <w:r w:rsidR="008B287E" w:rsidRPr="00D93E82">
              <w:rPr>
                <w:rFonts w:ascii="Times New Roman" w:hAnsi="Times New Roman" w:cs="Times New Roman"/>
                <w:lang w:val="ro-RO"/>
              </w:rPr>
              <w:t>ș</w:t>
            </w:r>
            <w:r w:rsidRPr="00D93E82">
              <w:rPr>
                <w:rFonts w:ascii="Times New Roman" w:hAnsi="Times New Roman" w:cs="Times New Roman"/>
                <w:lang w:val="ro-RO"/>
              </w:rPr>
              <w:t xml:space="preserve">terea </w:t>
            </w:r>
            <w:r w:rsidR="008B287E" w:rsidRPr="00D93E82">
              <w:rPr>
                <w:rFonts w:ascii="Times New Roman" w:hAnsi="Times New Roman" w:cs="Times New Roman"/>
                <w:lang w:val="ro-RO"/>
              </w:rPr>
              <w:t>ș</w:t>
            </w:r>
            <w:r w:rsidRPr="00D93E82">
              <w:rPr>
                <w:rFonts w:ascii="Times New Roman" w:hAnsi="Times New Roman" w:cs="Times New Roman"/>
                <w:lang w:val="ro-RO"/>
              </w:rPr>
              <w:t>tiin</w:t>
            </w:r>
            <w:r w:rsidR="008B287E" w:rsidRPr="00D93E82">
              <w:rPr>
                <w:rFonts w:ascii="Times New Roman" w:hAnsi="Times New Roman" w:cs="Times New Roman"/>
                <w:lang w:val="ro-RO"/>
              </w:rPr>
              <w:t>ț</w:t>
            </w:r>
            <w:r w:rsidRPr="00D93E82">
              <w:rPr>
                <w:rFonts w:ascii="Times New Roman" w:hAnsi="Times New Roman" w:cs="Times New Roman"/>
                <w:lang w:val="ro-RO"/>
              </w:rPr>
              <w:t>ifică psihologică.</w:t>
            </w:r>
          </w:p>
        </w:tc>
        <w:tc>
          <w:tcPr>
            <w:tcW w:w="7513" w:type="dxa"/>
          </w:tcPr>
          <w:p w14:paraId="3DE2299E" w14:textId="365CF23F" w:rsidR="0064712F" w:rsidRPr="00D93E82" w:rsidRDefault="0064712F" w:rsidP="0064712F">
            <w:pPr>
              <w:pStyle w:val="Default"/>
              <w:ind w:left="203"/>
              <w:jc w:val="both"/>
              <w:rPr>
                <w:rFonts w:ascii="Times New Roman" w:hAnsi="Times New Roman" w:cs="Times New Roman"/>
                <w:lang w:val="ro-RO"/>
              </w:rPr>
            </w:pPr>
          </w:p>
        </w:tc>
      </w:tr>
    </w:tbl>
    <w:p w14:paraId="7B17739B" w14:textId="77777777" w:rsidR="00605CF7" w:rsidRPr="00D93E82" w:rsidRDefault="00605CF7" w:rsidP="00605CF7">
      <w:pPr>
        <w:pStyle w:val="Heading1"/>
        <w:spacing w:before="120" w:after="120"/>
        <w:ind w:left="360"/>
        <w:rPr>
          <w:rFonts w:ascii="Times New Roman" w:eastAsia="Arial" w:hAnsi="Times New Roman" w:cs="Times New Roman"/>
        </w:rPr>
      </w:pPr>
    </w:p>
    <w:p w14:paraId="6FAF7A0B" w14:textId="79EACC48" w:rsidR="00E016AD" w:rsidRPr="00D93E82" w:rsidRDefault="00D0774B">
      <w:pPr>
        <w:pStyle w:val="Heading1"/>
        <w:numPr>
          <w:ilvl w:val="0"/>
          <w:numId w:val="2"/>
        </w:numPr>
        <w:spacing w:before="120" w:after="120"/>
        <w:rPr>
          <w:rFonts w:ascii="Times New Roman" w:eastAsia="Arial" w:hAnsi="Times New Roman" w:cs="Times New Roman"/>
        </w:rPr>
      </w:pPr>
      <w:r w:rsidRPr="00D93E82">
        <w:rPr>
          <w:rFonts w:ascii="Times New Roman" w:eastAsia="Arial" w:hAnsi="Times New Roman" w:cs="Times New Roman"/>
        </w:rPr>
        <w:t>Con</w:t>
      </w:r>
      <w:r w:rsidR="008B287E" w:rsidRPr="00D93E82">
        <w:rPr>
          <w:rFonts w:ascii="Times New Roman" w:eastAsia="Arial" w:hAnsi="Times New Roman" w:cs="Times New Roman"/>
        </w:rPr>
        <w:t>ț</w:t>
      </w:r>
      <w:r w:rsidRPr="00D93E82">
        <w:rPr>
          <w:rFonts w:ascii="Times New Roman" w:eastAsia="Arial" w:hAnsi="Times New Roman" w:cs="Times New Roman"/>
        </w:rPr>
        <w:t>inuturi</w:t>
      </w:r>
    </w:p>
    <w:p w14:paraId="08914980" w14:textId="7646E1C3" w:rsidR="00133446" w:rsidRPr="00D93E82" w:rsidRDefault="00133446" w:rsidP="00133446">
      <w:pPr>
        <w:jc w:val="both"/>
        <w:rPr>
          <w:rFonts w:ascii="Times New Roman" w:hAnsi="Times New Roman" w:cs="Times New Roman"/>
          <w:b/>
          <w:sz w:val="24"/>
          <w:szCs w:val="24"/>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D93E82" w14:paraId="6007CE89" w14:textId="77777777" w:rsidTr="007865C4">
        <w:trPr>
          <w:trHeight w:val="228"/>
        </w:trPr>
        <w:tc>
          <w:tcPr>
            <w:tcW w:w="2518" w:type="dxa"/>
          </w:tcPr>
          <w:p w14:paraId="48BD78BC" w14:textId="634463E9" w:rsidR="00133446" w:rsidRPr="00D93E82" w:rsidRDefault="00133446" w:rsidP="007865C4">
            <w:pPr>
              <w:rPr>
                <w:rFonts w:ascii="Times New Roman" w:hAnsi="Times New Roman" w:cs="Times New Roman"/>
                <w:b/>
                <w:sz w:val="24"/>
                <w:szCs w:val="24"/>
              </w:rPr>
            </w:pPr>
            <w:r w:rsidRPr="00D93E82">
              <w:rPr>
                <w:rFonts w:ascii="Times New Roman" w:hAnsi="Times New Roman" w:cs="Times New Roman"/>
                <w:b/>
                <w:sz w:val="24"/>
                <w:szCs w:val="24"/>
              </w:rPr>
              <w:t>8.1. Cur</w:t>
            </w:r>
            <w:r w:rsidR="005A6437" w:rsidRPr="00D93E82">
              <w:rPr>
                <w:rFonts w:ascii="Times New Roman" w:hAnsi="Times New Roman" w:cs="Times New Roman"/>
                <w:b/>
                <w:sz w:val="24"/>
                <w:szCs w:val="24"/>
              </w:rPr>
              <w:t>s</w:t>
            </w:r>
          </w:p>
        </w:tc>
        <w:tc>
          <w:tcPr>
            <w:tcW w:w="2268" w:type="dxa"/>
          </w:tcPr>
          <w:p w14:paraId="27CD97D8" w14:textId="77777777" w:rsidR="00133446" w:rsidRPr="00D93E82" w:rsidRDefault="00133446" w:rsidP="007865C4">
            <w:pPr>
              <w:jc w:val="center"/>
              <w:rPr>
                <w:rFonts w:ascii="Times New Roman" w:hAnsi="Times New Roman" w:cs="Times New Roman"/>
                <w:b/>
                <w:sz w:val="24"/>
                <w:szCs w:val="24"/>
              </w:rPr>
            </w:pPr>
            <w:r w:rsidRPr="00D93E82">
              <w:rPr>
                <w:rFonts w:ascii="Times New Roman" w:hAnsi="Times New Roman" w:cs="Times New Roman"/>
                <w:b/>
                <w:sz w:val="24"/>
                <w:szCs w:val="24"/>
              </w:rPr>
              <w:t>Metode de predare</w:t>
            </w:r>
          </w:p>
        </w:tc>
        <w:tc>
          <w:tcPr>
            <w:tcW w:w="5429" w:type="dxa"/>
          </w:tcPr>
          <w:p w14:paraId="15470141" w14:textId="3FC853B8" w:rsidR="00133446" w:rsidRPr="00D93E82" w:rsidRDefault="00133446" w:rsidP="007865C4">
            <w:pPr>
              <w:jc w:val="center"/>
              <w:rPr>
                <w:rFonts w:ascii="Times New Roman" w:hAnsi="Times New Roman" w:cs="Times New Roman"/>
                <w:b/>
                <w:sz w:val="24"/>
                <w:szCs w:val="24"/>
              </w:rPr>
            </w:pPr>
            <w:r w:rsidRPr="00D93E82">
              <w:rPr>
                <w:rFonts w:ascii="Times New Roman" w:hAnsi="Times New Roman" w:cs="Times New Roman"/>
                <w:b/>
                <w:sz w:val="24"/>
                <w:szCs w:val="24"/>
              </w:rPr>
              <w:t>Ob</w:t>
            </w:r>
            <w:r w:rsidR="005A6437" w:rsidRPr="00D93E82">
              <w:rPr>
                <w:rFonts w:ascii="Times New Roman" w:hAnsi="Times New Roman" w:cs="Times New Roman"/>
                <w:b/>
                <w:sz w:val="24"/>
                <w:szCs w:val="24"/>
              </w:rPr>
              <w:t>s</w:t>
            </w:r>
            <w:r w:rsidRPr="00D93E82">
              <w:rPr>
                <w:rFonts w:ascii="Times New Roman" w:hAnsi="Times New Roman" w:cs="Times New Roman"/>
                <w:b/>
                <w:sz w:val="24"/>
                <w:szCs w:val="24"/>
              </w:rPr>
              <w:t>erva</w:t>
            </w:r>
            <w:r w:rsidR="008B287E" w:rsidRPr="00D93E82">
              <w:rPr>
                <w:rFonts w:ascii="Times New Roman" w:hAnsi="Times New Roman" w:cs="Times New Roman"/>
                <w:b/>
                <w:sz w:val="24"/>
                <w:szCs w:val="24"/>
              </w:rPr>
              <w:t>ț</w:t>
            </w:r>
            <w:r w:rsidRPr="00D93E82">
              <w:rPr>
                <w:rFonts w:ascii="Times New Roman" w:hAnsi="Times New Roman" w:cs="Times New Roman"/>
                <w:b/>
                <w:sz w:val="24"/>
                <w:szCs w:val="24"/>
              </w:rPr>
              <w:t>ii</w:t>
            </w:r>
          </w:p>
        </w:tc>
      </w:tr>
      <w:tr w:rsidR="00186B5C" w:rsidRPr="00D93E82" w14:paraId="2C78596B" w14:textId="77777777" w:rsidTr="004B0615">
        <w:trPr>
          <w:trHeight w:val="826"/>
        </w:trPr>
        <w:tc>
          <w:tcPr>
            <w:tcW w:w="2518" w:type="dxa"/>
          </w:tcPr>
          <w:p w14:paraId="4AEBD347" w14:textId="6208B25B" w:rsidR="00186B5C" w:rsidRPr="00D93E82" w:rsidRDefault="00186B5C" w:rsidP="00A149CB">
            <w:pPr>
              <w:pStyle w:val="ListParagraph"/>
              <w:numPr>
                <w:ilvl w:val="0"/>
                <w:numId w:val="25"/>
              </w:numPr>
              <w:ind w:left="164" w:hanging="284"/>
              <w:rPr>
                <w:rFonts w:ascii="Times New Roman" w:hAnsi="Times New Roman" w:cs="Times New Roman"/>
                <w:sz w:val="24"/>
                <w:szCs w:val="24"/>
                <w:lang w:val="fr-FR"/>
              </w:rPr>
            </w:pPr>
            <w:proofErr w:type="spellStart"/>
            <w:r w:rsidRPr="00D93E82">
              <w:rPr>
                <w:rFonts w:ascii="Times New Roman" w:hAnsi="Times New Roman" w:cs="Times New Roman"/>
                <w:sz w:val="24"/>
                <w:szCs w:val="24"/>
                <w:lang w:val="fr-FR"/>
              </w:rPr>
              <w:t>Statistică</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psihologică</w:t>
            </w:r>
            <w:proofErr w:type="spellEnd"/>
            <w:r w:rsidRPr="00D93E82">
              <w:rPr>
                <w:rFonts w:ascii="Times New Roman" w:hAnsi="Times New Roman" w:cs="Times New Roman"/>
                <w:sz w:val="24"/>
                <w:szCs w:val="24"/>
                <w:lang w:val="fr-FR"/>
              </w:rPr>
              <w:t xml:space="preserve"> – </w:t>
            </w:r>
            <w:proofErr w:type="spellStart"/>
            <w:r w:rsidRPr="00D93E82">
              <w:rPr>
                <w:rFonts w:ascii="Times New Roman" w:hAnsi="Times New Roman" w:cs="Times New Roman"/>
                <w:sz w:val="24"/>
                <w:szCs w:val="24"/>
                <w:lang w:val="fr-FR"/>
              </w:rPr>
              <w:t>introducere</w:t>
            </w:r>
            <w:proofErr w:type="spellEnd"/>
          </w:p>
        </w:tc>
        <w:tc>
          <w:tcPr>
            <w:tcW w:w="2268" w:type="dxa"/>
          </w:tcPr>
          <w:p w14:paraId="54151B44" w14:textId="3C5FB46F" w:rsidR="00186B5C" w:rsidRPr="00D93E82" w:rsidRDefault="00186B5C" w:rsidP="00186B5C">
            <w:pPr>
              <w:jc w:val="center"/>
              <w:rPr>
                <w:rFonts w:ascii="Times New Roman" w:hAnsi="Times New Roman" w:cs="Times New Roman"/>
                <w:sz w:val="24"/>
                <w:szCs w:val="24"/>
              </w:rPr>
            </w:pPr>
            <w:proofErr w:type="spellStart"/>
            <w:r w:rsidRPr="00D93E82">
              <w:rPr>
                <w:rFonts w:ascii="Times New Roman" w:hAnsi="Times New Roman" w:cs="Times New Roman"/>
                <w:sz w:val="24"/>
                <w:szCs w:val="24"/>
                <w:lang w:val="fr-FR"/>
              </w:rPr>
              <w:t>Expunere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dialog</w:t>
            </w:r>
            <w:proofErr w:type="spellEnd"/>
            <w:r w:rsidRPr="00D93E82">
              <w:rPr>
                <w:rFonts w:ascii="Times New Roman" w:hAnsi="Times New Roman" w:cs="Times New Roman"/>
                <w:sz w:val="24"/>
                <w:szCs w:val="24"/>
                <w:lang w:val="fr-FR"/>
              </w:rPr>
              <w:t xml:space="preserve"> - </w:t>
            </w:r>
            <w:proofErr w:type="spellStart"/>
            <w:r w:rsidRPr="00D93E82">
              <w:rPr>
                <w:rFonts w:ascii="Times New Roman" w:hAnsi="Times New Roman" w:cs="Times New Roman"/>
                <w:sz w:val="24"/>
                <w:szCs w:val="24"/>
                <w:lang w:val="fr-FR"/>
              </w:rPr>
              <w:t>discuţie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focalizată</w:t>
            </w:r>
            <w:proofErr w:type="spellEnd"/>
            <w:r w:rsidRPr="00D93E82">
              <w:rPr>
                <w:rFonts w:ascii="Times New Roman" w:hAnsi="Times New Roman" w:cs="Times New Roman"/>
                <w:sz w:val="24"/>
                <w:szCs w:val="24"/>
                <w:lang w:val="fr-FR"/>
              </w:rPr>
              <w:t>, exemple</w:t>
            </w:r>
          </w:p>
        </w:tc>
        <w:tc>
          <w:tcPr>
            <w:tcW w:w="5429" w:type="dxa"/>
          </w:tcPr>
          <w:p w14:paraId="74B06E4D" w14:textId="38C9B131" w:rsidR="003104DB" w:rsidRPr="00D93E82" w:rsidRDefault="003104DB"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lang w:val="fr-FR"/>
              </w:rPr>
              <w:t>2 ore</w:t>
            </w:r>
          </w:p>
          <w:p w14:paraId="3E99E58F" w14:textId="025AC24C" w:rsidR="00186B5C" w:rsidRPr="00D93E82" w:rsidRDefault="00186B5C"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rPr>
              <w:t>Barbu Gh. (2010)</w:t>
            </w:r>
            <w:r w:rsidR="003104DB" w:rsidRPr="00D93E82">
              <w:rPr>
                <w:rFonts w:ascii="Times New Roman" w:hAnsi="Times New Roman" w:cs="Times New Roman"/>
                <w:sz w:val="24"/>
                <w:szCs w:val="24"/>
              </w:rPr>
              <w:t xml:space="preserve">, </w:t>
            </w:r>
            <w:r w:rsidRPr="00D93E82">
              <w:rPr>
                <w:rFonts w:ascii="Times New Roman" w:hAnsi="Times New Roman" w:cs="Times New Roman"/>
                <w:i/>
                <w:sz w:val="24"/>
                <w:szCs w:val="24"/>
              </w:rPr>
              <w:t>Statistică</w:t>
            </w:r>
            <w:r w:rsidR="003104DB" w:rsidRPr="00D93E82">
              <w:rPr>
                <w:rFonts w:ascii="Times New Roman" w:hAnsi="Times New Roman" w:cs="Times New Roman"/>
                <w:i/>
                <w:sz w:val="24"/>
                <w:szCs w:val="24"/>
              </w:rPr>
              <w:t xml:space="preserve"> </w:t>
            </w:r>
            <w:r w:rsidRPr="00D93E82">
              <w:rPr>
                <w:rFonts w:ascii="Times New Roman" w:hAnsi="Times New Roman" w:cs="Times New Roman"/>
                <w:i/>
                <w:sz w:val="24"/>
                <w:szCs w:val="24"/>
              </w:rPr>
              <w:t>aplicată</w:t>
            </w:r>
            <w:r w:rsidR="003104DB" w:rsidRPr="00D93E82">
              <w:rPr>
                <w:rFonts w:ascii="Times New Roman" w:hAnsi="Times New Roman" w:cs="Times New Roman"/>
                <w:i/>
                <w:sz w:val="24"/>
                <w:szCs w:val="24"/>
              </w:rPr>
              <w:t xml:space="preserve"> </w:t>
            </w:r>
            <w:r w:rsidRPr="00D93E82">
              <w:rPr>
                <w:rFonts w:ascii="Times New Roman" w:hAnsi="Times New Roman" w:cs="Times New Roman"/>
                <w:i/>
                <w:sz w:val="24"/>
                <w:szCs w:val="24"/>
              </w:rPr>
              <w:t>în</w:t>
            </w:r>
            <w:r w:rsidR="003104DB" w:rsidRPr="00D93E82">
              <w:rPr>
                <w:rFonts w:ascii="Times New Roman" w:hAnsi="Times New Roman" w:cs="Times New Roman"/>
                <w:i/>
                <w:sz w:val="24"/>
                <w:szCs w:val="24"/>
              </w:rPr>
              <w:t xml:space="preserve"> </w:t>
            </w:r>
            <w:r w:rsidRPr="00D93E82">
              <w:rPr>
                <w:rFonts w:ascii="Times New Roman" w:hAnsi="Times New Roman" w:cs="Times New Roman"/>
                <w:i/>
                <w:sz w:val="24"/>
                <w:szCs w:val="24"/>
              </w:rPr>
              <w:t>Psihologie</w:t>
            </w:r>
            <w:r w:rsidRPr="00D93E82">
              <w:rPr>
                <w:rFonts w:ascii="Times New Roman" w:hAnsi="Times New Roman" w:cs="Times New Roman"/>
                <w:sz w:val="24"/>
                <w:szCs w:val="24"/>
              </w:rPr>
              <w:t>,</w:t>
            </w:r>
            <w:r w:rsidR="003104DB" w:rsidRPr="00D93E82">
              <w:rPr>
                <w:rFonts w:ascii="Times New Roman" w:hAnsi="Times New Roman" w:cs="Times New Roman"/>
                <w:sz w:val="24"/>
                <w:szCs w:val="24"/>
              </w:rPr>
              <w:t xml:space="preserve"> </w:t>
            </w:r>
            <w:r w:rsidRPr="00D93E82">
              <w:rPr>
                <w:rFonts w:ascii="Times New Roman" w:hAnsi="Times New Roman" w:cs="Times New Roman"/>
                <w:sz w:val="24"/>
                <w:szCs w:val="24"/>
              </w:rPr>
              <w:t>Editura</w:t>
            </w:r>
            <w:r w:rsidR="003104DB" w:rsidRPr="00D93E82">
              <w:rPr>
                <w:rFonts w:ascii="Times New Roman" w:hAnsi="Times New Roman" w:cs="Times New Roman"/>
                <w:sz w:val="24"/>
                <w:szCs w:val="24"/>
              </w:rPr>
              <w:t xml:space="preserve"> </w:t>
            </w:r>
            <w:r w:rsidRPr="00D93E82">
              <w:rPr>
                <w:rFonts w:ascii="Times New Roman" w:hAnsi="Times New Roman" w:cs="Times New Roman"/>
                <w:sz w:val="24"/>
                <w:szCs w:val="24"/>
              </w:rPr>
              <w:t>Universităţii din Piteşti. pp. 09-15</w:t>
            </w:r>
          </w:p>
          <w:p w14:paraId="1CF635BD" w14:textId="6EDCA1A4" w:rsidR="00186B5C" w:rsidRPr="00D93E82" w:rsidRDefault="00186B5C" w:rsidP="003479FC">
            <w:pPr>
              <w:jc w:val="center"/>
              <w:rPr>
                <w:rFonts w:ascii="Times New Roman" w:hAnsi="Times New Roman" w:cs="Times New Roman"/>
                <w:sz w:val="24"/>
                <w:szCs w:val="24"/>
              </w:rPr>
            </w:pPr>
          </w:p>
        </w:tc>
      </w:tr>
      <w:tr w:rsidR="00186B5C" w:rsidRPr="00D93E82" w14:paraId="66549059" w14:textId="77777777" w:rsidTr="004B0615">
        <w:trPr>
          <w:trHeight w:val="943"/>
        </w:trPr>
        <w:tc>
          <w:tcPr>
            <w:tcW w:w="2518" w:type="dxa"/>
          </w:tcPr>
          <w:p w14:paraId="6A032BAD" w14:textId="56818FE1" w:rsidR="00186B5C" w:rsidRPr="00D93E82" w:rsidRDefault="00186B5C" w:rsidP="00A149CB">
            <w:pPr>
              <w:pStyle w:val="ListParagraph"/>
              <w:numPr>
                <w:ilvl w:val="0"/>
                <w:numId w:val="25"/>
              </w:numPr>
              <w:ind w:left="164" w:hanging="284"/>
              <w:rPr>
                <w:rFonts w:ascii="Times New Roman" w:hAnsi="Times New Roman" w:cs="Times New Roman"/>
                <w:sz w:val="24"/>
                <w:szCs w:val="24"/>
                <w:lang w:val="fr-FR"/>
              </w:rPr>
            </w:pPr>
            <w:proofErr w:type="spellStart"/>
            <w:r w:rsidRPr="00D93E82">
              <w:rPr>
                <w:rFonts w:ascii="Times New Roman" w:hAnsi="Times New Roman" w:cs="Times New Roman"/>
                <w:sz w:val="24"/>
                <w:szCs w:val="24"/>
                <w:lang w:val="fr-FR"/>
              </w:rPr>
              <w:t>Concepte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fundamentale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cantitativ</w:t>
            </w:r>
            <w:proofErr w:type="spellEnd"/>
            <w:r w:rsidRPr="00D93E82">
              <w:rPr>
                <w:rFonts w:ascii="Times New Roman" w:hAnsi="Times New Roman" w:cs="Times New Roman"/>
                <w:sz w:val="24"/>
                <w:szCs w:val="24"/>
                <w:lang w:val="fr-FR"/>
              </w:rPr>
              <w:t xml:space="preserve"> – </w:t>
            </w:r>
            <w:proofErr w:type="spellStart"/>
            <w:r w:rsidRPr="00D93E82">
              <w:rPr>
                <w:rFonts w:ascii="Times New Roman" w:hAnsi="Times New Roman" w:cs="Times New Roman"/>
                <w:sz w:val="24"/>
                <w:szCs w:val="24"/>
                <w:lang w:val="fr-FR"/>
              </w:rPr>
              <w:t>calitativ</w:t>
            </w:r>
            <w:proofErr w:type="spellEnd"/>
            <w:r w:rsidRPr="00D93E82">
              <w:rPr>
                <w:rFonts w:ascii="Times New Roman" w:hAnsi="Times New Roman" w:cs="Times New Roman"/>
                <w:sz w:val="24"/>
                <w:szCs w:val="24"/>
                <w:lang w:val="fr-FR"/>
              </w:rPr>
              <w:t>)</w:t>
            </w:r>
          </w:p>
        </w:tc>
        <w:tc>
          <w:tcPr>
            <w:tcW w:w="2268" w:type="dxa"/>
          </w:tcPr>
          <w:p w14:paraId="16AF68C3" w14:textId="0CA1C98F" w:rsidR="00186B5C" w:rsidRPr="00D93E82" w:rsidRDefault="00186B5C" w:rsidP="00186B5C">
            <w:pPr>
              <w:jc w:val="center"/>
              <w:rPr>
                <w:rFonts w:ascii="Times New Roman" w:hAnsi="Times New Roman" w:cs="Times New Roman"/>
                <w:sz w:val="24"/>
                <w:szCs w:val="24"/>
              </w:rPr>
            </w:pPr>
            <w:proofErr w:type="spellStart"/>
            <w:r w:rsidRPr="00D93E82">
              <w:rPr>
                <w:rFonts w:ascii="Times New Roman" w:hAnsi="Times New Roman" w:cs="Times New Roman"/>
                <w:sz w:val="24"/>
                <w:szCs w:val="24"/>
                <w:lang w:val="fr-FR"/>
              </w:rPr>
              <w:t>Expunere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dialog</w:t>
            </w:r>
            <w:proofErr w:type="spellEnd"/>
            <w:r w:rsidRPr="00D93E82">
              <w:rPr>
                <w:rFonts w:ascii="Times New Roman" w:hAnsi="Times New Roman" w:cs="Times New Roman"/>
                <w:sz w:val="24"/>
                <w:szCs w:val="24"/>
                <w:lang w:val="fr-FR"/>
              </w:rPr>
              <w:t xml:space="preserve"> - </w:t>
            </w:r>
            <w:proofErr w:type="spellStart"/>
            <w:r w:rsidRPr="00D93E82">
              <w:rPr>
                <w:rFonts w:ascii="Times New Roman" w:hAnsi="Times New Roman" w:cs="Times New Roman"/>
                <w:sz w:val="24"/>
                <w:szCs w:val="24"/>
                <w:lang w:val="fr-FR"/>
              </w:rPr>
              <w:t>discuţie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focalizată</w:t>
            </w:r>
            <w:proofErr w:type="spellEnd"/>
            <w:r w:rsidRPr="00D93E82">
              <w:rPr>
                <w:rFonts w:ascii="Times New Roman" w:hAnsi="Times New Roman" w:cs="Times New Roman"/>
                <w:sz w:val="24"/>
                <w:szCs w:val="24"/>
                <w:lang w:val="fr-FR"/>
              </w:rPr>
              <w:t>, exemple</w:t>
            </w:r>
          </w:p>
        </w:tc>
        <w:tc>
          <w:tcPr>
            <w:tcW w:w="5429" w:type="dxa"/>
          </w:tcPr>
          <w:p w14:paraId="73AB45ED" w14:textId="2C9F7CFE" w:rsidR="003104DB" w:rsidRPr="00D93E82" w:rsidRDefault="003104DB"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lang w:val="fr-FR"/>
              </w:rPr>
              <w:t>2 ore</w:t>
            </w:r>
          </w:p>
          <w:p w14:paraId="1B354995" w14:textId="51793BCF" w:rsidR="00186B5C" w:rsidRPr="00D93E82" w:rsidRDefault="00186B5C"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rPr>
              <w:t xml:space="preserve">Popa M. (2010) </w:t>
            </w:r>
            <w:r w:rsidRPr="00D93E82">
              <w:rPr>
                <w:rFonts w:ascii="Times New Roman" w:hAnsi="Times New Roman" w:cs="Times New Roman"/>
                <w:i/>
                <w:sz w:val="24"/>
                <w:szCs w:val="24"/>
              </w:rPr>
              <w:t>Statistici multivariate aplicate în psihologie</w:t>
            </w:r>
            <w:r w:rsidRPr="00D93E82">
              <w:rPr>
                <w:rFonts w:ascii="Times New Roman" w:hAnsi="Times New Roman" w:cs="Times New Roman"/>
                <w:sz w:val="24"/>
                <w:szCs w:val="24"/>
              </w:rPr>
              <w:t>, Iaşi: Editura Polirom. Pp. 15-25</w:t>
            </w:r>
          </w:p>
        </w:tc>
      </w:tr>
      <w:tr w:rsidR="00186B5C" w:rsidRPr="00D93E82" w14:paraId="76E73B1A" w14:textId="77777777" w:rsidTr="004B0615">
        <w:trPr>
          <w:trHeight w:val="283"/>
        </w:trPr>
        <w:tc>
          <w:tcPr>
            <w:tcW w:w="2518" w:type="dxa"/>
          </w:tcPr>
          <w:p w14:paraId="126B101C" w14:textId="091A4E0D" w:rsidR="00186B5C" w:rsidRPr="00D93E82" w:rsidRDefault="00186B5C" w:rsidP="00A149CB">
            <w:pPr>
              <w:pStyle w:val="ListParagraph"/>
              <w:numPr>
                <w:ilvl w:val="0"/>
                <w:numId w:val="25"/>
              </w:numPr>
              <w:ind w:left="164" w:hanging="284"/>
              <w:rPr>
                <w:rFonts w:ascii="Times New Roman" w:hAnsi="Times New Roman" w:cs="Times New Roman"/>
                <w:sz w:val="24"/>
                <w:szCs w:val="24"/>
                <w:lang w:val="fr-FR"/>
              </w:rPr>
            </w:pPr>
            <w:proofErr w:type="spellStart"/>
            <w:r w:rsidRPr="00D93E82">
              <w:rPr>
                <w:rFonts w:ascii="Times New Roman" w:hAnsi="Times New Roman" w:cs="Times New Roman"/>
                <w:sz w:val="24"/>
                <w:szCs w:val="24"/>
                <w:lang w:val="fr-FR"/>
              </w:rPr>
              <w:t>Concepte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fundamentale</w:t>
            </w:r>
            <w:proofErr w:type="spellEnd"/>
            <w:r w:rsidRPr="00D93E82">
              <w:rPr>
                <w:rFonts w:ascii="Times New Roman" w:hAnsi="Times New Roman" w:cs="Times New Roman"/>
                <w:sz w:val="24"/>
                <w:szCs w:val="24"/>
                <w:lang w:val="fr-FR"/>
              </w:rPr>
              <w:t xml:space="preserve"> – date, </w:t>
            </w:r>
            <w:proofErr w:type="spellStart"/>
            <w:r w:rsidRPr="00D93E82">
              <w:rPr>
                <w:rFonts w:ascii="Times New Roman" w:hAnsi="Times New Roman" w:cs="Times New Roman"/>
                <w:sz w:val="24"/>
                <w:szCs w:val="24"/>
                <w:lang w:val="fr-FR"/>
              </w:rPr>
              <w:t>informaii</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variabile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măsurare</w:t>
            </w:r>
            <w:proofErr w:type="spellEnd"/>
          </w:p>
        </w:tc>
        <w:tc>
          <w:tcPr>
            <w:tcW w:w="2268" w:type="dxa"/>
          </w:tcPr>
          <w:p w14:paraId="3055BCC4" w14:textId="541A12C8" w:rsidR="00186B5C" w:rsidRPr="00D93E82" w:rsidRDefault="00186B5C" w:rsidP="00186B5C">
            <w:pPr>
              <w:jc w:val="center"/>
              <w:rPr>
                <w:rFonts w:ascii="Times New Roman" w:hAnsi="Times New Roman" w:cs="Times New Roman"/>
                <w:sz w:val="24"/>
                <w:szCs w:val="24"/>
              </w:rPr>
            </w:pPr>
            <w:proofErr w:type="spellStart"/>
            <w:r w:rsidRPr="00D93E82">
              <w:rPr>
                <w:rFonts w:ascii="Times New Roman" w:hAnsi="Times New Roman" w:cs="Times New Roman"/>
                <w:sz w:val="24"/>
                <w:szCs w:val="24"/>
                <w:lang w:val="fr-FR"/>
              </w:rPr>
              <w:t>Expunere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dialog</w:t>
            </w:r>
            <w:proofErr w:type="spellEnd"/>
            <w:r w:rsidRPr="00D93E82">
              <w:rPr>
                <w:rFonts w:ascii="Times New Roman" w:hAnsi="Times New Roman" w:cs="Times New Roman"/>
                <w:sz w:val="24"/>
                <w:szCs w:val="24"/>
                <w:lang w:val="fr-FR"/>
              </w:rPr>
              <w:t xml:space="preserve"> - </w:t>
            </w:r>
            <w:proofErr w:type="spellStart"/>
            <w:r w:rsidRPr="00D93E82">
              <w:rPr>
                <w:rFonts w:ascii="Times New Roman" w:hAnsi="Times New Roman" w:cs="Times New Roman"/>
                <w:sz w:val="24"/>
                <w:szCs w:val="24"/>
                <w:lang w:val="fr-FR"/>
              </w:rPr>
              <w:t>discuţie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focalizată</w:t>
            </w:r>
            <w:proofErr w:type="spellEnd"/>
            <w:r w:rsidRPr="00D93E82">
              <w:rPr>
                <w:rFonts w:ascii="Times New Roman" w:hAnsi="Times New Roman" w:cs="Times New Roman"/>
                <w:sz w:val="24"/>
                <w:szCs w:val="24"/>
                <w:lang w:val="fr-FR"/>
              </w:rPr>
              <w:t>, exemple</w:t>
            </w:r>
          </w:p>
        </w:tc>
        <w:tc>
          <w:tcPr>
            <w:tcW w:w="5429" w:type="dxa"/>
          </w:tcPr>
          <w:p w14:paraId="0CA67C0D" w14:textId="7D8AEE17" w:rsidR="003104DB" w:rsidRPr="00D93E82" w:rsidRDefault="003104DB"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lang w:val="fr-FR"/>
              </w:rPr>
              <w:t>2 ore</w:t>
            </w:r>
          </w:p>
          <w:p w14:paraId="413705D3" w14:textId="0CF1B981" w:rsidR="00186B5C" w:rsidRPr="00D93E82" w:rsidRDefault="00186B5C"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rPr>
              <w:t xml:space="preserve">Popa M. (2010) </w:t>
            </w:r>
            <w:r w:rsidRPr="00D93E82">
              <w:rPr>
                <w:rFonts w:ascii="Times New Roman" w:hAnsi="Times New Roman" w:cs="Times New Roman"/>
                <w:i/>
                <w:sz w:val="24"/>
                <w:szCs w:val="24"/>
              </w:rPr>
              <w:t>Statistici multivariate aplicate în psihologie</w:t>
            </w:r>
            <w:r w:rsidRPr="00D93E82">
              <w:rPr>
                <w:rFonts w:ascii="Times New Roman" w:hAnsi="Times New Roman" w:cs="Times New Roman"/>
                <w:sz w:val="24"/>
                <w:szCs w:val="24"/>
              </w:rPr>
              <w:t>, Iaşi: Editura Polirom. Pp. 25-32</w:t>
            </w:r>
          </w:p>
        </w:tc>
      </w:tr>
      <w:tr w:rsidR="00186B5C" w:rsidRPr="00D93E82" w14:paraId="084726A3" w14:textId="77777777" w:rsidTr="004B0615">
        <w:trPr>
          <w:trHeight w:val="283"/>
        </w:trPr>
        <w:tc>
          <w:tcPr>
            <w:tcW w:w="2518" w:type="dxa"/>
          </w:tcPr>
          <w:p w14:paraId="08E1DBF3" w14:textId="36EC0381" w:rsidR="00186B5C" w:rsidRPr="00D93E82" w:rsidRDefault="00186B5C" w:rsidP="00A149CB">
            <w:pPr>
              <w:pStyle w:val="ListParagraph"/>
              <w:numPr>
                <w:ilvl w:val="0"/>
                <w:numId w:val="25"/>
              </w:numPr>
              <w:ind w:left="164" w:hanging="284"/>
              <w:rPr>
                <w:rFonts w:ascii="Times New Roman" w:hAnsi="Times New Roman" w:cs="Times New Roman"/>
                <w:sz w:val="24"/>
                <w:szCs w:val="24"/>
                <w:lang w:val="fr-FR"/>
              </w:rPr>
            </w:pPr>
            <w:proofErr w:type="spellStart"/>
            <w:r w:rsidRPr="00D93E82">
              <w:rPr>
                <w:rFonts w:ascii="Times New Roman" w:hAnsi="Times New Roman" w:cs="Times New Roman"/>
                <w:sz w:val="24"/>
                <w:szCs w:val="24"/>
                <w:lang w:val="fr-FR"/>
              </w:rPr>
              <w:t>Noţiuni</w:t>
            </w:r>
            <w:proofErr w:type="spellEnd"/>
            <w:r w:rsidRPr="00D93E82">
              <w:rPr>
                <w:rFonts w:ascii="Times New Roman" w:hAnsi="Times New Roman" w:cs="Times New Roman"/>
                <w:sz w:val="24"/>
                <w:szCs w:val="24"/>
                <w:lang w:val="fr-FR"/>
              </w:rPr>
              <w:t xml:space="preserve"> de </w:t>
            </w:r>
            <w:proofErr w:type="spellStart"/>
            <w:r w:rsidRPr="00D93E82">
              <w:rPr>
                <w:rFonts w:ascii="Times New Roman" w:hAnsi="Times New Roman" w:cs="Times New Roman"/>
                <w:sz w:val="24"/>
                <w:szCs w:val="24"/>
                <w:lang w:val="fr-FR"/>
              </w:rPr>
              <w:t>teoria</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probabilităţilor</w:t>
            </w:r>
            <w:proofErr w:type="spellEnd"/>
          </w:p>
        </w:tc>
        <w:tc>
          <w:tcPr>
            <w:tcW w:w="2268" w:type="dxa"/>
          </w:tcPr>
          <w:p w14:paraId="5BBFB3DF" w14:textId="527A085E" w:rsidR="00186B5C" w:rsidRPr="00D93E82" w:rsidRDefault="00186B5C" w:rsidP="00186B5C">
            <w:pPr>
              <w:jc w:val="center"/>
              <w:rPr>
                <w:rFonts w:ascii="Times New Roman" w:hAnsi="Times New Roman" w:cs="Times New Roman"/>
                <w:sz w:val="24"/>
                <w:szCs w:val="24"/>
              </w:rPr>
            </w:pPr>
            <w:proofErr w:type="spellStart"/>
            <w:r w:rsidRPr="00D93E82">
              <w:rPr>
                <w:rFonts w:ascii="Times New Roman" w:hAnsi="Times New Roman" w:cs="Times New Roman"/>
                <w:sz w:val="24"/>
                <w:szCs w:val="24"/>
                <w:lang w:val="fr-FR"/>
              </w:rPr>
              <w:t>Expunere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dialog</w:t>
            </w:r>
            <w:proofErr w:type="spellEnd"/>
            <w:r w:rsidRPr="00D93E82">
              <w:rPr>
                <w:rFonts w:ascii="Times New Roman" w:hAnsi="Times New Roman" w:cs="Times New Roman"/>
                <w:sz w:val="24"/>
                <w:szCs w:val="24"/>
                <w:lang w:val="fr-FR"/>
              </w:rPr>
              <w:t xml:space="preserve"> - </w:t>
            </w:r>
            <w:proofErr w:type="spellStart"/>
            <w:r w:rsidRPr="00D93E82">
              <w:rPr>
                <w:rFonts w:ascii="Times New Roman" w:hAnsi="Times New Roman" w:cs="Times New Roman"/>
                <w:sz w:val="24"/>
                <w:szCs w:val="24"/>
                <w:lang w:val="fr-FR"/>
              </w:rPr>
              <w:t>discuţie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focalizată</w:t>
            </w:r>
            <w:proofErr w:type="spellEnd"/>
            <w:r w:rsidRPr="00D93E82">
              <w:rPr>
                <w:rFonts w:ascii="Times New Roman" w:hAnsi="Times New Roman" w:cs="Times New Roman"/>
                <w:sz w:val="24"/>
                <w:szCs w:val="24"/>
                <w:lang w:val="fr-FR"/>
              </w:rPr>
              <w:t>, exemple</w:t>
            </w:r>
          </w:p>
        </w:tc>
        <w:tc>
          <w:tcPr>
            <w:tcW w:w="5429" w:type="dxa"/>
          </w:tcPr>
          <w:p w14:paraId="69F1C860" w14:textId="55DCF60B" w:rsidR="003104DB" w:rsidRPr="00D93E82" w:rsidRDefault="003104DB"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lang w:val="fr-FR"/>
              </w:rPr>
              <w:t>2 ore</w:t>
            </w:r>
          </w:p>
          <w:p w14:paraId="76FDF905" w14:textId="69DAAB45" w:rsidR="00186B5C" w:rsidRPr="00D93E82" w:rsidRDefault="00186B5C"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rPr>
              <w:t>Drăghicescu</w:t>
            </w:r>
            <w:r w:rsidR="003104DB" w:rsidRPr="00D93E82">
              <w:rPr>
                <w:rFonts w:ascii="Times New Roman" w:hAnsi="Times New Roman" w:cs="Times New Roman"/>
                <w:sz w:val="24"/>
                <w:szCs w:val="24"/>
              </w:rPr>
              <w:t xml:space="preserve">, </w:t>
            </w:r>
            <w:r w:rsidRPr="00D93E82">
              <w:rPr>
                <w:rFonts w:ascii="Times New Roman" w:hAnsi="Times New Roman" w:cs="Times New Roman"/>
                <w:sz w:val="24"/>
                <w:szCs w:val="24"/>
              </w:rPr>
              <w:t xml:space="preserve">I. (2000) </w:t>
            </w:r>
            <w:r w:rsidRPr="00D93E82">
              <w:rPr>
                <w:rFonts w:ascii="Times New Roman" w:hAnsi="Times New Roman" w:cs="Times New Roman"/>
                <w:i/>
                <w:sz w:val="24"/>
                <w:szCs w:val="24"/>
              </w:rPr>
              <w:t>Probabilităţi</w:t>
            </w:r>
            <w:r w:rsidR="003104DB" w:rsidRPr="00D93E82">
              <w:rPr>
                <w:rFonts w:ascii="Times New Roman" w:hAnsi="Times New Roman" w:cs="Times New Roman"/>
                <w:i/>
                <w:sz w:val="24"/>
                <w:szCs w:val="24"/>
              </w:rPr>
              <w:t xml:space="preserve"> </w:t>
            </w:r>
            <w:r w:rsidRPr="00D93E82">
              <w:rPr>
                <w:rFonts w:ascii="Times New Roman" w:hAnsi="Times New Roman" w:cs="Times New Roman"/>
                <w:i/>
                <w:sz w:val="24"/>
                <w:szCs w:val="24"/>
              </w:rPr>
              <w:t>–</w:t>
            </w:r>
            <w:r w:rsidR="003104DB" w:rsidRPr="00D93E82">
              <w:rPr>
                <w:rFonts w:ascii="Times New Roman" w:hAnsi="Times New Roman" w:cs="Times New Roman"/>
                <w:i/>
                <w:sz w:val="24"/>
                <w:szCs w:val="24"/>
              </w:rPr>
              <w:t xml:space="preserve"> </w:t>
            </w:r>
            <w:r w:rsidRPr="00D93E82">
              <w:rPr>
                <w:rFonts w:ascii="Times New Roman" w:hAnsi="Times New Roman" w:cs="Times New Roman"/>
                <w:i/>
                <w:sz w:val="24"/>
                <w:szCs w:val="24"/>
              </w:rPr>
              <w:t>Statistică</w:t>
            </w:r>
            <w:r w:rsidR="003104DB" w:rsidRPr="00D93E82">
              <w:rPr>
                <w:rFonts w:ascii="Times New Roman" w:hAnsi="Times New Roman" w:cs="Times New Roman"/>
                <w:i/>
                <w:sz w:val="24"/>
                <w:szCs w:val="24"/>
              </w:rPr>
              <w:t xml:space="preserve"> </w:t>
            </w:r>
            <w:r w:rsidRPr="00D93E82">
              <w:rPr>
                <w:rFonts w:ascii="Times New Roman" w:hAnsi="Times New Roman" w:cs="Times New Roman"/>
                <w:i/>
                <w:sz w:val="24"/>
                <w:szCs w:val="24"/>
              </w:rPr>
              <w:t>–</w:t>
            </w:r>
            <w:r w:rsidR="003104DB" w:rsidRPr="00D93E82">
              <w:rPr>
                <w:rFonts w:ascii="Times New Roman" w:hAnsi="Times New Roman" w:cs="Times New Roman"/>
                <w:i/>
                <w:sz w:val="24"/>
                <w:szCs w:val="24"/>
              </w:rPr>
              <w:t xml:space="preserve"> </w:t>
            </w:r>
            <w:r w:rsidRPr="00D93E82">
              <w:rPr>
                <w:rFonts w:ascii="Times New Roman" w:hAnsi="Times New Roman" w:cs="Times New Roman"/>
                <w:i/>
                <w:sz w:val="24"/>
                <w:szCs w:val="24"/>
              </w:rPr>
              <w:t>Psihologie</w:t>
            </w:r>
            <w:r w:rsidR="003104DB" w:rsidRPr="00D93E82">
              <w:rPr>
                <w:rFonts w:ascii="Times New Roman" w:hAnsi="Times New Roman" w:cs="Times New Roman"/>
                <w:i/>
                <w:sz w:val="24"/>
                <w:szCs w:val="24"/>
              </w:rPr>
              <w:t xml:space="preserve"> </w:t>
            </w:r>
            <w:r w:rsidRPr="00D93E82">
              <w:rPr>
                <w:rFonts w:ascii="Times New Roman" w:hAnsi="Times New Roman" w:cs="Times New Roman"/>
                <w:i/>
                <w:sz w:val="24"/>
                <w:szCs w:val="24"/>
              </w:rPr>
              <w:t>-</w:t>
            </w:r>
            <w:r w:rsidR="003104DB" w:rsidRPr="00D93E82">
              <w:rPr>
                <w:rFonts w:ascii="Times New Roman" w:hAnsi="Times New Roman" w:cs="Times New Roman"/>
                <w:i/>
                <w:sz w:val="24"/>
                <w:szCs w:val="24"/>
              </w:rPr>
              <w:t xml:space="preserve"> </w:t>
            </w:r>
            <w:r w:rsidRPr="00D93E82">
              <w:rPr>
                <w:rFonts w:ascii="Times New Roman" w:hAnsi="Times New Roman" w:cs="Times New Roman"/>
                <w:i/>
                <w:sz w:val="24"/>
                <w:szCs w:val="24"/>
              </w:rPr>
              <w:t>Investigaţie</w:t>
            </w:r>
            <w:r w:rsidRPr="00D93E82">
              <w:rPr>
                <w:rFonts w:ascii="Times New Roman" w:hAnsi="Times New Roman" w:cs="Times New Roman"/>
                <w:sz w:val="24"/>
                <w:szCs w:val="24"/>
              </w:rPr>
              <w:t>, Bucureşti: Editura I.N.I. pp. 31-39</w:t>
            </w:r>
          </w:p>
        </w:tc>
      </w:tr>
      <w:tr w:rsidR="00186B5C" w:rsidRPr="00D93E82" w14:paraId="564A6AFC" w14:textId="77777777" w:rsidTr="004B0615">
        <w:trPr>
          <w:trHeight w:val="992"/>
        </w:trPr>
        <w:tc>
          <w:tcPr>
            <w:tcW w:w="2518" w:type="dxa"/>
          </w:tcPr>
          <w:p w14:paraId="5AD053A9" w14:textId="55772FFA" w:rsidR="00186B5C" w:rsidRPr="00D93E82" w:rsidRDefault="00186B5C" w:rsidP="00A149CB">
            <w:pPr>
              <w:pStyle w:val="ListParagraph"/>
              <w:numPr>
                <w:ilvl w:val="0"/>
                <w:numId w:val="25"/>
              </w:numPr>
              <w:ind w:left="164" w:hanging="284"/>
              <w:rPr>
                <w:rFonts w:ascii="Times New Roman" w:hAnsi="Times New Roman" w:cs="Times New Roman"/>
                <w:sz w:val="24"/>
                <w:szCs w:val="24"/>
                <w:lang w:val="fr-FR"/>
              </w:rPr>
            </w:pPr>
            <w:r w:rsidRPr="00D93E82">
              <w:rPr>
                <w:rFonts w:ascii="Times New Roman" w:hAnsi="Times New Roman" w:cs="Times New Roman"/>
                <w:sz w:val="24"/>
                <w:szCs w:val="24"/>
                <w:lang w:val="fr-FR"/>
              </w:rPr>
              <w:t>Strategia analizei statistice a datelor (alegerea procedurii statistice)</w:t>
            </w:r>
          </w:p>
        </w:tc>
        <w:tc>
          <w:tcPr>
            <w:tcW w:w="2268" w:type="dxa"/>
          </w:tcPr>
          <w:p w14:paraId="05266FA9" w14:textId="7211363D" w:rsidR="00186B5C" w:rsidRPr="00D93E82" w:rsidRDefault="00186B5C" w:rsidP="00186B5C">
            <w:pPr>
              <w:jc w:val="center"/>
              <w:rPr>
                <w:rFonts w:ascii="Times New Roman" w:hAnsi="Times New Roman" w:cs="Times New Roman"/>
                <w:sz w:val="24"/>
                <w:szCs w:val="24"/>
              </w:rPr>
            </w:pPr>
            <w:proofErr w:type="spellStart"/>
            <w:r w:rsidRPr="00D93E82">
              <w:rPr>
                <w:rFonts w:ascii="Times New Roman" w:hAnsi="Times New Roman" w:cs="Times New Roman"/>
                <w:sz w:val="24"/>
                <w:szCs w:val="24"/>
                <w:lang w:val="en-GB"/>
              </w:rPr>
              <w:t>Expunere</w:t>
            </w:r>
            <w:proofErr w:type="spellEnd"/>
            <w:r w:rsidRPr="00D93E82">
              <w:rPr>
                <w:rFonts w:ascii="Times New Roman" w:hAnsi="Times New Roman" w:cs="Times New Roman"/>
                <w:sz w:val="24"/>
                <w:szCs w:val="24"/>
                <w:lang w:val="en-GB"/>
              </w:rPr>
              <w:t xml:space="preserve">, dialog - </w:t>
            </w:r>
            <w:proofErr w:type="spellStart"/>
            <w:r w:rsidRPr="00D93E82">
              <w:rPr>
                <w:rFonts w:ascii="Times New Roman" w:hAnsi="Times New Roman" w:cs="Times New Roman"/>
                <w:sz w:val="24"/>
                <w:szCs w:val="24"/>
                <w:lang w:val="en-GB"/>
              </w:rPr>
              <w:t>discuţie</w:t>
            </w:r>
            <w:proofErr w:type="spellEnd"/>
            <w:r w:rsidRPr="00D93E82">
              <w:rPr>
                <w:rFonts w:ascii="Times New Roman" w:hAnsi="Times New Roman" w:cs="Times New Roman"/>
                <w:sz w:val="24"/>
                <w:szCs w:val="24"/>
                <w:lang w:val="en-GB"/>
              </w:rPr>
              <w:t xml:space="preserve"> </w:t>
            </w:r>
            <w:proofErr w:type="spellStart"/>
            <w:r w:rsidRPr="00D93E82">
              <w:rPr>
                <w:rFonts w:ascii="Times New Roman" w:hAnsi="Times New Roman" w:cs="Times New Roman"/>
                <w:sz w:val="24"/>
                <w:szCs w:val="24"/>
                <w:lang w:val="en-GB"/>
              </w:rPr>
              <w:t>focalizată</w:t>
            </w:r>
            <w:proofErr w:type="spellEnd"/>
            <w:r w:rsidRPr="00D93E82">
              <w:rPr>
                <w:rFonts w:ascii="Times New Roman" w:hAnsi="Times New Roman" w:cs="Times New Roman"/>
                <w:sz w:val="24"/>
                <w:szCs w:val="24"/>
                <w:lang w:val="en-GB"/>
              </w:rPr>
              <w:t xml:space="preserve">, </w:t>
            </w:r>
            <w:proofErr w:type="spellStart"/>
            <w:r w:rsidRPr="00D93E82">
              <w:rPr>
                <w:rFonts w:ascii="Times New Roman" w:hAnsi="Times New Roman" w:cs="Times New Roman"/>
                <w:sz w:val="24"/>
                <w:szCs w:val="24"/>
                <w:lang w:val="en-GB"/>
              </w:rPr>
              <w:t>exempl</w:t>
            </w:r>
            <w:proofErr w:type="spellEnd"/>
            <w:r w:rsidRPr="00D93E82">
              <w:rPr>
                <w:rFonts w:ascii="Times New Roman" w:hAnsi="Times New Roman" w:cs="Times New Roman"/>
                <w:sz w:val="24"/>
                <w:szCs w:val="24"/>
                <w:lang w:val="fr-FR"/>
              </w:rPr>
              <w:t>e</w:t>
            </w:r>
          </w:p>
        </w:tc>
        <w:tc>
          <w:tcPr>
            <w:tcW w:w="5429" w:type="dxa"/>
          </w:tcPr>
          <w:p w14:paraId="7BA0F9EA" w14:textId="18D7F06C" w:rsidR="003104DB" w:rsidRPr="00D93E82" w:rsidRDefault="003104DB"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lang w:val="fr-FR"/>
              </w:rPr>
              <w:t>2 ore</w:t>
            </w:r>
          </w:p>
          <w:p w14:paraId="5A8C5FF7" w14:textId="2BAEE014" w:rsidR="00186B5C" w:rsidRPr="00D93E82" w:rsidRDefault="00186B5C"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rPr>
              <w:t>Drăghicescu</w:t>
            </w:r>
            <w:r w:rsidR="003479FC" w:rsidRPr="00D93E82">
              <w:rPr>
                <w:rFonts w:ascii="Times New Roman" w:hAnsi="Times New Roman" w:cs="Times New Roman"/>
                <w:sz w:val="24"/>
                <w:szCs w:val="24"/>
              </w:rPr>
              <w:t xml:space="preserve">, </w:t>
            </w:r>
            <w:r w:rsidRPr="00D93E82">
              <w:rPr>
                <w:rFonts w:ascii="Times New Roman" w:hAnsi="Times New Roman" w:cs="Times New Roman"/>
                <w:sz w:val="24"/>
                <w:szCs w:val="24"/>
              </w:rPr>
              <w:t xml:space="preserve">I. (2000) </w:t>
            </w:r>
            <w:r w:rsidRPr="00D93E82">
              <w:rPr>
                <w:rFonts w:ascii="Times New Roman" w:hAnsi="Times New Roman" w:cs="Times New Roman"/>
                <w:i/>
                <w:sz w:val="24"/>
                <w:szCs w:val="24"/>
              </w:rPr>
              <w:t>Probabilităţi</w:t>
            </w:r>
            <w:r w:rsidR="003479FC" w:rsidRPr="00D93E82">
              <w:rPr>
                <w:rFonts w:ascii="Times New Roman" w:hAnsi="Times New Roman" w:cs="Times New Roman"/>
                <w:i/>
                <w:sz w:val="24"/>
                <w:szCs w:val="24"/>
              </w:rPr>
              <w:t xml:space="preserve"> </w:t>
            </w:r>
            <w:r w:rsidRPr="00D93E82">
              <w:rPr>
                <w:rFonts w:ascii="Times New Roman" w:hAnsi="Times New Roman" w:cs="Times New Roman"/>
                <w:i/>
                <w:sz w:val="24"/>
                <w:szCs w:val="24"/>
              </w:rPr>
              <w:t>–</w:t>
            </w:r>
            <w:r w:rsidR="003479FC" w:rsidRPr="00D93E82">
              <w:rPr>
                <w:rFonts w:ascii="Times New Roman" w:hAnsi="Times New Roman" w:cs="Times New Roman"/>
                <w:i/>
                <w:sz w:val="24"/>
                <w:szCs w:val="24"/>
              </w:rPr>
              <w:t xml:space="preserve"> </w:t>
            </w:r>
            <w:r w:rsidRPr="00D93E82">
              <w:rPr>
                <w:rFonts w:ascii="Times New Roman" w:hAnsi="Times New Roman" w:cs="Times New Roman"/>
                <w:i/>
                <w:sz w:val="24"/>
                <w:szCs w:val="24"/>
              </w:rPr>
              <w:t>Statistică</w:t>
            </w:r>
            <w:r w:rsidR="003479FC" w:rsidRPr="00D93E82">
              <w:rPr>
                <w:rFonts w:ascii="Times New Roman" w:hAnsi="Times New Roman" w:cs="Times New Roman"/>
                <w:i/>
                <w:sz w:val="24"/>
                <w:szCs w:val="24"/>
              </w:rPr>
              <w:t xml:space="preserve"> </w:t>
            </w:r>
            <w:r w:rsidRPr="00D93E82">
              <w:rPr>
                <w:rFonts w:ascii="Times New Roman" w:hAnsi="Times New Roman" w:cs="Times New Roman"/>
                <w:i/>
                <w:sz w:val="24"/>
                <w:szCs w:val="24"/>
              </w:rPr>
              <w:t>–</w:t>
            </w:r>
            <w:r w:rsidR="003479FC" w:rsidRPr="00D93E82">
              <w:rPr>
                <w:rFonts w:ascii="Times New Roman" w:hAnsi="Times New Roman" w:cs="Times New Roman"/>
                <w:i/>
                <w:sz w:val="24"/>
                <w:szCs w:val="24"/>
              </w:rPr>
              <w:t xml:space="preserve"> </w:t>
            </w:r>
            <w:r w:rsidRPr="00D93E82">
              <w:rPr>
                <w:rFonts w:ascii="Times New Roman" w:hAnsi="Times New Roman" w:cs="Times New Roman"/>
                <w:i/>
                <w:sz w:val="24"/>
                <w:szCs w:val="24"/>
              </w:rPr>
              <w:t>Psihologie</w:t>
            </w:r>
            <w:r w:rsidR="003479FC" w:rsidRPr="00D93E82">
              <w:rPr>
                <w:rFonts w:ascii="Times New Roman" w:hAnsi="Times New Roman" w:cs="Times New Roman"/>
                <w:i/>
                <w:sz w:val="24"/>
                <w:szCs w:val="24"/>
              </w:rPr>
              <w:t xml:space="preserve"> </w:t>
            </w:r>
            <w:r w:rsidRPr="00D93E82">
              <w:rPr>
                <w:rFonts w:ascii="Times New Roman" w:hAnsi="Times New Roman" w:cs="Times New Roman"/>
                <w:i/>
                <w:sz w:val="24"/>
                <w:szCs w:val="24"/>
              </w:rPr>
              <w:t>-</w:t>
            </w:r>
            <w:r w:rsidR="003479FC" w:rsidRPr="00D93E82">
              <w:rPr>
                <w:rFonts w:ascii="Times New Roman" w:hAnsi="Times New Roman" w:cs="Times New Roman"/>
                <w:i/>
                <w:sz w:val="24"/>
                <w:szCs w:val="24"/>
              </w:rPr>
              <w:t xml:space="preserve"> </w:t>
            </w:r>
            <w:r w:rsidRPr="00D93E82">
              <w:rPr>
                <w:rFonts w:ascii="Times New Roman" w:hAnsi="Times New Roman" w:cs="Times New Roman"/>
                <w:i/>
                <w:sz w:val="24"/>
                <w:szCs w:val="24"/>
              </w:rPr>
              <w:t>Investigaţie</w:t>
            </w:r>
            <w:r w:rsidRPr="00D93E82">
              <w:rPr>
                <w:rFonts w:ascii="Times New Roman" w:hAnsi="Times New Roman" w:cs="Times New Roman"/>
                <w:sz w:val="24"/>
                <w:szCs w:val="24"/>
              </w:rPr>
              <w:t>, Bucureşti: Editura I.N.I., pp. 40-45</w:t>
            </w:r>
          </w:p>
        </w:tc>
      </w:tr>
      <w:tr w:rsidR="00186B5C" w:rsidRPr="00D93E82" w14:paraId="5FAB6BF9" w14:textId="77777777" w:rsidTr="003E75AF">
        <w:trPr>
          <w:trHeight w:val="617"/>
        </w:trPr>
        <w:tc>
          <w:tcPr>
            <w:tcW w:w="2518" w:type="dxa"/>
          </w:tcPr>
          <w:p w14:paraId="46AFA84F" w14:textId="00D613D4" w:rsidR="00186B5C" w:rsidRPr="00D93E82" w:rsidRDefault="00186B5C" w:rsidP="00A149CB">
            <w:pPr>
              <w:pStyle w:val="ListParagraph"/>
              <w:numPr>
                <w:ilvl w:val="0"/>
                <w:numId w:val="25"/>
              </w:numPr>
              <w:ind w:left="164" w:hanging="284"/>
              <w:rPr>
                <w:rFonts w:ascii="Times New Roman" w:hAnsi="Times New Roman" w:cs="Times New Roman"/>
                <w:sz w:val="24"/>
                <w:szCs w:val="24"/>
                <w:lang w:val="fr-FR"/>
              </w:rPr>
            </w:pPr>
            <w:proofErr w:type="spellStart"/>
            <w:r w:rsidRPr="00D93E82">
              <w:rPr>
                <w:rFonts w:ascii="Times New Roman" w:hAnsi="Times New Roman" w:cs="Times New Roman"/>
                <w:sz w:val="24"/>
                <w:szCs w:val="24"/>
                <w:lang w:val="fr-FR"/>
              </w:rPr>
              <w:t>Ipotezele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statistice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şi</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testarea</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lor</w:t>
            </w:r>
            <w:proofErr w:type="spellEnd"/>
            <w:r w:rsidRPr="00D93E82">
              <w:rPr>
                <w:rFonts w:ascii="Times New Roman" w:hAnsi="Times New Roman" w:cs="Times New Roman"/>
                <w:sz w:val="24"/>
                <w:szCs w:val="24"/>
                <w:lang w:val="fr-FR"/>
              </w:rPr>
              <w:t xml:space="preserve"> </w:t>
            </w:r>
          </w:p>
        </w:tc>
        <w:tc>
          <w:tcPr>
            <w:tcW w:w="2268" w:type="dxa"/>
          </w:tcPr>
          <w:p w14:paraId="5BD8BAA3" w14:textId="1229C199" w:rsidR="00186B5C" w:rsidRPr="00D93E82" w:rsidRDefault="00186B5C" w:rsidP="00186B5C">
            <w:pPr>
              <w:jc w:val="center"/>
              <w:rPr>
                <w:rFonts w:ascii="Times New Roman" w:hAnsi="Times New Roman" w:cs="Times New Roman"/>
                <w:sz w:val="24"/>
                <w:szCs w:val="24"/>
              </w:rPr>
            </w:pPr>
            <w:proofErr w:type="spellStart"/>
            <w:r w:rsidRPr="00D93E82">
              <w:rPr>
                <w:rFonts w:ascii="Times New Roman" w:hAnsi="Times New Roman" w:cs="Times New Roman"/>
                <w:sz w:val="24"/>
                <w:szCs w:val="24"/>
                <w:lang w:val="fr-FR"/>
              </w:rPr>
              <w:t>Expunere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dialog</w:t>
            </w:r>
            <w:proofErr w:type="spellEnd"/>
            <w:r w:rsidRPr="00D93E82">
              <w:rPr>
                <w:rFonts w:ascii="Times New Roman" w:hAnsi="Times New Roman" w:cs="Times New Roman"/>
                <w:sz w:val="24"/>
                <w:szCs w:val="24"/>
                <w:lang w:val="fr-FR"/>
              </w:rPr>
              <w:t xml:space="preserve"> - </w:t>
            </w:r>
            <w:proofErr w:type="spellStart"/>
            <w:r w:rsidRPr="00D93E82">
              <w:rPr>
                <w:rFonts w:ascii="Times New Roman" w:hAnsi="Times New Roman" w:cs="Times New Roman"/>
                <w:sz w:val="24"/>
                <w:szCs w:val="24"/>
                <w:lang w:val="fr-FR"/>
              </w:rPr>
              <w:t>discuţie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focalizată</w:t>
            </w:r>
            <w:proofErr w:type="spellEnd"/>
            <w:r w:rsidRPr="00D93E82">
              <w:rPr>
                <w:rFonts w:ascii="Times New Roman" w:hAnsi="Times New Roman" w:cs="Times New Roman"/>
                <w:sz w:val="24"/>
                <w:szCs w:val="24"/>
                <w:lang w:val="fr-FR"/>
              </w:rPr>
              <w:t>, exemple</w:t>
            </w:r>
          </w:p>
        </w:tc>
        <w:tc>
          <w:tcPr>
            <w:tcW w:w="5429" w:type="dxa"/>
          </w:tcPr>
          <w:p w14:paraId="69A08D8D" w14:textId="2F2F0C58" w:rsidR="003104DB" w:rsidRPr="00D93E82" w:rsidRDefault="003104DB"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lang w:val="fr-FR"/>
              </w:rPr>
              <w:t>2 ore</w:t>
            </w:r>
          </w:p>
          <w:p w14:paraId="63E4E829" w14:textId="6ED7386E" w:rsidR="00186B5C" w:rsidRPr="00D93E82" w:rsidRDefault="00186B5C"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rPr>
              <w:t xml:space="preserve">Gheorghiu D (2004), </w:t>
            </w:r>
            <w:r w:rsidRPr="00D93E82">
              <w:rPr>
                <w:rFonts w:ascii="Times New Roman" w:hAnsi="Times New Roman" w:cs="Times New Roman"/>
                <w:i/>
                <w:sz w:val="24"/>
                <w:szCs w:val="24"/>
              </w:rPr>
              <w:t>Statistică pentru Psihologi</w:t>
            </w:r>
            <w:r w:rsidRPr="00D93E82">
              <w:rPr>
                <w:rFonts w:ascii="Times New Roman" w:hAnsi="Times New Roman" w:cs="Times New Roman"/>
                <w:sz w:val="24"/>
                <w:szCs w:val="24"/>
              </w:rPr>
              <w:t>, Bucureşti: Editura Trei. Pp. 15-36</w:t>
            </w:r>
          </w:p>
        </w:tc>
      </w:tr>
      <w:tr w:rsidR="00186B5C" w:rsidRPr="00D93E82" w14:paraId="1E412743" w14:textId="77777777" w:rsidTr="004B0615">
        <w:trPr>
          <w:trHeight w:val="818"/>
        </w:trPr>
        <w:tc>
          <w:tcPr>
            <w:tcW w:w="2518" w:type="dxa"/>
          </w:tcPr>
          <w:p w14:paraId="6F7F7624" w14:textId="773B7F09" w:rsidR="00186B5C" w:rsidRPr="00D93E82" w:rsidRDefault="00186B5C" w:rsidP="00A149CB">
            <w:pPr>
              <w:pStyle w:val="ListParagraph"/>
              <w:numPr>
                <w:ilvl w:val="0"/>
                <w:numId w:val="25"/>
              </w:numPr>
              <w:ind w:left="164" w:hanging="284"/>
              <w:rPr>
                <w:rFonts w:ascii="Times New Roman" w:hAnsi="Times New Roman" w:cs="Times New Roman"/>
                <w:sz w:val="24"/>
                <w:szCs w:val="24"/>
                <w:lang w:val="fr-FR"/>
              </w:rPr>
            </w:pPr>
            <w:proofErr w:type="spellStart"/>
            <w:r w:rsidRPr="00D93E82">
              <w:rPr>
                <w:rFonts w:ascii="Times New Roman" w:hAnsi="Times New Roman" w:cs="Times New Roman"/>
                <w:sz w:val="24"/>
                <w:szCs w:val="24"/>
                <w:lang w:val="fr-FR"/>
              </w:rPr>
              <w:t>Operaţii</w:t>
            </w:r>
            <w:proofErr w:type="spellEnd"/>
            <w:r w:rsidRPr="00D93E82">
              <w:rPr>
                <w:rFonts w:ascii="Times New Roman" w:hAnsi="Times New Roman" w:cs="Times New Roman"/>
                <w:sz w:val="24"/>
                <w:szCs w:val="24"/>
                <w:lang w:val="fr-FR"/>
              </w:rPr>
              <w:t xml:space="preserve"> de </w:t>
            </w:r>
            <w:proofErr w:type="spellStart"/>
            <w:r w:rsidRPr="00D93E82">
              <w:rPr>
                <w:rFonts w:ascii="Times New Roman" w:hAnsi="Times New Roman" w:cs="Times New Roman"/>
                <w:sz w:val="24"/>
                <w:szCs w:val="24"/>
                <w:lang w:val="fr-FR"/>
              </w:rPr>
              <w:t>transformare</w:t>
            </w:r>
            <w:proofErr w:type="spellEnd"/>
            <w:r w:rsidRPr="00D93E82">
              <w:rPr>
                <w:rFonts w:ascii="Times New Roman" w:hAnsi="Times New Roman" w:cs="Times New Roman"/>
                <w:sz w:val="24"/>
                <w:szCs w:val="24"/>
                <w:lang w:val="fr-FR"/>
              </w:rPr>
              <w:t xml:space="preserve"> a variabilelor</w:t>
            </w:r>
          </w:p>
        </w:tc>
        <w:tc>
          <w:tcPr>
            <w:tcW w:w="2268" w:type="dxa"/>
          </w:tcPr>
          <w:p w14:paraId="07E4320D" w14:textId="21558E68" w:rsidR="00186B5C" w:rsidRPr="00D93E82" w:rsidRDefault="00186B5C" w:rsidP="00186B5C">
            <w:pPr>
              <w:jc w:val="center"/>
              <w:rPr>
                <w:rFonts w:ascii="Times New Roman" w:hAnsi="Times New Roman" w:cs="Times New Roman"/>
                <w:sz w:val="24"/>
                <w:szCs w:val="24"/>
              </w:rPr>
            </w:pPr>
            <w:proofErr w:type="spellStart"/>
            <w:r w:rsidRPr="00D93E82">
              <w:rPr>
                <w:rFonts w:ascii="Times New Roman" w:hAnsi="Times New Roman" w:cs="Times New Roman"/>
                <w:sz w:val="24"/>
                <w:szCs w:val="24"/>
                <w:lang w:val="fr-FR"/>
              </w:rPr>
              <w:t>Expunere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dialog</w:t>
            </w:r>
            <w:proofErr w:type="spellEnd"/>
            <w:r w:rsidRPr="00D93E82">
              <w:rPr>
                <w:rFonts w:ascii="Times New Roman" w:hAnsi="Times New Roman" w:cs="Times New Roman"/>
                <w:sz w:val="24"/>
                <w:szCs w:val="24"/>
                <w:lang w:val="fr-FR"/>
              </w:rPr>
              <w:t xml:space="preserve"> - </w:t>
            </w:r>
            <w:proofErr w:type="spellStart"/>
            <w:r w:rsidRPr="00D93E82">
              <w:rPr>
                <w:rFonts w:ascii="Times New Roman" w:hAnsi="Times New Roman" w:cs="Times New Roman"/>
                <w:sz w:val="24"/>
                <w:szCs w:val="24"/>
                <w:lang w:val="fr-FR"/>
              </w:rPr>
              <w:t>discuţie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focalizată</w:t>
            </w:r>
            <w:proofErr w:type="spellEnd"/>
            <w:r w:rsidRPr="00D93E82">
              <w:rPr>
                <w:rFonts w:ascii="Times New Roman" w:hAnsi="Times New Roman" w:cs="Times New Roman"/>
                <w:sz w:val="24"/>
                <w:szCs w:val="24"/>
                <w:lang w:val="fr-FR"/>
              </w:rPr>
              <w:t>, exemple</w:t>
            </w:r>
          </w:p>
        </w:tc>
        <w:tc>
          <w:tcPr>
            <w:tcW w:w="5429" w:type="dxa"/>
          </w:tcPr>
          <w:p w14:paraId="4F634AB0" w14:textId="3AF94CC8" w:rsidR="003104DB" w:rsidRPr="00D93E82" w:rsidRDefault="003104DB"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lang w:val="fr-FR"/>
              </w:rPr>
              <w:t>2 ore</w:t>
            </w:r>
          </w:p>
          <w:p w14:paraId="6A44F56F" w14:textId="77777777" w:rsidR="00186B5C" w:rsidRPr="00D93E82" w:rsidRDefault="00186B5C" w:rsidP="003479FC">
            <w:pPr>
              <w:jc w:val="center"/>
              <w:rPr>
                <w:rFonts w:ascii="Times New Roman" w:hAnsi="Times New Roman" w:cs="Times New Roman"/>
                <w:sz w:val="24"/>
                <w:szCs w:val="24"/>
              </w:rPr>
            </w:pPr>
            <w:r w:rsidRPr="00D93E82">
              <w:rPr>
                <w:rFonts w:ascii="Times New Roman" w:hAnsi="Times New Roman" w:cs="Times New Roman"/>
                <w:sz w:val="24"/>
                <w:szCs w:val="24"/>
              </w:rPr>
              <w:t xml:space="preserve">Gheorghiu D (2004), </w:t>
            </w:r>
            <w:r w:rsidRPr="00D93E82">
              <w:rPr>
                <w:rFonts w:ascii="Times New Roman" w:hAnsi="Times New Roman" w:cs="Times New Roman"/>
                <w:i/>
                <w:sz w:val="24"/>
                <w:szCs w:val="24"/>
              </w:rPr>
              <w:t>Statistică pentru Psihologi</w:t>
            </w:r>
            <w:r w:rsidRPr="00D93E82">
              <w:rPr>
                <w:rFonts w:ascii="Times New Roman" w:hAnsi="Times New Roman" w:cs="Times New Roman"/>
                <w:sz w:val="24"/>
                <w:szCs w:val="24"/>
              </w:rPr>
              <w:t>, Bucureşti: Editura Trei. Pp. 60-95</w:t>
            </w:r>
          </w:p>
          <w:p w14:paraId="1531456D" w14:textId="011505B0" w:rsidR="00186B5C" w:rsidRPr="00D93E82" w:rsidRDefault="00186B5C"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rPr>
              <w:t xml:space="preserve">Popa M., (2008) </w:t>
            </w:r>
            <w:r w:rsidRPr="00D93E82">
              <w:rPr>
                <w:rFonts w:ascii="Times New Roman" w:hAnsi="Times New Roman" w:cs="Times New Roman"/>
                <w:i/>
                <w:sz w:val="24"/>
                <w:szCs w:val="24"/>
              </w:rPr>
              <w:t>Statistică pentru Psihologie. Teorie şi aplicaţii SPSS</w:t>
            </w:r>
            <w:r w:rsidRPr="00D93E82">
              <w:rPr>
                <w:rFonts w:ascii="Times New Roman" w:hAnsi="Times New Roman" w:cs="Times New Roman"/>
                <w:sz w:val="24"/>
                <w:szCs w:val="24"/>
              </w:rPr>
              <w:t>, Iaşi: Editura Polirom. Pp. 16-32</w:t>
            </w:r>
          </w:p>
        </w:tc>
      </w:tr>
      <w:tr w:rsidR="00186B5C" w:rsidRPr="00D93E82" w14:paraId="00FF0C35" w14:textId="77777777" w:rsidTr="007865C4">
        <w:trPr>
          <w:trHeight w:val="850"/>
        </w:trPr>
        <w:tc>
          <w:tcPr>
            <w:tcW w:w="2518" w:type="dxa"/>
          </w:tcPr>
          <w:p w14:paraId="448C05D0" w14:textId="07F32A82" w:rsidR="00186B5C" w:rsidRPr="00D93E82" w:rsidRDefault="00186B5C" w:rsidP="00A149CB">
            <w:pPr>
              <w:pStyle w:val="ListParagraph"/>
              <w:numPr>
                <w:ilvl w:val="0"/>
                <w:numId w:val="25"/>
              </w:numPr>
              <w:ind w:left="164" w:hanging="284"/>
              <w:rPr>
                <w:rFonts w:ascii="Times New Roman" w:hAnsi="Times New Roman" w:cs="Times New Roman"/>
                <w:sz w:val="24"/>
                <w:szCs w:val="24"/>
                <w:lang w:val="fr-FR"/>
              </w:rPr>
            </w:pPr>
            <w:proofErr w:type="spellStart"/>
            <w:r w:rsidRPr="00D93E82">
              <w:rPr>
                <w:rFonts w:ascii="Times New Roman" w:hAnsi="Times New Roman" w:cs="Times New Roman"/>
                <w:sz w:val="24"/>
                <w:szCs w:val="24"/>
                <w:lang w:val="fr-FR"/>
              </w:rPr>
              <w:t>Pregătirea</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şi</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sistematizarea</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datelor</w:t>
            </w:r>
            <w:proofErr w:type="spellEnd"/>
          </w:p>
        </w:tc>
        <w:tc>
          <w:tcPr>
            <w:tcW w:w="2268" w:type="dxa"/>
            <w:vAlign w:val="center"/>
          </w:tcPr>
          <w:p w14:paraId="0DEE4678" w14:textId="77777777" w:rsidR="00186B5C" w:rsidRPr="00D93E82" w:rsidRDefault="00186B5C" w:rsidP="003479FC">
            <w:pPr>
              <w:jc w:val="center"/>
              <w:rPr>
                <w:rFonts w:ascii="Times New Roman" w:hAnsi="Times New Roman" w:cs="Times New Roman"/>
                <w:sz w:val="24"/>
                <w:szCs w:val="24"/>
              </w:rPr>
            </w:pPr>
            <w:proofErr w:type="spellStart"/>
            <w:r w:rsidRPr="00D93E82">
              <w:rPr>
                <w:rFonts w:ascii="Times New Roman" w:hAnsi="Times New Roman" w:cs="Times New Roman"/>
                <w:sz w:val="24"/>
                <w:szCs w:val="24"/>
                <w:lang w:val="fr-FR"/>
              </w:rPr>
              <w:t>Expunere</w:t>
            </w:r>
            <w:proofErr w:type="spellEnd"/>
            <w:r w:rsidRPr="00D93E82">
              <w:rPr>
                <w:rFonts w:ascii="Times New Roman" w:hAnsi="Times New Roman" w:cs="Times New Roman"/>
                <w:sz w:val="24"/>
                <w:szCs w:val="24"/>
                <w:lang w:val="fr-FR"/>
              </w:rPr>
              <w:t xml:space="preserve">, </w:t>
            </w:r>
            <w:r w:rsidRPr="00D93E82">
              <w:rPr>
                <w:rFonts w:ascii="Times New Roman" w:hAnsi="Times New Roman" w:cs="Times New Roman"/>
                <w:sz w:val="24"/>
                <w:szCs w:val="24"/>
              </w:rPr>
              <w:t>Demonstrație</w:t>
            </w:r>
          </w:p>
          <w:p w14:paraId="4AC7D98C" w14:textId="7B9E06BF" w:rsidR="003479FC" w:rsidRPr="00D93E82" w:rsidRDefault="003479FC" w:rsidP="003479FC">
            <w:pPr>
              <w:rPr>
                <w:rFonts w:ascii="Times New Roman" w:hAnsi="Times New Roman" w:cs="Times New Roman"/>
                <w:sz w:val="24"/>
                <w:szCs w:val="24"/>
              </w:rPr>
            </w:pPr>
          </w:p>
        </w:tc>
        <w:tc>
          <w:tcPr>
            <w:tcW w:w="5429" w:type="dxa"/>
          </w:tcPr>
          <w:p w14:paraId="2F35346E" w14:textId="09037312" w:rsidR="003104DB" w:rsidRPr="00D93E82" w:rsidRDefault="003104DB"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lang w:val="fr-FR"/>
              </w:rPr>
              <w:t>2 ore</w:t>
            </w:r>
          </w:p>
          <w:p w14:paraId="276C4E28" w14:textId="646227EB" w:rsidR="00186B5C" w:rsidRPr="00D93E82" w:rsidRDefault="00186B5C"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rPr>
              <w:t xml:space="preserve">Popa M., (2008) </w:t>
            </w:r>
            <w:r w:rsidRPr="00D93E82">
              <w:rPr>
                <w:rFonts w:ascii="Times New Roman" w:hAnsi="Times New Roman" w:cs="Times New Roman"/>
                <w:i/>
                <w:sz w:val="24"/>
                <w:szCs w:val="24"/>
              </w:rPr>
              <w:t>Statistică pentru Psihologie. Teorie şi aplicaţii SPSS</w:t>
            </w:r>
            <w:r w:rsidRPr="00D93E82">
              <w:rPr>
                <w:rFonts w:ascii="Times New Roman" w:hAnsi="Times New Roman" w:cs="Times New Roman"/>
                <w:sz w:val="24"/>
                <w:szCs w:val="24"/>
              </w:rPr>
              <w:t>, Iaşi: Editura Polirom.</w:t>
            </w:r>
          </w:p>
        </w:tc>
      </w:tr>
      <w:tr w:rsidR="00186B5C" w:rsidRPr="00D93E82" w14:paraId="216C681E" w14:textId="77777777" w:rsidTr="004B0615">
        <w:trPr>
          <w:trHeight w:val="1028"/>
        </w:trPr>
        <w:tc>
          <w:tcPr>
            <w:tcW w:w="2518" w:type="dxa"/>
          </w:tcPr>
          <w:p w14:paraId="09E07A53" w14:textId="7B25B1A5" w:rsidR="00186B5C" w:rsidRPr="00D93E82" w:rsidRDefault="00186B5C" w:rsidP="00A149CB">
            <w:pPr>
              <w:pStyle w:val="ListParagraph"/>
              <w:numPr>
                <w:ilvl w:val="0"/>
                <w:numId w:val="25"/>
              </w:numPr>
              <w:ind w:left="164" w:hanging="284"/>
              <w:rPr>
                <w:rFonts w:ascii="Times New Roman" w:hAnsi="Times New Roman" w:cs="Times New Roman"/>
                <w:sz w:val="24"/>
                <w:szCs w:val="24"/>
                <w:lang w:val="fr-FR"/>
              </w:rPr>
            </w:pPr>
            <w:r w:rsidRPr="00D93E82">
              <w:rPr>
                <w:rFonts w:ascii="Times New Roman" w:hAnsi="Times New Roman" w:cs="Times New Roman"/>
                <w:sz w:val="24"/>
                <w:szCs w:val="24"/>
                <w:lang w:val="fr-FR"/>
              </w:rPr>
              <w:t>Calcularea indicatorilor statistici descriptivi</w:t>
            </w:r>
          </w:p>
        </w:tc>
        <w:tc>
          <w:tcPr>
            <w:tcW w:w="2268" w:type="dxa"/>
          </w:tcPr>
          <w:p w14:paraId="03C18A76" w14:textId="76208B3C" w:rsidR="00186B5C" w:rsidRPr="00D93E82" w:rsidRDefault="00186B5C" w:rsidP="00186B5C">
            <w:pPr>
              <w:jc w:val="center"/>
              <w:rPr>
                <w:rFonts w:ascii="Times New Roman" w:hAnsi="Times New Roman" w:cs="Times New Roman"/>
                <w:sz w:val="24"/>
                <w:szCs w:val="24"/>
              </w:rPr>
            </w:pPr>
            <w:proofErr w:type="spellStart"/>
            <w:r w:rsidRPr="00D93E82">
              <w:rPr>
                <w:rFonts w:ascii="Times New Roman" w:hAnsi="Times New Roman" w:cs="Times New Roman"/>
                <w:sz w:val="24"/>
                <w:szCs w:val="24"/>
                <w:lang w:val="fr-FR"/>
              </w:rPr>
              <w:t>Expunere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dialog</w:t>
            </w:r>
            <w:proofErr w:type="spellEnd"/>
            <w:r w:rsidRPr="00D93E82">
              <w:rPr>
                <w:rFonts w:ascii="Times New Roman" w:hAnsi="Times New Roman" w:cs="Times New Roman"/>
                <w:sz w:val="24"/>
                <w:szCs w:val="24"/>
                <w:lang w:val="fr-FR"/>
              </w:rPr>
              <w:t xml:space="preserve"> - </w:t>
            </w:r>
            <w:proofErr w:type="spellStart"/>
            <w:r w:rsidRPr="00D93E82">
              <w:rPr>
                <w:rFonts w:ascii="Times New Roman" w:hAnsi="Times New Roman" w:cs="Times New Roman"/>
                <w:sz w:val="24"/>
                <w:szCs w:val="24"/>
                <w:lang w:val="fr-FR"/>
              </w:rPr>
              <w:t>discuţie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focalizată</w:t>
            </w:r>
            <w:proofErr w:type="spellEnd"/>
            <w:r w:rsidRPr="00D93E82">
              <w:rPr>
                <w:rFonts w:ascii="Times New Roman" w:hAnsi="Times New Roman" w:cs="Times New Roman"/>
                <w:sz w:val="24"/>
                <w:szCs w:val="24"/>
                <w:lang w:val="fr-FR"/>
              </w:rPr>
              <w:t>, exemple</w:t>
            </w:r>
          </w:p>
        </w:tc>
        <w:tc>
          <w:tcPr>
            <w:tcW w:w="5429" w:type="dxa"/>
          </w:tcPr>
          <w:p w14:paraId="2729286B" w14:textId="24A24CEC" w:rsidR="003104DB" w:rsidRPr="00D93E82" w:rsidRDefault="003104DB"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lang w:val="fr-FR"/>
              </w:rPr>
              <w:t>2 ore</w:t>
            </w:r>
          </w:p>
          <w:p w14:paraId="4527C2E3" w14:textId="2FEB1C0C" w:rsidR="00186B5C" w:rsidRPr="00D93E82" w:rsidRDefault="00186B5C"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rPr>
              <w:t xml:space="preserve">Clocotici V, Stan A. (2000). </w:t>
            </w:r>
            <w:r w:rsidRPr="00D93E82">
              <w:rPr>
                <w:rFonts w:ascii="Times New Roman" w:hAnsi="Times New Roman" w:cs="Times New Roman"/>
                <w:i/>
                <w:sz w:val="24"/>
                <w:szCs w:val="24"/>
              </w:rPr>
              <w:t>Statistică aplicată în psihologie</w:t>
            </w:r>
            <w:r w:rsidRPr="00D93E82">
              <w:rPr>
                <w:rFonts w:ascii="Times New Roman" w:hAnsi="Times New Roman" w:cs="Times New Roman"/>
                <w:sz w:val="24"/>
                <w:szCs w:val="24"/>
              </w:rPr>
              <w:t>, Iaşi: Polirom</w:t>
            </w:r>
          </w:p>
        </w:tc>
      </w:tr>
      <w:tr w:rsidR="00186B5C" w:rsidRPr="00D93E82" w14:paraId="5ED02279" w14:textId="77777777" w:rsidTr="001C0D2F">
        <w:trPr>
          <w:trHeight w:val="759"/>
        </w:trPr>
        <w:tc>
          <w:tcPr>
            <w:tcW w:w="2518" w:type="dxa"/>
          </w:tcPr>
          <w:p w14:paraId="56E2FEB8" w14:textId="749C0B95" w:rsidR="00186B5C" w:rsidRPr="00D93E82" w:rsidRDefault="00186B5C" w:rsidP="00A149CB">
            <w:pPr>
              <w:pStyle w:val="ListParagraph"/>
              <w:numPr>
                <w:ilvl w:val="0"/>
                <w:numId w:val="25"/>
              </w:numPr>
              <w:ind w:left="306" w:hanging="426"/>
              <w:rPr>
                <w:rFonts w:ascii="Times New Roman" w:hAnsi="Times New Roman" w:cs="Times New Roman"/>
                <w:sz w:val="24"/>
                <w:szCs w:val="24"/>
                <w:lang w:val="fr-FR"/>
              </w:rPr>
            </w:pPr>
            <w:r w:rsidRPr="00D93E82">
              <w:rPr>
                <w:rFonts w:ascii="Times New Roman" w:hAnsi="Times New Roman" w:cs="Times New Roman"/>
                <w:sz w:val="24"/>
                <w:szCs w:val="24"/>
                <w:lang w:val="fr-FR"/>
              </w:rPr>
              <w:t xml:space="preserve">Teste </w:t>
            </w:r>
            <w:proofErr w:type="spellStart"/>
            <w:r w:rsidRPr="00D93E82">
              <w:rPr>
                <w:rFonts w:ascii="Times New Roman" w:hAnsi="Times New Roman" w:cs="Times New Roman"/>
                <w:sz w:val="24"/>
                <w:szCs w:val="24"/>
                <w:lang w:val="fr-FR"/>
              </w:rPr>
              <w:t>statistice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parametrice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şi</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neparametrice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criterii</w:t>
            </w:r>
            <w:proofErr w:type="spellEnd"/>
            <w:r w:rsidRPr="00D93E82">
              <w:rPr>
                <w:rFonts w:ascii="Times New Roman" w:hAnsi="Times New Roman" w:cs="Times New Roman"/>
                <w:sz w:val="24"/>
                <w:szCs w:val="24"/>
                <w:lang w:val="fr-FR"/>
              </w:rPr>
              <w:t xml:space="preserve"> de </w:t>
            </w:r>
            <w:proofErr w:type="spellStart"/>
            <w:r w:rsidRPr="00D93E82">
              <w:rPr>
                <w:rFonts w:ascii="Times New Roman" w:hAnsi="Times New Roman" w:cs="Times New Roman"/>
                <w:sz w:val="24"/>
                <w:szCs w:val="24"/>
                <w:lang w:val="fr-FR"/>
              </w:rPr>
              <w:lastRenderedPageBreak/>
              <w:t>clasificare</w:t>
            </w:r>
            <w:proofErr w:type="spellEnd"/>
            <w:r w:rsidR="003104DB" w:rsidRPr="00D93E82">
              <w:rPr>
                <w:rFonts w:ascii="Times New Roman" w:hAnsi="Times New Roman" w:cs="Times New Roman"/>
                <w:sz w:val="24"/>
                <w:szCs w:val="24"/>
                <w:lang w:val="fr-FR"/>
              </w:rPr>
              <w:t xml:space="preserve"> </w:t>
            </w:r>
            <w:proofErr w:type="spellStart"/>
            <w:r w:rsidR="003104DB" w:rsidRPr="00D93E82">
              <w:rPr>
                <w:rFonts w:ascii="Times New Roman" w:hAnsi="Times New Roman" w:cs="Times New Roman"/>
                <w:sz w:val="24"/>
                <w:szCs w:val="24"/>
                <w:lang w:val="fr-FR"/>
              </w:rPr>
              <w:t>și</w:t>
            </w:r>
            <w:proofErr w:type="spellEnd"/>
            <w:r w:rsidR="003104DB" w:rsidRPr="00D93E82">
              <w:rPr>
                <w:rFonts w:ascii="Times New Roman" w:hAnsi="Times New Roman" w:cs="Times New Roman"/>
                <w:sz w:val="24"/>
                <w:szCs w:val="24"/>
                <w:lang w:val="fr-FR"/>
              </w:rPr>
              <w:t xml:space="preserve"> </w:t>
            </w:r>
            <w:proofErr w:type="spellStart"/>
            <w:r w:rsidR="003104DB" w:rsidRPr="00D93E82">
              <w:rPr>
                <w:rFonts w:ascii="Times New Roman" w:hAnsi="Times New Roman" w:cs="Times New Roman"/>
                <w:sz w:val="24"/>
                <w:szCs w:val="24"/>
                <w:lang w:val="fr-FR"/>
              </w:rPr>
              <w:t>descriere</w:t>
            </w:r>
            <w:proofErr w:type="spellEnd"/>
            <w:r w:rsidR="003104DB" w:rsidRPr="00D93E82">
              <w:rPr>
                <w:rFonts w:ascii="Times New Roman" w:hAnsi="Times New Roman" w:cs="Times New Roman"/>
                <w:sz w:val="24"/>
                <w:szCs w:val="24"/>
                <w:lang w:val="fr-FR"/>
              </w:rPr>
              <w:t>)</w:t>
            </w:r>
          </w:p>
        </w:tc>
        <w:tc>
          <w:tcPr>
            <w:tcW w:w="2268" w:type="dxa"/>
          </w:tcPr>
          <w:p w14:paraId="5D52BF0B" w14:textId="05B56C48" w:rsidR="00186B5C" w:rsidRPr="00D93E82" w:rsidRDefault="00186B5C" w:rsidP="00186B5C">
            <w:pPr>
              <w:jc w:val="center"/>
              <w:rPr>
                <w:rFonts w:ascii="Times New Roman" w:hAnsi="Times New Roman" w:cs="Times New Roman"/>
                <w:sz w:val="24"/>
                <w:szCs w:val="24"/>
              </w:rPr>
            </w:pPr>
            <w:proofErr w:type="spellStart"/>
            <w:r w:rsidRPr="00D93E82">
              <w:rPr>
                <w:rFonts w:ascii="Times New Roman" w:hAnsi="Times New Roman" w:cs="Times New Roman"/>
                <w:sz w:val="24"/>
                <w:szCs w:val="24"/>
                <w:lang w:val="fr-FR"/>
              </w:rPr>
              <w:lastRenderedPageBreak/>
              <w:t>Expunere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dialog</w:t>
            </w:r>
            <w:proofErr w:type="spellEnd"/>
            <w:r w:rsidRPr="00D93E82">
              <w:rPr>
                <w:rFonts w:ascii="Times New Roman" w:hAnsi="Times New Roman" w:cs="Times New Roman"/>
                <w:sz w:val="24"/>
                <w:szCs w:val="24"/>
                <w:lang w:val="fr-FR"/>
              </w:rPr>
              <w:t xml:space="preserve"> - </w:t>
            </w:r>
            <w:proofErr w:type="spellStart"/>
            <w:r w:rsidRPr="00D93E82">
              <w:rPr>
                <w:rFonts w:ascii="Times New Roman" w:hAnsi="Times New Roman" w:cs="Times New Roman"/>
                <w:sz w:val="24"/>
                <w:szCs w:val="24"/>
                <w:lang w:val="fr-FR"/>
              </w:rPr>
              <w:t>discuţie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focalizată</w:t>
            </w:r>
            <w:proofErr w:type="spellEnd"/>
            <w:r w:rsidRPr="00D93E82">
              <w:rPr>
                <w:rFonts w:ascii="Times New Roman" w:hAnsi="Times New Roman" w:cs="Times New Roman"/>
                <w:sz w:val="24"/>
                <w:szCs w:val="24"/>
                <w:lang w:val="fr-FR"/>
              </w:rPr>
              <w:t>, exemple</w:t>
            </w:r>
          </w:p>
        </w:tc>
        <w:tc>
          <w:tcPr>
            <w:tcW w:w="5429" w:type="dxa"/>
          </w:tcPr>
          <w:p w14:paraId="71005D25" w14:textId="016DB874" w:rsidR="003104DB" w:rsidRPr="00D93E82" w:rsidRDefault="003104DB"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lang w:val="fr-FR"/>
              </w:rPr>
              <w:t>2 ore</w:t>
            </w:r>
          </w:p>
          <w:p w14:paraId="272EA989" w14:textId="77777777" w:rsidR="003104DB" w:rsidRPr="00D93E82" w:rsidRDefault="003104DB"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rPr>
              <w:t xml:space="preserve">Barbu Gh. (2010). </w:t>
            </w:r>
            <w:r w:rsidRPr="00D93E82">
              <w:rPr>
                <w:rFonts w:ascii="Times New Roman" w:hAnsi="Times New Roman" w:cs="Times New Roman"/>
                <w:i/>
                <w:sz w:val="24"/>
                <w:szCs w:val="24"/>
              </w:rPr>
              <w:t>Statistică aplicată în Psihologie</w:t>
            </w:r>
            <w:r w:rsidRPr="00D93E82">
              <w:rPr>
                <w:rFonts w:ascii="Times New Roman" w:hAnsi="Times New Roman" w:cs="Times New Roman"/>
                <w:sz w:val="24"/>
                <w:szCs w:val="24"/>
              </w:rPr>
              <w:t>, Editura Universităţii din Piteşti. pp 11-48</w:t>
            </w:r>
          </w:p>
          <w:p w14:paraId="78A14B3C" w14:textId="4BF0AAE9" w:rsidR="00186B5C" w:rsidRPr="00D93E82" w:rsidRDefault="00186B5C"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rPr>
              <w:lastRenderedPageBreak/>
              <w:t xml:space="preserve">Popa M. (2010) </w:t>
            </w:r>
            <w:r w:rsidRPr="00D93E82">
              <w:rPr>
                <w:rFonts w:ascii="Times New Roman" w:hAnsi="Times New Roman" w:cs="Times New Roman"/>
                <w:i/>
                <w:sz w:val="24"/>
                <w:szCs w:val="24"/>
              </w:rPr>
              <w:t>Statistici multivariate aplicate în psihologie</w:t>
            </w:r>
            <w:r w:rsidRPr="00D93E82">
              <w:rPr>
                <w:rFonts w:ascii="Times New Roman" w:hAnsi="Times New Roman" w:cs="Times New Roman"/>
                <w:sz w:val="24"/>
                <w:szCs w:val="24"/>
              </w:rPr>
              <w:t>, Iaşi: Editura Polirom. Pp. 07-60</w:t>
            </w:r>
          </w:p>
        </w:tc>
      </w:tr>
      <w:tr w:rsidR="00186B5C" w:rsidRPr="00D93E82" w14:paraId="3BE4BB0F" w14:textId="77777777" w:rsidTr="007865C4">
        <w:trPr>
          <w:trHeight w:val="829"/>
        </w:trPr>
        <w:tc>
          <w:tcPr>
            <w:tcW w:w="2518" w:type="dxa"/>
          </w:tcPr>
          <w:p w14:paraId="121309EB" w14:textId="245FB2A1" w:rsidR="00186B5C" w:rsidRPr="00D93E82" w:rsidRDefault="00186B5C" w:rsidP="00A149CB">
            <w:pPr>
              <w:pStyle w:val="ListParagraph"/>
              <w:numPr>
                <w:ilvl w:val="0"/>
                <w:numId w:val="25"/>
              </w:numPr>
              <w:ind w:left="306" w:hanging="426"/>
              <w:rPr>
                <w:rFonts w:ascii="Times New Roman" w:hAnsi="Times New Roman" w:cs="Times New Roman"/>
                <w:sz w:val="24"/>
                <w:szCs w:val="24"/>
                <w:lang w:val="fr-FR"/>
              </w:rPr>
            </w:pPr>
            <w:proofErr w:type="spellStart"/>
            <w:r w:rsidRPr="00D93E82">
              <w:rPr>
                <w:rFonts w:ascii="Times New Roman" w:hAnsi="Times New Roman" w:cs="Times New Roman"/>
                <w:sz w:val="24"/>
                <w:szCs w:val="24"/>
                <w:lang w:val="fr-FR"/>
              </w:rPr>
              <w:lastRenderedPageBreak/>
              <w:t>Statistica</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descriptivă</w:t>
            </w:r>
            <w:proofErr w:type="spellEnd"/>
          </w:p>
        </w:tc>
        <w:tc>
          <w:tcPr>
            <w:tcW w:w="2268" w:type="dxa"/>
            <w:vAlign w:val="center"/>
          </w:tcPr>
          <w:p w14:paraId="10CE0824" w14:textId="2E13FF88" w:rsidR="00186B5C" w:rsidRPr="00D93E82" w:rsidRDefault="00186B5C" w:rsidP="00186B5C">
            <w:pPr>
              <w:jc w:val="center"/>
              <w:rPr>
                <w:rFonts w:ascii="Times New Roman" w:hAnsi="Times New Roman" w:cs="Times New Roman"/>
                <w:sz w:val="24"/>
                <w:szCs w:val="24"/>
              </w:rPr>
            </w:pPr>
            <w:proofErr w:type="spellStart"/>
            <w:r w:rsidRPr="00D93E82">
              <w:rPr>
                <w:rFonts w:ascii="Times New Roman" w:hAnsi="Times New Roman" w:cs="Times New Roman"/>
                <w:sz w:val="24"/>
                <w:szCs w:val="24"/>
                <w:lang w:val="fr-FR"/>
              </w:rPr>
              <w:t>Expunere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dialog</w:t>
            </w:r>
            <w:proofErr w:type="spellEnd"/>
            <w:r w:rsidRPr="00D93E82">
              <w:rPr>
                <w:rFonts w:ascii="Times New Roman" w:hAnsi="Times New Roman" w:cs="Times New Roman"/>
                <w:sz w:val="24"/>
                <w:szCs w:val="24"/>
                <w:lang w:val="fr-FR"/>
              </w:rPr>
              <w:t xml:space="preserve"> - </w:t>
            </w:r>
            <w:proofErr w:type="spellStart"/>
            <w:r w:rsidRPr="00D93E82">
              <w:rPr>
                <w:rFonts w:ascii="Times New Roman" w:hAnsi="Times New Roman" w:cs="Times New Roman"/>
                <w:sz w:val="24"/>
                <w:szCs w:val="24"/>
                <w:lang w:val="fr-FR"/>
              </w:rPr>
              <w:t>discuţie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focalizată</w:t>
            </w:r>
            <w:proofErr w:type="spellEnd"/>
            <w:r w:rsidRPr="00D93E82">
              <w:rPr>
                <w:rFonts w:ascii="Times New Roman" w:hAnsi="Times New Roman" w:cs="Times New Roman"/>
                <w:sz w:val="24"/>
                <w:szCs w:val="24"/>
                <w:lang w:val="fr-FR"/>
              </w:rPr>
              <w:t>, exemple</w:t>
            </w:r>
          </w:p>
        </w:tc>
        <w:tc>
          <w:tcPr>
            <w:tcW w:w="5429" w:type="dxa"/>
          </w:tcPr>
          <w:p w14:paraId="36025133" w14:textId="6949EEE3" w:rsidR="003104DB" w:rsidRPr="00D93E82" w:rsidRDefault="003104DB"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lang w:val="fr-FR"/>
              </w:rPr>
              <w:t>2 ore</w:t>
            </w:r>
          </w:p>
          <w:p w14:paraId="67838726" w14:textId="3CFA1793" w:rsidR="00186B5C" w:rsidRPr="00D93E82" w:rsidRDefault="00186B5C"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rPr>
              <w:t>Barbu</w:t>
            </w:r>
            <w:r w:rsidR="003479FC" w:rsidRPr="00D93E82">
              <w:rPr>
                <w:rFonts w:ascii="Times New Roman" w:hAnsi="Times New Roman" w:cs="Times New Roman"/>
                <w:sz w:val="24"/>
                <w:szCs w:val="24"/>
              </w:rPr>
              <w:t xml:space="preserve">, </w:t>
            </w:r>
            <w:r w:rsidRPr="00D93E82">
              <w:rPr>
                <w:rFonts w:ascii="Times New Roman" w:hAnsi="Times New Roman" w:cs="Times New Roman"/>
                <w:sz w:val="24"/>
                <w:szCs w:val="24"/>
              </w:rPr>
              <w:t xml:space="preserve">Gh. (2010). </w:t>
            </w:r>
            <w:r w:rsidRPr="00D93E82">
              <w:rPr>
                <w:rFonts w:ascii="Times New Roman" w:hAnsi="Times New Roman" w:cs="Times New Roman"/>
                <w:i/>
                <w:sz w:val="24"/>
                <w:szCs w:val="24"/>
              </w:rPr>
              <w:t>Statistică</w:t>
            </w:r>
            <w:r w:rsidR="003479FC" w:rsidRPr="00D93E82">
              <w:rPr>
                <w:rFonts w:ascii="Times New Roman" w:hAnsi="Times New Roman" w:cs="Times New Roman"/>
                <w:i/>
                <w:sz w:val="24"/>
                <w:szCs w:val="24"/>
              </w:rPr>
              <w:t xml:space="preserve"> </w:t>
            </w:r>
            <w:r w:rsidRPr="00D93E82">
              <w:rPr>
                <w:rFonts w:ascii="Times New Roman" w:hAnsi="Times New Roman" w:cs="Times New Roman"/>
                <w:i/>
                <w:sz w:val="24"/>
                <w:szCs w:val="24"/>
              </w:rPr>
              <w:t>aplicată</w:t>
            </w:r>
            <w:r w:rsidR="003479FC" w:rsidRPr="00D93E82">
              <w:rPr>
                <w:rFonts w:ascii="Times New Roman" w:hAnsi="Times New Roman" w:cs="Times New Roman"/>
                <w:i/>
                <w:sz w:val="24"/>
                <w:szCs w:val="24"/>
              </w:rPr>
              <w:t xml:space="preserve"> </w:t>
            </w:r>
            <w:r w:rsidRPr="00D93E82">
              <w:rPr>
                <w:rFonts w:ascii="Times New Roman" w:hAnsi="Times New Roman" w:cs="Times New Roman"/>
                <w:i/>
                <w:sz w:val="24"/>
                <w:szCs w:val="24"/>
              </w:rPr>
              <w:t>în</w:t>
            </w:r>
            <w:r w:rsidR="003479FC" w:rsidRPr="00D93E82">
              <w:rPr>
                <w:rFonts w:ascii="Times New Roman" w:hAnsi="Times New Roman" w:cs="Times New Roman"/>
                <w:i/>
                <w:sz w:val="24"/>
                <w:szCs w:val="24"/>
              </w:rPr>
              <w:t xml:space="preserve"> </w:t>
            </w:r>
            <w:r w:rsidRPr="00D93E82">
              <w:rPr>
                <w:rFonts w:ascii="Times New Roman" w:hAnsi="Times New Roman" w:cs="Times New Roman"/>
                <w:i/>
                <w:sz w:val="24"/>
                <w:szCs w:val="24"/>
              </w:rPr>
              <w:t>Psihologie</w:t>
            </w:r>
            <w:r w:rsidRPr="00D93E82">
              <w:rPr>
                <w:rFonts w:ascii="Times New Roman" w:hAnsi="Times New Roman" w:cs="Times New Roman"/>
                <w:sz w:val="24"/>
                <w:szCs w:val="24"/>
              </w:rPr>
              <w:t>,</w:t>
            </w:r>
            <w:r w:rsidR="003479FC" w:rsidRPr="00D93E82">
              <w:rPr>
                <w:rFonts w:ascii="Times New Roman" w:hAnsi="Times New Roman" w:cs="Times New Roman"/>
                <w:sz w:val="24"/>
                <w:szCs w:val="24"/>
              </w:rPr>
              <w:t xml:space="preserve"> </w:t>
            </w:r>
            <w:r w:rsidRPr="00D93E82">
              <w:rPr>
                <w:rFonts w:ascii="Times New Roman" w:hAnsi="Times New Roman" w:cs="Times New Roman"/>
                <w:sz w:val="24"/>
                <w:szCs w:val="24"/>
              </w:rPr>
              <w:t>Editura</w:t>
            </w:r>
            <w:r w:rsidR="003479FC" w:rsidRPr="00D93E82">
              <w:rPr>
                <w:rFonts w:ascii="Times New Roman" w:hAnsi="Times New Roman" w:cs="Times New Roman"/>
                <w:sz w:val="24"/>
                <w:szCs w:val="24"/>
              </w:rPr>
              <w:t xml:space="preserve"> </w:t>
            </w:r>
            <w:r w:rsidRPr="00D93E82">
              <w:rPr>
                <w:rFonts w:ascii="Times New Roman" w:hAnsi="Times New Roman" w:cs="Times New Roman"/>
                <w:sz w:val="24"/>
                <w:szCs w:val="24"/>
              </w:rPr>
              <w:t>Universităţii din Piteşti.</w:t>
            </w:r>
          </w:p>
        </w:tc>
      </w:tr>
      <w:tr w:rsidR="00186B5C" w:rsidRPr="00D93E82" w14:paraId="69E59C49" w14:textId="77777777" w:rsidTr="004B0615">
        <w:trPr>
          <w:trHeight w:val="696"/>
        </w:trPr>
        <w:tc>
          <w:tcPr>
            <w:tcW w:w="2518" w:type="dxa"/>
          </w:tcPr>
          <w:p w14:paraId="50E90AC3" w14:textId="47EC2F64" w:rsidR="00186B5C" w:rsidRPr="00D93E82" w:rsidRDefault="00186B5C" w:rsidP="00A149CB">
            <w:pPr>
              <w:pStyle w:val="ListParagraph"/>
              <w:numPr>
                <w:ilvl w:val="0"/>
                <w:numId w:val="25"/>
              </w:numPr>
              <w:ind w:left="306" w:hanging="426"/>
              <w:rPr>
                <w:rFonts w:ascii="Times New Roman" w:hAnsi="Times New Roman" w:cs="Times New Roman"/>
                <w:sz w:val="24"/>
                <w:szCs w:val="24"/>
                <w:lang w:val="fr-FR"/>
              </w:rPr>
            </w:pPr>
            <w:proofErr w:type="spellStart"/>
            <w:r w:rsidRPr="00D93E82">
              <w:rPr>
                <w:rFonts w:ascii="Times New Roman" w:hAnsi="Times New Roman" w:cs="Times New Roman"/>
                <w:sz w:val="24"/>
                <w:szCs w:val="24"/>
                <w:lang w:val="fr-FR"/>
              </w:rPr>
              <w:t>Prezentare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generală</w:t>
            </w:r>
            <w:proofErr w:type="spellEnd"/>
            <w:r w:rsidRPr="00D93E82">
              <w:rPr>
                <w:rFonts w:ascii="Times New Roman" w:hAnsi="Times New Roman" w:cs="Times New Roman"/>
                <w:sz w:val="24"/>
                <w:szCs w:val="24"/>
                <w:lang w:val="fr-FR"/>
              </w:rPr>
              <w:t xml:space="preserve"> SPSS – </w:t>
            </w:r>
            <w:proofErr w:type="spellStart"/>
            <w:r w:rsidRPr="00D93E82">
              <w:rPr>
                <w:rFonts w:ascii="Times New Roman" w:hAnsi="Times New Roman" w:cs="Times New Roman"/>
                <w:sz w:val="24"/>
                <w:szCs w:val="24"/>
                <w:lang w:val="fr-FR"/>
              </w:rPr>
              <w:t>variabile</w:t>
            </w:r>
            <w:proofErr w:type="spellEnd"/>
            <w:r w:rsidRPr="00D93E82">
              <w:rPr>
                <w:rFonts w:ascii="Times New Roman" w:hAnsi="Times New Roman" w:cs="Times New Roman"/>
                <w:sz w:val="24"/>
                <w:szCs w:val="24"/>
                <w:lang w:val="fr-FR"/>
              </w:rPr>
              <w:t xml:space="preserve">, date </w:t>
            </w:r>
            <w:proofErr w:type="spellStart"/>
            <w:r w:rsidRPr="00D93E82">
              <w:rPr>
                <w:rFonts w:ascii="Times New Roman" w:hAnsi="Times New Roman" w:cs="Times New Roman"/>
                <w:sz w:val="24"/>
                <w:szCs w:val="24"/>
                <w:lang w:val="fr-FR"/>
              </w:rPr>
              <w:t>pentru</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analiză</w:t>
            </w:r>
            <w:proofErr w:type="spellEnd"/>
          </w:p>
        </w:tc>
        <w:tc>
          <w:tcPr>
            <w:tcW w:w="2268" w:type="dxa"/>
          </w:tcPr>
          <w:p w14:paraId="174EAC4A" w14:textId="5618D6E7" w:rsidR="00186B5C" w:rsidRPr="00D93E82" w:rsidRDefault="00186B5C" w:rsidP="003479FC">
            <w:pPr>
              <w:ind w:right="-108"/>
              <w:jc w:val="center"/>
              <w:rPr>
                <w:rFonts w:ascii="Times New Roman" w:hAnsi="Times New Roman" w:cs="Times New Roman"/>
                <w:sz w:val="24"/>
                <w:szCs w:val="24"/>
              </w:rPr>
            </w:pPr>
            <w:proofErr w:type="spellStart"/>
            <w:r w:rsidRPr="00D93E82">
              <w:rPr>
                <w:rFonts w:ascii="Times New Roman" w:hAnsi="Times New Roman" w:cs="Times New Roman"/>
                <w:sz w:val="24"/>
                <w:szCs w:val="24"/>
                <w:lang w:val="en-GB"/>
              </w:rPr>
              <w:t>Expunere</w:t>
            </w:r>
            <w:proofErr w:type="spellEnd"/>
            <w:r w:rsidRPr="00D93E82">
              <w:rPr>
                <w:rFonts w:ascii="Times New Roman" w:hAnsi="Times New Roman" w:cs="Times New Roman"/>
                <w:sz w:val="24"/>
                <w:szCs w:val="24"/>
                <w:lang w:val="en-GB"/>
              </w:rPr>
              <w:t xml:space="preserve">, dialog - </w:t>
            </w:r>
            <w:proofErr w:type="spellStart"/>
            <w:r w:rsidRPr="00D93E82">
              <w:rPr>
                <w:rFonts w:ascii="Times New Roman" w:hAnsi="Times New Roman" w:cs="Times New Roman"/>
                <w:sz w:val="24"/>
                <w:szCs w:val="24"/>
                <w:lang w:val="en-GB"/>
              </w:rPr>
              <w:t>discuţie</w:t>
            </w:r>
            <w:proofErr w:type="spellEnd"/>
            <w:r w:rsidRPr="00D93E82">
              <w:rPr>
                <w:rFonts w:ascii="Times New Roman" w:hAnsi="Times New Roman" w:cs="Times New Roman"/>
                <w:sz w:val="24"/>
                <w:szCs w:val="24"/>
                <w:lang w:val="en-GB"/>
              </w:rPr>
              <w:t xml:space="preserve"> </w:t>
            </w:r>
            <w:proofErr w:type="spellStart"/>
            <w:r w:rsidRPr="00D93E82">
              <w:rPr>
                <w:rFonts w:ascii="Times New Roman" w:hAnsi="Times New Roman" w:cs="Times New Roman"/>
                <w:sz w:val="24"/>
                <w:szCs w:val="24"/>
                <w:lang w:val="en-GB"/>
              </w:rPr>
              <w:t>focalizată</w:t>
            </w:r>
            <w:proofErr w:type="spellEnd"/>
            <w:r w:rsidRPr="00D93E82">
              <w:rPr>
                <w:rFonts w:ascii="Times New Roman" w:hAnsi="Times New Roman" w:cs="Times New Roman"/>
                <w:sz w:val="24"/>
                <w:szCs w:val="24"/>
                <w:lang w:val="en-GB"/>
              </w:rPr>
              <w:t xml:space="preserve">, </w:t>
            </w:r>
            <w:proofErr w:type="spellStart"/>
            <w:r w:rsidRPr="00D93E82">
              <w:rPr>
                <w:rFonts w:ascii="Times New Roman" w:hAnsi="Times New Roman" w:cs="Times New Roman"/>
                <w:sz w:val="24"/>
                <w:szCs w:val="24"/>
                <w:lang w:val="en-GB"/>
              </w:rPr>
              <w:t>exemple</w:t>
            </w:r>
            <w:proofErr w:type="spellEnd"/>
          </w:p>
        </w:tc>
        <w:tc>
          <w:tcPr>
            <w:tcW w:w="5429" w:type="dxa"/>
          </w:tcPr>
          <w:p w14:paraId="11F1D5A4" w14:textId="545E75DF" w:rsidR="003104DB" w:rsidRPr="00D93E82" w:rsidRDefault="003104DB"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lang w:val="fr-FR"/>
              </w:rPr>
              <w:t>2 ore</w:t>
            </w:r>
          </w:p>
          <w:p w14:paraId="33088BBD" w14:textId="72DD0068" w:rsidR="00186B5C" w:rsidRPr="00D93E82" w:rsidRDefault="00186B5C"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rPr>
              <w:t xml:space="preserve">Popa M., (2008) </w:t>
            </w:r>
            <w:r w:rsidRPr="00D93E82">
              <w:rPr>
                <w:rFonts w:ascii="Times New Roman" w:hAnsi="Times New Roman" w:cs="Times New Roman"/>
                <w:i/>
                <w:sz w:val="24"/>
                <w:szCs w:val="24"/>
              </w:rPr>
              <w:t>Statistică pentru Psihologie. Teorie şi aplicaţii SPSS</w:t>
            </w:r>
            <w:r w:rsidRPr="00D93E82">
              <w:rPr>
                <w:rFonts w:ascii="Times New Roman" w:hAnsi="Times New Roman" w:cs="Times New Roman"/>
                <w:sz w:val="24"/>
                <w:szCs w:val="24"/>
              </w:rPr>
              <w:t>, Iaşi: Editura Polirom.</w:t>
            </w:r>
          </w:p>
        </w:tc>
      </w:tr>
      <w:tr w:rsidR="00186B5C" w:rsidRPr="00D93E82" w14:paraId="1C5A61AE" w14:textId="77777777" w:rsidTr="007E04C3">
        <w:trPr>
          <w:trHeight w:val="476"/>
        </w:trPr>
        <w:tc>
          <w:tcPr>
            <w:tcW w:w="2518" w:type="dxa"/>
          </w:tcPr>
          <w:p w14:paraId="78D8D4D3" w14:textId="5F898669" w:rsidR="00186B5C" w:rsidRPr="00D93E82" w:rsidRDefault="00186B5C" w:rsidP="00A149CB">
            <w:pPr>
              <w:pStyle w:val="ListParagraph"/>
              <w:numPr>
                <w:ilvl w:val="0"/>
                <w:numId w:val="25"/>
              </w:numPr>
              <w:ind w:left="306" w:hanging="426"/>
              <w:rPr>
                <w:rFonts w:ascii="Times New Roman" w:hAnsi="Times New Roman" w:cs="Times New Roman"/>
                <w:sz w:val="24"/>
                <w:szCs w:val="24"/>
                <w:lang w:val="fr-FR"/>
              </w:rPr>
            </w:pPr>
            <w:proofErr w:type="spellStart"/>
            <w:r w:rsidRPr="00D93E82">
              <w:rPr>
                <w:rFonts w:ascii="Times New Roman" w:hAnsi="Times New Roman" w:cs="Times New Roman"/>
                <w:sz w:val="24"/>
                <w:szCs w:val="24"/>
                <w:lang w:val="fr-FR"/>
              </w:rPr>
              <w:t>Gruparea</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datelor</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pentru</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analiză</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şi</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calcularea</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indicilor</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statistici</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în</w:t>
            </w:r>
            <w:proofErr w:type="spellEnd"/>
            <w:r w:rsidRPr="00D93E82">
              <w:rPr>
                <w:rFonts w:ascii="Times New Roman" w:hAnsi="Times New Roman" w:cs="Times New Roman"/>
                <w:sz w:val="24"/>
                <w:szCs w:val="24"/>
                <w:lang w:val="fr-FR"/>
              </w:rPr>
              <w:t xml:space="preserve"> SPSS</w:t>
            </w:r>
          </w:p>
        </w:tc>
        <w:tc>
          <w:tcPr>
            <w:tcW w:w="2268" w:type="dxa"/>
          </w:tcPr>
          <w:p w14:paraId="3169AC5F" w14:textId="55F6E089" w:rsidR="00186B5C" w:rsidRPr="00D93E82" w:rsidRDefault="00186B5C" w:rsidP="00186B5C">
            <w:pPr>
              <w:jc w:val="center"/>
              <w:rPr>
                <w:rFonts w:ascii="Times New Roman" w:hAnsi="Times New Roman" w:cs="Times New Roman"/>
                <w:sz w:val="24"/>
                <w:szCs w:val="24"/>
              </w:rPr>
            </w:pPr>
            <w:proofErr w:type="spellStart"/>
            <w:r w:rsidRPr="00D93E82">
              <w:rPr>
                <w:rFonts w:ascii="Times New Roman" w:hAnsi="Times New Roman" w:cs="Times New Roman"/>
                <w:sz w:val="24"/>
                <w:szCs w:val="24"/>
                <w:lang w:val="en-GB"/>
              </w:rPr>
              <w:t>Expunere</w:t>
            </w:r>
            <w:proofErr w:type="spellEnd"/>
            <w:r w:rsidRPr="00D93E82">
              <w:rPr>
                <w:rFonts w:ascii="Times New Roman" w:hAnsi="Times New Roman" w:cs="Times New Roman"/>
                <w:sz w:val="24"/>
                <w:szCs w:val="24"/>
                <w:lang w:val="en-GB"/>
              </w:rPr>
              <w:t xml:space="preserve">, dialog - </w:t>
            </w:r>
            <w:proofErr w:type="spellStart"/>
            <w:r w:rsidRPr="00D93E82">
              <w:rPr>
                <w:rFonts w:ascii="Times New Roman" w:hAnsi="Times New Roman" w:cs="Times New Roman"/>
                <w:sz w:val="24"/>
                <w:szCs w:val="24"/>
                <w:lang w:val="en-GB"/>
              </w:rPr>
              <w:t>discuţie</w:t>
            </w:r>
            <w:proofErr w:type="spellEnd"/>
            <w:r w:rsidRPr="00D93E82">
              <w:rPr>
                <w:rFonts w:ascii="Times New Roman" w:hAnsi="Times New Roman" w:cs="Times New Roman"/>
                <w:sz w:val="24"/>
                <w:szCs w:val="24"/>
                <w:lang w:val="en-GB"/>
              </w:rPr>
              <w:t xml:space="preserve"> </w:t>
            </w:r>
            <w:proofErr w:type="spellStart"/>
            <w:r w:rsidRPr="00D93E82">
              <w:rPr>
                <w:rFonts w:ascii="Times New Roman" w:hAnsi="Times New Roman" w:cs="Times New Roman"/>
                <w:sz w:val="24"/>
                <w:szCs w:val="24"/>
                <w:lang w:val="en-GB"/>
              </w:rPr>
              <w:t>focalizată</w:t>
            </w:r>
            <w:proofErr w:type="spellEnd"/>
            <w:r w:rsidRPr="00D93E82">
              <w:rPr>
                <w:rFonts w:ascii="Times New Roman" w:hAnsi="Times New Roman" w:cs="Times New Roman"/>
                <w:sz w:val="24"/>
                <w:szCs w:val="24"/>
                <w:lang w:val="en-GB"/>
              </w:rPr>
              <w:t xml:space="preserve">, </w:t>
            </w:r>
            <w:proofErr w:type="spellStart"/>
            <w:r w:rsidRPr="00D93E82">
              <w:rPr>
                <w:rFonts w:ascii="Times New Roman" w:hAnsi="Times New Roman" w:cs="Times New Roman"/>
                <w:sz w:val="24"/>
                <w:szCs w:val="24"/>
                <w:lang w:val="en-GB"/>
              </w:rPr>
              <w:t>exemple</w:t>
            </w:r>
            <w:proofErr w:type="spellEnd"/>
          </w:p>
        </w:tc>
        <w:tc>
          <w:tcPr>
            <w:tcW w:w="5429" w:type="dxa"/>
          </w:tcPr>
          <w:p w14:paraId="059DAC54" w14:textId="46DCD789" w:rsidR="003104DB" w:rsidRPr="00D93E82" w:rsidRDefault="003104DB"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lang w:val="fr-FR"/>
              </w:rPr>
              <w:t>2 ore</w:t>
            </w:r>
          </w:p>
          <w:p w14:paraId="3E068CF5" w14:textId="00702AEF" w:rsidR="00186B5C" w:rsidRPr="00D93E82" w:rsidRDefault="00186B5C"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rPr>
              <w:t xml:space="preserve">Popa M., (2008) </w:t>
            </w:r>
            <w:r w:rsidRPr="00D93E82">
              <w:rPr>
                <w:rFonts w:ascii="Times New Roman" w:hAnsi="Times New Roman" w:cs="Times New Roman"/>
                <w:i/>
                <w:sz w:val="24"/>
                <w:szCs w:val="24"/>
              </w:rPr>
              <w:t>Statistică pentru Psihologie. Teorie şi aplicaţii SPSS</w:t>
            </w:r>
            <w:r w:rsidRPr="00D93E82">
              <w:rPr>
                <w:rFonts w:ascii="Times New Roman" w:hAnsi="Times New Roman" w:cs="Times New Roman"/>
                <w:sz w:val="24"/>
                <w:szCs w:val="24"/>
              </w:rPr>
              <w:t>, Iaşi: Editura Polirom.</w:t>
            </w:r>
          </w:p>
        </w:tc>
      </w:tr>
      <w:tr w:rsidR="00186B5C" w:rsidRPr="00D93E82" w14:paraId="6F191418" w14:textId="77777777" w:rsidTr="007865C4">
        <w:trPr>
          <w:trHeight w:val="476"/>
        </w:trPr>
        <w:tc>
          <w:tcPr>
            <w:tcW w:w="2518" w:type="dxa"/>
          </w:tcPr>
          <w:p w14:paraId="7B8EEA88" w14:textId="398EBEF8" w:rsidR="00186B5C" w:rsidRPr="00D93E82" w:rsidRDefault="00186B5C" w:rsidP="00A149CB">
            <w:pPr>
              <w:pStyle w:val="ListParagraph"/>
              <w:numPr>
                <w:ilvl w:val="0"/>
                <w:numId w:val="25"/>
              </w:numPr>
              <w:ind w:left="306" w:hanging="426"/>
              <w:rPr>
                <w:rFonts w:ascii="Times New Roman" w:hAnsi="Times New Roman" w:cs="Times New Roman"/>
                <w:sz w:val="24"/>
                <w:szCs w:val="24"/>
                <w:lang w:val="fr-FR"/>
              </w:rPr>
            </w:pPr>
            <w:proofErr w:type="spellStart"/>
            <w:r w:rsidRPr="00D93E82">
              <w:rPr>
                <w:rFonts w:ascii="Times New Roman" w:hAnsi="Times New Roman" w:cs="Times New Roman"/>
                <w:sz w:val="24"/>
                <w:szCs w:val="24"/>
                <w:lang w:val="fr-FR"/>
              </w:rPr>
              <w:t>Transcrierea</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şi</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interpretarea</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rezultatelor</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statistice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din</w:t>
            </w:r>
            <w:proofErr w:type="spellEnd"/>
            <w:r w:rsidRPr="00D93E82">
              <w:rPr>
                <w:rFonts w:ascii="Times New Roman" w:hAnsi="Times New Roman" w:cs="Times New Roman"/>
                <w:sz w:val="24"/>
                <w:szCs w:val="24"/>
                <w:lang w:val="fr-FR"/>
              </w:rPr>
              <w:t xml:space="preserve"> SPSS</w:t>
            </w:r>
          </w:p>
        </w:tc>
        <w:tc>
          <w:tcPr>
            <w:tcW w:w="2268" w:type="dxa"/>
            <w:vAlign w:val="center"/>
          </w:tcPr>
          <w:p w14:paraId="34C854A0" w14:textId="0F25738A" w:rsidR="00186B5C" w:rsidRPr="00D93E82" w:rsidRDefault="00186B5C" w:rsidP="00186B5C">
            <w:pPr>
              <w:jc w:val="center"/>
              <w:rPr>
                <w:rFonts w:ascii="Times New Roman" w:hAnsi="Times New Roman" w:cs="Times New Roman"/>
                <w:sz w:val="24"/>
                <w:szCs w:val="24"/>
                <w:lang w:val="en-GB"/>
              </w:rPr>
            </w:pPr>
            <w:proofErr w:type="spellStart"/>
            <w:r w:rsidRPr="00D93E82">
              <w:rPr>
                <w:rFonts w:ascii="Times New Roman" w:hAnsi="Times New Roman" w:cs="Times New Roman"/>
                <w:sz w:val="24"/>
                <w:szCs w:val="24"/>
                <w:lang w:val="fr-FR"/>
              </w:rPr>
              <w:t>Expunere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dialog</w:t>
            </w:r>
            <w:proofErr w:type="spellEnd"/>
            <w:r w:rsidRPr="00D93E82">
              <w:rPr>
                <w:rFonts w:ascii="Times New Roman" w:hAnsi="Times New Roman" w:cs="Times New Roman"/>
                <w:sz w:val="24"/>
                <w:szCs w:val="24"/>
                <w:lang w:val="fr-FR"/>
              </w:rPr>
              <w:t xml:space="preserve"> - </w:t>
            </w:r>
            <w:proofErr w:type="spellStart"/>
            <w:r w:rsidRPr="00D93E82">
              <w:rPr>
                <w:rFonts w:ascii="Times New Roman" w:hAnsi="Times New Roman" w:cs="Times New Roman"/>
                <w:sz w:val="24"/>
                <w:szCs w:val="24"/>
                <w:lang w:val="fr-FR"/>
              </w:rPr>
              <w:t>discuţie</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focalizată</w:t>
            </w:r>
            <w:proofErr w:type="spellEnd"/>
            <w:r w:rsidRPr="00D93E82">
              <w:rPr>
                <w:rFonts w:ascii="Times New Roman" w:hAnsi="Times New Roman" w:cs="Times New Roman"/>
                <w:sz w:val="24"/>
                <w:szCs w:val="24"/>
                <w:lang w:val="fr-FR"/>
              </w:rPr>
              <w:t>, exemple</w:t>
            </w:r>
          </w:p>
        </w:tc>
        <w:tc>
          <w:tcPr>
            <w:tcW w:w="5429" w:type="dxa"/>
          </w:tcPr>
          <w:p w14:paraId="0CE8CB64" w14:textId="21456F59" w:rsidR="003104DB" w:rsidRPr="00D93E82" w:rsidRDefault="003104DB"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lang w:val="fr-FR"/>
              </w:rPr>
              <w:t>2 ore</w:t>
            </w:r>
          </w:p>
          <w:p w14:paraId="0463434A" w14:textId="2191717F" w:rsidR="00186B5C" w:rsidRPr="00D93E82" w:rsidRDefault="00186B5C" w:rsidP="003479FC">
            <w:pPr>
              <w:ind w:right="34"/>
              <w:jc w:val="center"/>
              <w:rPr>
                <w:rFonts w:ascii="Times New Roman" w:hAnsi="Times New Roman" w:cs="Times New Roman"/>
                <w:sz w:val="24"/>
                <w:szCs w:val="24"/>
              </w:rPr>
            </w:pPr>
            <w:r w:rsidRPr="00D93E82">
              <w:rPr>
                <w:rFonts w:ascii="Times New Roman" w:hAnsi="Times New Roman" w:cs="Times New Roman"/>
                <w:sz w:val="24"/>
                <w:szCs w:val="24"/>
              </w:rPr>
              <w:t xml:space="preserve">Popa M., (2008) </w:t>
            </w:r>
            <w:r w:rsidRPr="00D93E82">
              <w:rPr>
                <w:rFonts w:ascii="Times New Roman" w:hAnsi="Times New Roman" w:cs="Times New Roman"/>
                <w:i/>
                <w:sz w:val="24"/>
                <w:szCs w:val="24"/>
              </w:rPr>
              <w:t>Statistică pentru Psihologie. Teorie şi aplicaţii SPSS</w:t>
            </w:r>
            <w:r w:rsidRPr="00D93E82">
              <w:rPr>
                <w:rFonts w:ascii="Times New Roman" w:hAnsi="Times New Roman" w:cs="Times New Roman"/>
                <w:sz w:val="24"/>
                <w:szCs w:val="24"/>
              </w:rPr>
              <w:t>, Iaşi: Editura Polirom.</w:t>
            </w:r>
          </w:p>
        </w:tc>
      </w:tr>
    </w:tbl>
    <w:p w14:paraId="53983DDF" w14:textId="77777777" w:rsidR="00133446" w:rsidRPr="00D93E82" w:rsidRDefault="00133446" w:rsidP="00133446">
      <w:pPr>
        <w:rPr>
          <w:rFonts w:ascii="Times New Roman" w:hAnsi="Times New Roman" w:cs="Times New Roman"/>
          <w:b/>
          <w:sz w:val="24"/>
          <w:szCs w:val="24"/>
        </w:rPr>
      </w:pPr>
    </w:p>
    <w:p w14:paraId="128A6576" w14:textId="77777777" w:rsidR="00133446" w:rsidRPr="00D93E82" w:rsidRDefault="00133446" w:rsidP="00133446">
      <w:pPr>
        <w:jc w:val="center"/>
        <w:rPr>
          <w:rFonts w:ascii="Times New Roman" w:hAnsi="Times New Roman" w:cs="Times New Roman"/>
          <w:b/>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D93E82" w14:paraId="276C7A59" w14:textId="77777777" w:rsidTr="001954B2">
        <w:tc>
          <w:tcPr>
            <w:tcW w:w="2518" w:type="dxa"/>
          </w:tcPr>
          <w:p w14:paraId="6263245A" w14:textId="5C6F308D" w:rsidR="00133446" w:rsidRPr="00D93E82" w:rsidRDefault="00133446" w:rsidP="007865C4">
            <w:pPr>
              <w:rPr>
                <w:rFonts w:ascii="Times New Roman" w:hAnsi="Times New Roman" w:cs="Times New Roman"/>
                <w:b/>
                <w:sz w:val="24"/>
                <w:szCs w:val="24"/>
              </w:rPr>
            </w:pPr>
            <w:r w:rsidRPr="00D93E82">
              <w:rPr>
                <w:rFonts w:ascii="Times New Roman" w:hAnsi="Times New Roman" w:cs="Times New Roman"/>
                <w:b/>
                <w:sz w:val="24"/>
                <w:szCs w:val="24"/>
              </w:rPr>
              <w:t xml:space="preserve">8.2. </w:t>
            </w:r>
            <w:r w:rsidR="005A6437" w:rsidRPr="00D93E82">
              <w:rPr>
                <w:rFonts w:ascii="Times New Roman" w:hAnsi="Times New Roman" w:cs="Times New Roman"/>
                <w:b/>
                <w:sz w:val="24"/>
                <w:szCs w:val="24"/>
              </w:rPr>
              <w:t>S</w:t>
            </w:r>
            <w:r w:rsidRPr="00D93E82">
              <w:rPr>
                <w:rFonts w:ascii="Times New Roman" w:hAnsi="Times New Roman" w:cs="Times New Roman"/>
                <w:b/>
                <w:sz w:val="24"/>
                <w:szCs w:val="24"/>
              </w:rPr>
              <w:t>eminar/laborator</w:t>
            </w:r>
          </w:p>
        </w:tc>
        <w:tc>
          <w:tcPr>
            <w:tcW w:w="1843" w:type="dxa"/>
          </w:tcPr>
          <w:p w14:paraId="10766B49" w14:textId="77777777" w:rsidR="00133446" w:rsidRPr="00D93E82" w:rsidRDefault="00133446" w:rsidP="007865C4">
            <w:pPr>
              <w:jc w:val="center"/>
              <w:rPr>
                <w:rFonts w:ascii="Times New Roman" w:hAnsi="Times New Roman" w:cs="Times New Roman"/>
                <w:b/>
                <w:sz w:val="24"/>
                <w:szCs w:val="24"/>
              </w:rPr>
            </w:pPr>
            <w:r w:rsidRPr="00D93E82">
              <w:rPr>
                <w:rFonts w:ascii="Times New Roman" w:hAnsi="Times New Roman" w:cs="Times New Roman"/>
                <w:b/>
                <w:sz w:val="24"/>
                <w:szCs w:val="24"/>
              </w:rPr>
              <w:t>Metode de predare</w:t>
            </w:r>
          </w:p>
        </w:tc>
        <w:tc>
          <w:tcPr>
            <w:tcW w:w="5840" w:type="dxa"/>
          </w:tcPr>
          <w:p w14:paraId="29FE9A26" w14:textId="299D563D" w:rsidR="00133446" w:rsidRPr="00D93E82" w:rsidRDefault="00133446" w:rsidP="007865C4">
            <w:pPr>
              <w:jc w:val="center"/>
              <w:rPr>
                <w:rFonts w:ascii="Times New Roman" w:hAnsi="Times New Roman" w:cs="Times New Roman"/>
                <w:b/>
                <w:sz w:val="24"/>
                <w:szCs w:val="24"/>
              </w:rPr>
            </w:pPr>
            <w:r w:rsidRPr="00D93E82">
              <w:rPr>
                <w:rFonts w:ascii="Times New Roman" w:hAnsi="Times New Roman" w:cs="Times New Roman"/>
                <w:b/>
                <w:sz w:val="24"/>
                <w:szCs w:val="24"/>
              </w:rPr>
              <w:t>Ob</w:t>
            </w:r>
            <w:r w:rsidR="005A6437" w:rsidRPr="00D93E82">
              <w:rPr>
                <w:rFonts w:ascii="Times New Roman" w:hAnsi="Times New Roman" w:cs="Times New Roman"/>
                <w:b/>
                <w:sz w:val="24"/>
                <w:szCs w:val="24"/>
              </w:rPr>
              <w:t>s</w:t>
            </w:r>
            <w:r w:rsidRPr="00D93E82">
              <w:rPr>
                <w:rFonts w:ascii="Times New Roman" w:hAnsi="Times New Roman" w:cs="Times New Roman"/>
                <w:b/>
                <w:sz w:val="24"/>
                <w:szCs w:val="24"/>
              </w:rPr>
              <w:t>erva</w:t>
            </w:r>
            <w:r w:rsidR="008B287E" w:rsidRPr="00D93E82">
              <w:rPr>
                <w:rFonts w:ascii="Times New Roman" w:hAnsi="Times New Roman" w:cs="Times New Roman"/>
                <w:b/>
                <w:sz w:val="24"/>
                <w:szCs w:val="24"/>
              </w:rPr>
              <w:t>ț</w:t>
            </w:r>
            <w:r w:rsidRPr="00D93E82">
              <w:rPr>
                <w:rFonts w:ascii="Times New Roman" w:hAnsi="Times New Roman" w:cs="Times New Roman"/>
                <w:b/>
                <w:sz w:val="24"/>
                <w:szCs w:val="24"/>
              </w:rPr>
              <w:t>ii</w:t>
            </w:r>
          </w:p>
        </w:tc>
      </w:tr>
      <w:tr w:rsidR="003104DB" w:rsidRPr="00D93E82" w14:paraId="46A95690" w14:textId="77777777" w:rsidTr="007865C4">
        <w:tc>
          <w:tcPr>
            <w:tcW w:w="2518" w:type="dxa"/>
          </w:tcPr>
          <w:p w14:paraId="65C6D13C" w14:textId="68EDC9A1" w:rsidR="003104DB" w:rsidRPr="00D93E82" w:rsidRDefault="003104DB" w:rsidP="00A149CB">
            <w:pPr>
              <w:pStyle w:val="ListParagraph"/>
              <w:numPr>
                <w:ilvl w:val="0"/>
                <w:numId w:val="26"/>
              </w:numPr>
              <w:ind w:left="164" w:right="147" w:hanging="284"/>
              <w:rPr>
                <w:rFonts w:ascii="Times New Roman" w:hAnsi="Times New Roman" w:cs="Times New Roman"/>
                <w:bCs/>
                <w:sz w:val="24"/>
                <w:szCs w:val="24"/>
              </w:rPr>
            </w:pPr>
            <w:r w:rsidRPr="00D93E82">
              <w:rPr>
                <w:rFonts w:ascii="Times New Roman" w:hAnsi="Times New Roman" w:cs="Times New Roman"/>
                <w:sz w:val="24"/>
              </w:rPr>
              <w:t>Logica formulării ipotezelor statistice în cadrul problemelor statisticii şi testarea lor</w:t>
            </w:r>
          </w:p>
        </w:tc>
        <w:tc>
          <w:tcPr>
            <w:tcW w:w="1843" w:type="dxa"/>
          </w:tcPr>
          <w:p w14:paraId="1755CEE7" w14:textId="4391AF1A" w:rsidR="003104DB" w:rsidRPr="00D93E82" w:rsidRDefault="003104DB" w:rsidP="003104DB">
            <w:pPr>
              <w:jc w:val="center"/>
              <w:rPr>
                <w:rFonts w:ascii="Times New Roman" w:hAnsi="Times New Roman" w:cs="Times New Roman"/>
                <w:sz w:val="24"/>
                <w:szCs w:val="24"/>
              </w:rPr>
            </w:pPr>
            <w:proofErr w:type="spellStart"/>
            <w:r w:rsidRPr="00D93E82">
              <w:rPr>
                <w:rFonts w:ascii="Times New Roman" w:hAnsi="Times New Roman" w:cs="Times New Roman"/>
                <w:sz w:val="24"/>
                <w:szCs w:val="24"/>
                <w:lang w:val="fr-FR"/>
              </w:rPr>
              <w:t>Studii</w:t>
            </w:r>
            <w:proofErr w:type="spellEnd"/>
            <w:r w:rsidRPr="00D93E82">
              <w:rPr>
                <w:rFonts w:ascii="Times New Roman" w:hAnsi="Times New Roman" w:cs="Times New Roman"/>
                <w:sz w:val="24"/>
                <w:szCs w:val="24"/>
                <w:lang w:val="fr-FR"/>
              </w:rPr>
              <w:t xml:space="preserve"> de </w:t>
            </w:r>
            <w:proofErr w:type="spellStart"/>
            <w:r w:rsidRPr="00D93E82">
              <w:rPr>
                <w:rFonts w:ascii="Times New Roman" w:hAnsi="Times New Roman" w:cs="Times New Roman"/>
                <w:sz w:val="24"/>
                <w:szCs w:val="24"/>
                <w:lang w:val="fr-FR"/>
              </w:rPr>
              <w:t>caz</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şi</w:t>
            </w:r>
            <w:proofErr w:type="spellEnd"/>
            <w:r w:rsidRPr="00D93E82">
              <w:rPr>
                <w:rFonts w:ascii="Times New Roman" w:hAnsi="Times New Roman" w:cs="Times New Roman"/>
                <w:sz w:val="24"/>
                <w:szCs w:val="24"/>
                <w:lang w:val="fr-FR"/>
              </w:rPr>
              <w:t xml:space="preserve"> </w:t>
            </w:r>
            <w:proofErr w:type="spellStart"/>
            <w:r w:rsidRPr="00D93E82">
              <w:rPr>
                <w:rFonts w:ascii="Times New Roman" w:hAnsi="Times New Roman" w:cs="Times New Roman"/>
                <w:sz w:val="24"/>
                <w:szCs w:val="24"/>
                <w:lang w:val="fr-FR"/>
              </w:rPr>
              <w:t>dialog</w:t>
            </w:r>
            <w:proofErr w:type="spellEnd"/>
          </w:p>
        </w:tc>
        <w:tc>
          <w:tcPr>
            <w:tcW w:w="5840" w:type="dxa"/>
          </w:tcPr>
          <w:p w14:paraId="5EA4A481" w14:textId="5020F333" w:rsidR="003479FC" w:rsidRPr="00D93E82" w:rsidRDefault="003479FC" w:rsidP="003479FC">
            <w:pPr>
              <w:jc w:val="center"/>
              <w:rPr>
                <w:rFonts w:ascii="Times New Roman" w:hAnsi="Times New Roman" w:cs="Times New Roman"/>
                <w:sz w:val="24"/>
                <w:szCs w:val="24"/>
              </w:rPr>
            </w:pPr>
            <w:r w:rsidRPr="00D93E82">
              <w:rPr>
                <w:rFonts w:ascii="Times New Roman" w:hAnsi="Times New Roman" w:cs="Times New Roman"/>
                <w:sz w:val="24"/>
                <w:szCs w:val="24"/>
              </w:rPr>
              <w:t>2 ore</w:t>
            </w:r>
          </w:p>
          <w:p w14:paraId="46F74625" w14:textId="520F9BC7" w:rsidR="003104DB" w:rsidRPr="00D93E82" w:rsidRDefault="003104DB" w:rsidP="003479FC">
            <w:pPr>
              <w:jc w:val="center"/>
              <w:rPr>
                <w:rFonts w:ascii="Times New Roman" w:hAnsi="Times New Roman" w:cs="Times New Roman"/>
                <w:sz w:val="24"/>
                <w:szCs w:val="24"/>
              </w:rPr>
            </w:pPr>
            <w:r w:rsidRPr="00D93E82">
              <w:rPr>
                <w:rFonts w:ascii="Times New Roman" w:hAnsi="Times New Roman" w:cs="Times New Roman"/>
                <w:sz w:val="24"/>
                <w:szCs w:val="24"/>
              </w:rPr>
              <w:t>Gravetter, F. J., Wallnau, L. B. (1996).</w:t>
            </w:r>
            <w:r w:rsidR="0078705F" w:rsidRPr="00D93E82">
              <w:rPr>
                <w:rFonts w:ascii="Times New Roman" w:hAnsi="Times New Roman" w:cs="Times New Roman"/>
                <w:sz w:val="24"/>
                <w:szCs w:val="24"/>
              </w:rPr>
              <w:t xml:space="preserve"> </w:t>
            </w:r>
            <w:r w:rsidRPr="00D93E82">
              <w:rPr>
                <w:rFonts w:ascii="Times New Roman" w:hAnsi="Times New Roman" w:cs="Times New Roman"/>
                <w:i/>
                <w:iCs/>
                <w:sz w:val="24"/>
                <w:szCs w:val="24"/>
              </w:rPr>
              <w:t>Statistics for the Behavioral Sciences:</w:t>
            </w:r>
            <w:r w:rsidR="0078705F" w:rsidRPr="00D93E82">
              <w:rPr>
                <w:rFonts w:ascii="Times New Roman" w:hAnsi="Times New Roman" w:cs="Times New Roman"/>
                <w:i/>
                <w:iCs/>
                <w:sz w:val="24"/>
                <w:szCs w:val="24"/>
              </w:rPr>
              <w:t xml:space="preserve"> </w:t>
            </w:r>
            <w:r w:rsidRPr="00D93E82">
              <w:rPr>
                <w:rFonts w:ascii="Times New Roman" w:hAnsi="Times New Roman" w:cs="Times New Roman"/>
                <w:i/>
                <w:iCs/>
                <w:sz w:val="24"/>
                <w:szCs w:val="24"/>
              </w:rPr>
              <w:t>A First Course for Students of Psychology and Education, 4th Edition.</w:t>
            </w:r>
            <w:r w:rsidR="0078705F" w:rsidRPr="00D93E82">
              <w:rPr>
                <w:rFonts w:ascii="Times New Roman" w:hAnsi="Times New Roman" w:cs="Times New Roman"/>
                <w:sz w:val="24"/>
                <w:szCs w:val="24"/>
              </w:rPr>
              <w:t xml:space="preserve"> </w:t>
            </w:r>
            <w:r w:rsidRPr="00D93E82">
              <w:rPr>
                <w:rFonts w:ascii="Times New Roman" w:hAnsi="Times New Roman" w:cs="Times New Roman"/>
                <w:sz w:val="24"/>
                <w:szCs w:val="24"/>
              </w:rPr>
              <w:t>New York: West Publishing.</w:t>
            </w:r>
          </w:p>
          <w:p w14:paraId="62A3F2E0" w14:textId="1A244474" w:rsidR="003104DB" w:rsidRPr="00D93E82" w:rsidRDefault="003104DB" w:rsidP="003479FC">
            <w:pPr>
              <w:jc w:val="center"/>
              <w:rPr>
                <w:rFonts w:ascii="Times New Roman" w:hAnsi="Times New Roman" w:cs="Times New Roman"/>
                <w:sz w:val="24"/>
                <w:szCs w:val="24"/>
              </w:rPr>
            </w:pPr>
          </w:p>
        </w:tc>
      </w:tr>
      <w:tr w:rsidR="003104DB" w:rsidRPr="00D93E82" w14:paraId="18BA4C89" w14:textId="77777777" w:rsidTr="007865C4">
        <w:tc>
          <w:tcPr>
            <w:tcW w:w="2518" w:type="dxa"/>
          </w:tcPr>
          <w:p w14:paraId="696AAE52" w14:textId="2E75B03F" w:rsidR="003104DB" w:rsidRPr="00D93E82" w:rsidRDefault="003104DB" w:rsidP="00A149CB">
            <w:pPr>
              <w:pStyle w:val="ListParagraph"/>
              <w:numPr>
                <w:ilvl w:val="0"/>
                <w:numId w:val="26"/>
              </w:numPr>
              <w:ind w:left="164" w:right="147" w:hanging="284"/>
              <w:rPr>
                <w:rFonts w:ascii="Times New Roman" w:hAnsi="Times New Roman" w:cs="Times New Roman"/>
                <w:sz w:val="24"/>
                <w:szCs w:val="24"/>
              </w:rPr>
            </w:pPr>
            <w:r w:rsidRPr="00D93E82">
              <w:rPr>
                <w:rFonts w:ascii="Times New Roman" w:hAnsi="Times New Roman" w:cs="Times New Roman"/>
                <w:sz w:val="24"/>
              </w:rPr>
              <w:t>Exerciţii de alegere a procedurilor statistice pe baza criteriilor delimitative</w:t>
            </w:r>
          </w:p>
        </w:tc>
        <w:tc>
          <w:tcPr>
            <w:tcW w:w="1843" w:type="dxa"/>
          </w:tcPr>
          <w:p w14:paraId="0DC18154" w14:textId="192B1E2E" w:rsidR="003104DB" w:rsidRPr="00D93E82" w:rsidRDefault="003104DB" w:rsidP="003104DB">
            <w:pPr>
              <w:jc w:val="center"/>
              <w:rPr>
                <w:rFonts w:ascii="Times New Roman" w:hAnsi="Times New Roman" w:cs="Times New Roman"/>
                <w:sz w:val="24"/>
                <w:szCs w:val="24"/>
              </w:rPr>
            </w:pPr>
            <w:r w:rsidRPr="00D93E82">
              <w:rPr>
                <w:rFonts w:ascii="Times New Roman" w:hAnsi="Times New Roman" w:cs="Times New Roman"/>
                <w:sz w:val="24"/>
                <w:szCs w:val="24"/>
              </w:rPr>
              <w:t>Demonstrații, exerciţii, problematizare</w:t>
            </w:r>
          </w:p>
        </w:tc>
        <w:tc>
          <w:tcPr>
            <w:tcW w:w="5840" w:type="dxa"/>
          </w:tcPr>
          <w:p w14:paraId="2780FADA" w14:textId="1B1EB961" w:rsidR="003479FC" w:rsidRPr="00D93E82" w:rsidRDefault="003479FC" w:rsidP="003479FC">
            <w:pPr>
              <w:jc w:val="center"/>
              <w:rPr>
                <w:rFonts w:ascii="Times New Roman" w:hAnsi="Times New Roman" w:cs="Times New Roman"/>
                <w:sz w:val="24"/>
                <w:szCs w:val="24"/>
              </w:rPr>
            </w:pPr>
            <w:r w:rsidRPr="00D93E82">
              <w:rPr>
                <w:rFonts w:ascii="Times New Roman" w:hAnsi="Times New Roman" w:cs="Times New Roman"/>
                <w:sz w:val="24"/>
                <w:szCs w:val="24"/>
              </w:rPr>
              <w:t>2 ore</w:t>
            </w:r>
          </w:p>
          <w:p w14:paraId="68A18D65" w14:textId="103E5EFB" w:rsidR="003104DB" w:rsidRPr="00D93E82" w:rsidRDefault="003104DB" w:rsidP="0078705F">
            <w:pPr>
              <w:jc w:val="center"/>
              <w:rPr>
                <w:rFonts w:ascii="Times New Roman" w:hAnsi="Times New Roman" w:cs="Times New Roman"/>
                <w:sz w:val="24"/>
                <w:szCs w:val="24"/>
              </w:rPr>
            </w:pPr>
            <w:r w:rsidRPr="00D93E82">
              <w:rPr>
                <w:rFonts w:ascii="Times New Roman" w:hAnsi="Times New Roman" w:cs="Times New Roman"/>
                <w:sz w:val="24"/>
                <w:szCs w:val="24"/>
              </w:rPr>
              <w:t>Harlow, L. L., Korendijk, E., Hamaker, E. L., Hox, J., and Duerr, S. R. (2013). A meta-view of multivariate statistical inference methods in European psychology journals.</w:t>
            </w:r>
            <w:r w:rsidR="0078705F" w:rsidRPr="00D93E82">
              <w:rPr>
                <w:rFonts w:ascii="Times New Roman" w:hAnsi="Times New Roman" w:cs="Times New Roman"/>
                <w:sz w:val="24"/>
                <w:szCs w:val="24"/>
              </w:rPr>
              <w:t xml:space="preserve"> </w:t>
            </w:r>
            <w:r w:rsidRPr="00D93E82">
              <w:rPr>
                <w:rFonts w:ascii="Times New Roman" w:hAnsi="Times New Roman" w:cs="Times New Roman"/>
                <w:i/>
                <w:iCs/>
                <w:sz w:val="24"/>
                <w:szCs w:val="24"/>
              </w:rPr>
              <w:t>Multivariate Behav. Res.</w:t>
            </w:r>
            <w:r w:rsidR="0078705F" w:rsidRPr="00D93E82">
              <w:rPr>
                <w:rFonts w:ascii="Times New Roman" w:hAnsi="Times New Roman" w:cs="Times New Roman"/>
                <w:sz w:val="24"/>
                <w:szCs w:val="24"/>
              </w:rPr>
              <w:t xml:space="preserve"> </w:t>
            </w:r>
            <w:r w:rsidRPr="00D93E82">
              <w:rPr>
                <w:rFonts w:ascii="Times New Roman" w:hAnsi="Times New Roman" w:cs="Times New Roman"/>
                <w:sz w:val="24"/>
                <w:szCs w:val="24"/>
              </w:rPr>
              <w:t>48, 749–774. doi: 10.1080/00273171.2013.822784</w:t>
            </w:r>
          </w:p>
        </w:tc>
      </w:tr>
      <w:tr w:rsidR="003104DB" w:rsidRPr="00D93E82" w14:paraId="6787E8F4" w14:textId="77777777" w:rsidTr="007865C4">
        <w:tc>
          <w:tcPr>
            <w:tcW w:w="2518" w:type="dxa"/>
          </w:tcPr>
          <w:p w14:paraId="3E16EC60" w14:textId="25697C60" w:rsidR="003104DB" w:rsidRPr="00D93E82" w:rsidRDefault="003104DB" w:rsidP="00A149CB">
            <w:pPr>
              <w:pStyle w:val="ListParagraph"/>
              <w:numPr>
                <w:ilvl w:val="0"/>
                <w:numId w:val="26"/>
              </w:numPr>
              <w:ind w:left="164" w:right="147" w:hanging="284"/>
              <w:rPr>
                <w:rFonts w:ascii="Times New Roman" w:hAnsi="Times New Roman" w:cs="Times New Roman"/>
                <w:sz w:val="24"/>
                <w:szCs w:val="24"/>
              </w:rPr>
            </w:pPr>
            <w:r w:rsidRPr="00D93E82">
              <w:rPr>
                <w:rFonts w:ascii="Times New Roman" w:hAnsi="Times New Roman" w:cs="Times New Roman"/>
                <w:sz w:val="24"/>
              </w:rPr>
              <w:t>Organizarea datelor pentru analiza statistică în structura programului informatic SPSS</w:t>
            </w:r>
          </w:p>
        </w:tc>
        <w:tc>
          <w:tcPr>
            <w:tcW w:w="1843" w:type="dxa"/>
          </w:tcPr>
          <w:p w14:paraId="3F3EB582" w14:textId="543306DA" w:rsidR="003104DB" w:rsidRPr="00D93E82" w:rsidRDefault="003104DB" w:rsidP="003104DB">
            <w:pPr>
              <w:jc w:val="center"/>
              <w:rPr>
                <w:rFonts w:ascii="Times New Roman" w:hAnsi="Times New Roman" w:cs="Times New Roman"/>
                <w:sz w:val="24"/>
                <w:szCs w:val="24"/>
              </w:rPr>
            </w:pPr>
            <w:r w:rsidRPr="00D93E82">
              <w:rPr>
                <w:rFonts w:ascii="Times New Roman" w:hAnsi="Times New Roman" w:cs="Times New Roman"/>
                <w:sz w:val="24"/>
                <w:szCs w:val="24"/>
              </w:rPr>
              <w:t>Demonstrații, exerciţii, problematizare</w:t>
            </w:r>
          </w:p>
        </w:tc>
        <w:tc>
          <w:tcPr>
            <w:tcW w:w="5840" w:type="dxa"/>
          </w:tcPr>
          <w:p w14:paraId="744B838F" w14:textId="04BA8D84" w:rsidR="003479FC" w:rsidRPr="00D93E82" w:rsidRDefault="003479FC" w:rsidP="003479FC">
            <w:pPr>
              <w:jc w:val="center"/>
              <w:rPr>
                <w:rFonts w:ascii="Times New Roman" w:hAnsi="Times New Roman" w:cs="Times New Roman"/>
                <w:i/>
                <w:sz w:val="24"/>
                <w:szCs w:val="24"/>
                <w:lang w:val="en-GB"/>
              </w:rPr>
            </w:pPr>
            <w:r w:rsidRPr="00D93E82">
              <w:rPr>
                <w:rFonts w:ascii="Times New Roman" w:hAnsi="Times New Roman" w:cs="Times New Roman"/>
                <w:sz w:val="24"/>
                <w:szCs w:val="24"/>
              </w:rPr>
              <w:t>2 ore</w:t>
            </w:r>
          </w:p>
          <w:p w14:paraId="2B0B31F2" w14:textId="03D3BB2D" w:rsidR="003104DB" w:rsidRPr="00D93E82" w:rsidRDefault="003104DB" w:rsidP="003479FC">
            <w:pPr>
              <w:jc w:val="center"/>
              <w:rPr>
                <w:rFonts w:ascii="Times New Roman" w:hAnsi="Times New Roman" w:cs="Times New Roman"/>
                <w:sz w:val="24"/>
                <w:szCs w:val="24"/>
              </w:rPr>
            </w:pPr>
            <w:r w:rsidRPr="00D93E82">
              <w:rPr>
                <w:rFonts w:ascii="Times New Roman" w:hAnsi="Times New Roman" w:cs="Times New Roman"/>
                <w:i/>
                <w:sz w:val="24"/>
                <w:szCs w:val="24"/>
                <w:lang w:val="en-GB"/>
              </w:rPr>
              <w:t>Chapter 12: Descriptive Statistics, Conducting Your Analyses</w:t>
            </w:r>
            <w:r w:rsidRPr="00D93E82">
              <w:rPr>
                <w:rFonts w:ascii="Times New Roman" w:hAnsi="Times New Roman" w:cs="Times New Roman"/>
                <w:sz w:val="24"/>
                <w:szCs w:val="24"/>
                <w:lang w:val="en-GB"/>
              </w:rPr>
              <w:t xml:space="preserve">, </w:t>
            </w:r>
            <w:hyperlink r:id="rId10" w:history="1">
              <w:r w:rsidRPr="00D93E82">
                <w:rPr>
                  <w:rStyle w:val="Hyperlink"/>
                  <w:rFonts w:ascii="Times New Roman" w:hAnsi="Times New Roman" w:cs="Times New Roman"/>
                  <w:sz w:val="24"/>
                  <w:szCs w:val="24"/>
                  <w:lang w:val="en-GB"/>
                </w:rPr>
                <w:t>https://opentextbc.ca/researchmethods/chapter/conducting-your-analyses/</w:t>
              </w:r>
            </w:hyperlink>
          </w:p>
        </w:tc>
      </w:tr>
      <w:tr w:rsidR="003104DB" w:rsidRPr="00D93E82" w14:paraId="098FC816" w14:textId="77777777" w:rsidTr="007865C4">
        <w:tc>
          <w:tcPr>
            <w:tcW w:w="2518" w:type="dxa"/>
          </w:tcPr>
          <w:p w14:paraId="6400C2E3" w14:textId="2F780878" w:rsidR="003104DB" w:rsidRPr="00D93E82" w:rsidRDefault="003479FC" w:rsidP="003479FC">
            <w:pPr>
              <w:pStyle w:val="ListParagraph"/>
              <w:ind w:left="306" w:right="147" w:hanging="426"/>
              <w:rPr>
                <w:rFonts w:ascii="Times New Roman" w:hAnsi="Times New Roman" w:cs="Times New Roman"/>
                <w:sz w:val="24"/>
              </w:rPr>
            </w:pPr>
            <w:r w:rsidRPr="00D93E82">
              <w:rPr>
                <w:rFonts w:ascii="Times New Roman" w:hAnsi="Times New Roman" w:cs="Times New Roman"/>
                <w:sz w:val="24"/>
              </w:rPr>
              <w:t xml:space="preserve">4+5. </w:t>
            </w:r>
            <w:r w:rsidR="003104DB" w:rsidRPr="00D93E82">
              <w:rPr>
                <w:rFonts w:ascii="Times New Roman" w:hAnsi="Times New Roman" w:cs="Times New Roman"/>
                <w:sz w:val="24"/>
              </w:rPr>
              <w:t>Calcularea indicatorilor statistici descriptivi</w:t>
            </w:r>
          </w:p>
        </w:tc>
        <w:tc>
          <w:tcPr>
            <w:tcW w:w="1843" w:type="dxa"/>
          </w:tcPr>
          <w:p w14:paraId="45271481" w14:textId="770902C8" w:rsidR="003104DB" w:rsidRPr="00D93E82" w:rsidRDefault="003104DB" w:rsidP="003104DB">
            <w:pPr>
              <w:jc w:val="center"/>
              <w:rPr>
                <w:rFonts w:ascii="Times New Roman" w:hAnsi="Times New Roman" w:cs="Times New Roman"/>
                <w:sz w:val="24"/>
                <w:szCs w:val="24"/>
              </w:rPr>
            </w:pPr>
            <w:r w:rsidRPr="00D93E82">
              <w:rPr>
                <w:rFonts w:ascii="Times New Roman" w:hAnsi="Times New Roman" w:cs="Times New Roman"/>
                <w:sz w:val="24"/>
                <w:szCs w:val="24"/>
              </w:rPr>
              <w:t>Demonstraţia şi exerciţiul</w:t>
            </w:r>
          </w:p>
        </w:tc>
        <w:tc>
          <w:tcPr>
            <w:tcW w:w="5840" w:type="dxa"/>
          </w:tcPr>
          <w:p w14:paraId="644E6116" w14:textId="6CC065FE" w:rsidR="003479FC" w:rsidRPr="00D93E82" w:rsidRDefault="003479FC" w:rsidP="003479FC">
            <w:pPr>
              <w:jc w:val="center"/>
              <w:rPr>
                <w:rFonts w:ascii="Times New Roman" w:hAnsi="Times New Roman" w:cs="Times New Roman"/>
                <w:i/>
                <w:sz w:val="24"/>
                <w:szCs w:val="24"/>
                <w:lang w:val="en-GB"/>
              </w:rPr>
            </w:pPr>
            <w:r w:rsidRPr="00D93E82">
              <w:rPr>
                <w:rFonts w:ascii="Times New Roman" w:hAnsi="Times New Roman" w:cs="Times New Roman"/>
                <w:sz w:val="24"/>
                <w:szCs w:val="24"/>
              </w:rPr>
              <w:t>2 ore</w:t>
            </w:r>
          </w:p>
          <w:p w14:paraId="6F28C162" w14:textId="2C15A767" w:rsidR="003104DB" w:rsidRPr="00D93E82" w:rsidRDefault="003104DB" w:rsidP="003479FC">
            <w:pPr>
              <w:jc w:val="center"/>
              <w:rPr>
                <w:rFonts w:ascii="Times New Roman" w:hAnsi="Times New Roman" w:cs="Times New Roman"/>
                <w:sz w:val="24"/>
                <w:szCs w:val="24"/>
                <w:lang w:val="fr-FR"/>
              </w:rPr>
            </w:pPr>
            <w:r w:rsidRPr="00D93E82">
              <w:rPr>
                <w:rFonts w:ascii="Times New Roman" w:hAnsi="Times New Roman" w:cs="Times New Roman"/>
                <w:i/>
                <w:sz w:val="24"/>
                <w:szCs w:val="24"/>
                <w:lang w:val="en-GB"/>
              </w:rPr>
              <w:t>Chapter 12: Descriptive Statistics, Conducting Your Analyses</w:t>
            </w:r>
            <w:r w:rsidRPr="00D93E82">
              <w:rPr>
                <w:rFonts w:ascii="Times New Roman" w:hAnsi="Times New Roman" w:cs="Times New Roman"/>
                <w:sz w:val="24"/>
                <w:szCs w:val="24"/>
                <w:lang w:val="en-GB"/>
              </w:rPr>
              <w:t xml:space="preserve">, </w:t>
            </w:r>
            <w:hyperlink r:id="rId11" w:history="1">
              <w:r w:rsidRPr="00D93E82">
                <w:rPr>
                  <w:rStyle w:val="Hyperlink"/>
                  <w:rFonts w:ascii="Times New Roman" w:hAnsi="Times New Roman" w:cs="Times New Roman"/>
                  <w:sz w:val="24"/>
                  <w:szCs w:val="24"/>
                  <w:lang w:val="en-GB"/>
                </w:rPr>
                <w:t>https://opentextbc.ca/researchmethods/chapter/conducting-your-analyses/</w:t>
              </w:r>
            </w:hyperlink>
          </w:p>
        </w:tc>
      </w:tr>
      <w:tr w:rsidR="003104DB" w:rsidRPr="00D93E82" w14:paraId="7C588CC1" w14:textId="77777777" w:rsidTr="007865C4">
        <w:tc>
          <w:tcPr>
            <w:tcW w:w="2518" w:type="dxa"/>
          </w:tcPr>
          <w:p w14:paraId="6BFBB4A7" w14:textId="72F485B3" w:rsidR="003104DB" w:rsidRPr="00D93E82" w:rsidRDefault="003479FC" w:rsidP="003479FC">
            <w:pPr>
              <w:ind w:left="306" w:right="147" w:hanging="426"/>
              <w:rPr>
                <w:rFonts w:ascii="Times New Roman" w:hAnsi="Times New Roman" w:cs="Times New Roman"/>
                <w:sz w:val="24"/>
              </w:rPr>
            </w:pPr>
            <w:r w:rsidRPr="00D93E82">
              <w:rPr>
                <w:rFonts w:ascii="Times New Roman" w:hAnsi="Times New Roman" w:cs="Times New Roman"/>
                <w:sz w:val="24"/>
              </w:rPr>
              <w:t xml:space="preserve">6+7. </w:t>
            </w:r>
            <w:r w:rsidR="003104DB" w:rsidRPr="00D93E82">
              <w:rPr>
                <w:rFonts w:ascii="Times New Roman" w:hAnsi="Times New Roman" w:cs="Times New Roman"/>
                <w:sz w:val="24"/>
              </w:rPr>
              <w:t>Teste parametrice de comparaţie (testele t, Analiza de varianţă unifactorială-One Way ANOVA)</w:t>
            </w:r>
          </w:p>
        </w:tc>
        <w:tc>
          <w:tcPr>
            <w:tcW w:w="1843" w:type="dxa"/>
          </w:tcPr>
          <w:p w14:paraId="7952245E" w14:textId="318A0A5A" w:rsidR="003104DB" w:rsidRPr="00D93E82" w:rsidRDefault="003104DB" w:rsidP="003104DB">
            <w:pPr>
              <w:jc w:val="center"/>
              <w:rPr>
                <w:rFonts w:ascii="Times New Roman" w:hAnsi="Times New Roman" w:cs="Times New Roman"/>
                <w:sz w:val="24"/>
                <w:szCs w:val="24"/>
              </w:rPr>
            </w:pPr>
            <w:r w:rsidRPr="00D93E82">
              <w:rPr>
                <w:rFonts w:ascii="Times New Roman" w:hAnsi="Times New Roman" w:cs="Times New Roman"/>
                <w:sz w:val="24"/>
                <w:szCs w:val="24"/>
              </w:rPr>
              <w:t>Demonstrația si exercițiul</w:t>
            </w:r>
          </w:p>
        </w:tc>
        <w:tc>
          <w:tcPr>
            <w:tcW w:w="5840" w:type="dxa"/>
          </w:tcPr>
          <w:p w14:paraId="63ED0C23" w14:textId="55C3E412" w:rsidR="003479FC" w:rsidRPr="00D93E82" w:rsidRDefault="003479FC" w:rsidP="003479FC">
            <w:pPr>
              <w:jc w:val="center"/>
              <w:rPr>
                <w:rFonts w:ascii="Times New Roman" w:hAnsi="Times New Roman" w:cs="Times New Roman"/>
                <w:sz w:val="24"/>
                <w:szCs w:val="24"/>
              </w:rPr>
            </w:pPr>
            <w:r w:rsidRPr="00D93E82">
              <w:rPr>
                <w:rFonts w:ascii="Times New Roman" w:hAnsi="Times New Roman" w:cs="Times New Roman"/>
                <w:sz w:val="24"/>
                <w:szCs w:val="24"/>
              </w:rPr>
              <w:t>2 ore</w:t>
            </w:r>
          </w:p>
          <w:p w14:paraId="3CC8BF1D" w14:textId="57117595" w:rsidR="003104DB" w:rsidRPr="00D93E82" w:rsidRDefault="003104DB" w:rsidP="003479FC">
            <w:pPr>
              <w:jc w:val="center"/>
              <w:rPr>
                <w:rFonts w:ascii="Times New Roman" w:hAnsi="Times New Roman" w:cs="Times New Roman"/>
                <w:sz w:val="24"/>
                <w:szCs w:val="24"/>
              </w:rPr>
            </w:pPr>
            <w:r w:rsidRPr="00D93E82">
              <w:rPr>
                <w:rFonts w:ascii="Times New Roman" w:hAnsi="Times New Roman" w:cs="Times New Roman"/>
                <w:sz w:val="24"/>
                <w:szCs w:val="24"/>
              </w:rPr>
              <w:t xml:space="preserve">One-way ANOVA in SPSS Statistics, </w:t>
            </w:r>
            <w:r w:rsidR="007865C4">
              <w:rPr>
                <w:rStyle w:val="Hyperlink"/>
                <w:rFonts w:ascii="Times New Roman" w:hAnsi="Times New Roman" w:cs="Times New Roman"/>
                <w:sz w:val="24"/>
                <w:szCs w:val="24"/>
              </w:rPr>
              <w:fldChar w:fldCharType="begin"/>
            </w:r>
            <w:r w:rsidR="007865C4">
              <w:rPr>
                <w:rStyle w:val="Hyperlink"/>
                <w:rFonts w:ascii="Times New Roman" w:hAnsi="Times New Roman" w:cs="Times New Roman"/>
                <w:sz w:val="24"/>
                <w:szCs w:val="24"/>
              </w:rPr>
              <w:instrText xml:space="preserve"> HYPERLINK "https://statistics.laerd.com/spss-tutorials/one-way-anova-using-spss-statistics.php" </w:instrText>
            </w:r>
            <w:r w:rsidR="007865C4">
              <w:rPr>
                <w:rStyle w:val="Hyperlink"/>
                <w:rFonts w:ascii="Times New Roman" w:hAnsi="Times New Roman" w:cs="Times New Roman"/>
                <w:sz w:val="24"/>
                <w:szCs w:val="24"/>
              </w:rPr>
              <w:fldChar w:fldCharType="separate"/>
            </w:r>
            <w:r w:rsidRPr="00D93E82">
              <w:rPr>
                <w:rStyle w:val="Hyperlink"/>
                <w:rFonts w:ascii="Times New Roman" w:hAnsi="Times New Roman" w:cs="Times New Roman"/>
                <w:sz w:val="24"/>
                <w:szCs w:val="24"/>
              </w:rPr>
              <w:t>https://statistics.laerd.com/spss-tutorials/one-way-anova-using-spss-statistics.php</w:t>
            </w:r>
            <w:r w:rsidR="007865C4">
              <w:rPr>
                <w:rStyle w:val="Hyperlink"/>
                <w:rFonts w:ascii="Times New Roman" w:hAnsi="Times New Roman" w:cs="Times New Roman"/>
                <w:sz w:val="24"/>
                <w:szCs w:val="24"/>
              </w:rPr>
              <w:fldChar w:fldCharType="end"/>
            </w:r>
          </w:p>
        </w:tc>
      </w:tr>
      <w:tr w:rsidR="003104DB" w:rsidRPr="00D93E82" w14:paraId="0A497A67" w14:textId="77777777" w:rsidTr="007865C4">
        <w:tc>
          <w:tcPr>
            <w:tcW w:w="2518" w:type="dxa"/>
          </w:tcPr>
          <w:p w14:paraId="26A823E6" w14:textId="26636071" w:rsidR="003104DB" w:rsidRPr="00D93E82" w:rsidRDefault="003479FC" w:rsidP="003479FC">
            <w:pPr>
              <w:ind w:left="306" w:right="147" w:hanging="426"/>
              <w:rPr>
                <w:rFonts w:ascii="Times New Roman" w:hAnsi="Times New Roman" w:cs="Times New Roman"/>
                <w:sz w:val="24"/>
              </w:rPr>
            </w:pPr>
            <w:r w:rsidRPr="00D93E82">
              <w:rPr>
                <w:rFonts w:ascii="Times New Roman" w:hAnsi="Times New Roman" w:cs="Times New Roman"/>
                <w:sz w:val="24"/>
              </w:rPr>
              <w:t xml:space="preserve">8+9. </w:t>
            </w:r>
            <w:r w:rsidR="003104DB" w:rsidRPr="00D93E82">
              <w:rPr>
                <w:rFonts w:ascii="Times New Roman" w:hAnsi="Times New Roman" w:cs="Times New Roman"/>
                <w:sz w:val="24"/>
              </w:rPr>
              <w:t xml:space="preserve">Teste parametrice de corelaţie (Coeficientul de corelatie liniara </w:t>
            </w:r>
            <w:r w:rsidR="003104DB" w:rsidRPr="00D93E82">
              <w:rPr>
                <w:rFonts w:ascii="Times New Roman" w:hAnsi="Times New Roman" w:cs="Times New Roman"/>
                <w:sz w:val="24"/>
              </w:rPr>
              <w:lastRenderedPageBreak/>
              <w:t>Pearson r, Corelaţia partială)</w:t>
            </w:r>
          </w:p>
        </w:tc>
        <w:tc>
          <w:tcPr>
            <w:tcW w:w="1843" w:type="dxa"/>
          </w:tcPr>
          <w:p w14:paraId="18C86C67" w14:textId="6C8F562E" w:rsidR="003104DB" w:rsidRPr="00D93E82" w:rsidRDefault="003104DB" w:rsidP="003104DB">
            <w:pPr>
              <w:jc w:val="center"/>
              <w:rPr>
                <w:rFonts w:ascii="Times New Roman" w:hAnsi="Times New Roman" w:cs="Times New Roman"/>
                <w:sz w:val="24"/>
                <w:szCs w:val="24"/>
              </w:rPr>
            </w:pPr>
            <w:r w:rsidRPr="00D93E82">
              <w:rPr>
                <w:rFonts w:ascii="Times New Roman" w:hAnsi="Times New Roman" w:cs="Times New Roman"/>
                <w:sz w:val="24"/>
                <w:szCs w:val="24"/>
              </w:rPr>
              <w:lastRenderedPageBreak/>
              <w:t>Analiză comparată, dialog</w:t>
            </w:r>
          </w:p>
        </w:tc>
        <w:tc>
          <w:tcPr>
            <w:tcW w:w="5840" w:type="dxa"/>
          </w:tcPr>
          <w:p w14:paraId="2452746F" w14:textId="62EC2712" w:rsidR="003104DB" w:rsidRPr="00D93E82" w:rsidRDefault="003104DB" w:rsidP="003479FC">
            <w:pPr>
              <w:jc w:val="center"/>
              <w:rPr>
                <w:rFonts w:ascii="Times New Roman" w:hAnsi="Times New Roman" w:cs="Times New Roman"/>
                <w:sz w:val="24"/>
                <w:szCs w:val="24"/>
              </w:rPr>
            </w:pPr>
            <w:r w:rsidRPr="00D93E82">
              <w:rPr>
                <w:rFonts w:ascii="Times New Roman" w:hAnsi="Times New Roman" w:cs="Times New Roman"/>
                <w:iCs/>
                <w:sz w:val="24"/>
                <w:szCs w:val="24"/>
              </w:rPr>
              <w:t>Brannick M. (2017)</w:t>
            </w:r>
            <w:r w:rsidRPr="00D93E82">
              <w:rPr>
                <w:rFonts w:ascii="Times New Roman" w:hAnsi="Times New Roman" w:cs="Times New Roman"/>
                <w:sz w:val="24"/>
                <w:szCs w:val="24"/>
              </w:rPr>
              <w:t xml:space="preserve"> </w:t>
            </w:r>
            <w:r w:rsidRPr="00D93E82">
              <w:rPr>
                <w:rFonts w:ascii="Times New Roman" w:hAnsi="Times New Roman" w:cs="Times New Roman"/>
                <w:i/>
                <w:sz w:val="24"/>
                <w:szCs w:val="24"/>
              </w:rPr>
              <w:t>Partial &amp; Semipartial Correlation</w:t>
            </w:r>
            <w:r w:rsidRPr="00D93E82">
              <w:rPr>
                <w:rFonts w:ascii="Times New Roman" w:hAnsi="Times New Roman" w:cs="Times New Roman"/>
                <w:sz w:val="24"/>
                <w:szCs w:val="24"/>
              </w:rPr>
              <w:t>, http://faculty.cas.usf.edu/mbrannick/regression/Part3/Partials.html</w:t>
            </w:r>
          </w:p>
        </w:tc>
      </w:tr>
      <w:tr w:rsidR="003104DB" w:rsidRPr="00D93E82" w14:paraId="5C1D7E80" w14:textId="77777777" w:rsidTr="007865C4">
        <w:tc>
          <w:tcPr>
            <w:tcW w:w="2518" w:type="dxa"/>
          </w:tcPr>
          <w:p w14:paraId="3FE97E1C" w14:textId="432E9F81" w:rsidR="003104DB" w:rsidRPr="00D93E82" w:rsidRDefault="003479FC" w:rsidP="003479FC">
            <w:pPr>
              <w:ind w:left="164" w:right="147" w:hanging="284"/>
              <w:rPr>
                <w:rFonts w:ascii="Times New Roman" w:hAnsi="Times New Roman" w:cs="Times New Roman"/>
                <w:sz w:val="24"/>
              </w:rPr>
            </w:pPr>
            <w:r w:rsidRPr="00D93E82">
              <w:rPr>
                <w:rFonts w:ascii="Times New Roman" w:hAnsi="Times New Roman" w:cs="Times New Roman"/>
                <w:sz w:val="24"/>
              </w:rPr>
              <w:t>10.</w:t>
            </w:r>
            <w:r w:rsidR="003104DB" w:rsidRPr="00D93E82">
              <w:rPr>
                <w:rFonts w:ascii="Times New Roman" w:hAnsi="Times New Roman" w:cs="Times New Roman"/>
                <w:sz w:val="24"/>
              </w:rPr>
              <w:t>Teste neparametrice de comparaţie pentru date nominale (testele z)</w:t>
            </w:r>
          </w:p>
        </w:tc>
        <w:tc>
          <w:tcPr>
            <w:tcW w:w="1843" w:type="dxa"/>
          </w:tcPr>
          <w:p w14:paraId="0B1E463B" w14:textId="4F7E036D" w:rsidR="003104DB" w:rsidRPr="00D93E82" w:rsidRDefault="003104DB" w:rsidP="003104DB">
            <w:pPr>
              <w:jc w:val="center"/>
              <w:rPr>
                <w:rFonts w:ascii="Times New Roman" w:hAnsi="Times New Roman" w:cs="Times New Roman"/>
                <w:b/>
                <w:sz w:val="24"/>
                <w:szCs w:val="24"/>
              </w:rPr>
            </w:pPr>
            <w:r w:rsidRPr="00D93E82">
              <w:rPr>
                <w:rFonts w:ascii="Times New Roman" w:hAnsi="Times New Roman" w:cs="Times New Roman"/>
                <w:sz w:val="24"/>
                <w:szCs w:val="24"/>
              </w:rPr>
              <w:t>Exercitiu, problematizare</w:t>
            </w:r>
          </w:p>
        </w:tc>
        <w:tc>
          <w:tcPr>
            <w:tcW w:w="5840" w:type="dxa"/>
          </w:tcPr>
          <w:p w14:paraId="4D5F30CE" w14:textId="53D8B64F" w:rsidR="003479FC" w:rsidRPr="00D93E82" w:rsidRDefault="003479FC" w:rsidP="003479FC">
            <w:pPr>
              <w:jc w:val="center"/>
              <w:rPr>
                <w:rFonts w:ascii="Times New Roman" w:hAnsi="Times New Roman" w:cs="Times New Roman"/>
                <w:sz w:val="24"/>
                <w:szCs w:val="24"/>
              </w:rPr>
            </w:pPr>
            <w:r w:rsidRPr="00D93E82">
              <w:rPr>
                <w:rFonts w:ascii="Times New Roman" w:hAnsi="Times New Roman" w:cs="Times New Roman"/>
                <w:sz w:val="24"/>
                <w:szCs w:val="24"/>
              </w:rPr>
              <w:t>2 ore</w:t>
            </w:r>
          </w:p>
          <w:p w14:paraId="725C5B0A" w14:textId="391A9F54" w:rsidR="003104DB" w:rsidRPr="00D93E82" w:rsidRDefault="003104DB" w:rsidP="003479FC">
            <w:pPr>
              <w:jc w:val="center"/>
              <w:rPr>
                <w:rFonts w:ascii="Times New Roman" w:hAnsi="Times New Roman" w:cs="Times New Roman"/>
                <w:sz w:val="24"/>
                <w:szCs w:val="24"/>
              </w:rPr>
            </w:pPr>
            <w:r w:rsidRPr="00D93E82">
              <w:rPr>
                <w:rFonts w:ascii="Times New Roman" w:hAnsi="Times New Roman" w:cs="Times New Roman"/>
                <w:sz w:val="24"/>
                <w:szCs w:val="24"/>
              </w:rPr>
              <w:t xml:space="preserve">Z Test: Definition &amp; Two Proportion Z-Test, </w:t>
            </w:r>
            <w:r w:rsidR="007865C4">
              <w:rPr>
                <w:rStyle w:val="Hyperlink"/>
                <w:rFonts w:ascii="Times New Roman" w:hAnsi="Times New Roman" w:cs="Times New Roman"/>
                <w:sz w:val="24"/>
                <w:szCs w:val="24"/>
              </w:rPr>
              <w:fldChar w:fldCharType="begin"/>
            </w:r>
            <w:r w:rsidR="007865C4">
              <w:rPr>
                <w:rStyle w:val="Hyperlink"/>
                <w:rFonts w:ascii="Times New Roman" w:hAnsi="Times New Roman" w:cs="Times New Roman"/>
                <w:sz w:val="24"/>
                <w:szCs w:val="24"/>
              </w:rPr>
              <w:instrText xml:space="preserve"> HYPERLINK "https://www.statisticshowto.com/probability-and-statistics/hypothesis-testing/z-test/" </w:instrText>
            </w:r>
            <w:r w:rsidR="007865C4">
              <w:rPr>
                <w:rStyle w:val="Hyperlink"/>
                <w:rFonts w:ascii="Times New Roman" w:hAnsi="Times New Roman" w:cs="Times New Roman"/>
                <w:sz w:val="24"/>
                <w:szCs w:val="24"/>
              </w:rPr>
              <w:fldChar w:fldCharType="separate"/>
            </w:r>
            <w:r w:rsidRPr="00D93E82">
              <w:rPr>
                <w:rStyle w:val="Hyperlink"/>
                <w:rFonts w:ascii="Times New Roman" w:hAnsi="Times New Roman" w:cs="Times New Roman"/>
                <w:sz w:val="24"/>
                <w:szCs w:val="24"/>
              </w:rPr>
              <w:t>https://www.statisticshowto.com/probability-and-statistics/hypothesis-testing/z-test/</w:t>
            </w:r>
            <w:r w:rsidR="007865C4">
              <w:rPr>
                <w:rStyle w:val="Hyperlink"/>
                <w:rFonts w:ascii="Times New Roman" w:hAnsi="Times New Roman" w:cs="Times New Roman"/>
                <w:sz w:val="24"/>
                <w:szCs w:val="24"/>
              </w:rPr>
              <w:fldChar w:fldCharType="end"/>
            </w:r>
          </w:p>
        </w:tc>
      </w:tr>
      <w:tr w:rsidR="003104DB" w:rsidRPr="00D93E82" w14:paraId="6DA25989" w14:textId="77777777" w:rsidTr="007865C4">
        <w:tc>
          <w:tcPr>
            <w:tcW w:w="2518" w:type="dxa"/>
          </w:tcPr>
          <w:p w14:paraId="6FF74D67" w14:textId="5EEDDCC3" w:rsidR="003104DB" w:rsidRPr="00D93E82" w:rsidRDefault="003479FC" w:rsidP="003479FC">
            <w:pPr>
              <w:ind w:left="164" w:right="147" w:hanging="284"/>
              <w:rPr>
                <w:rFonts w:ascii="Times New Roman" w:hAnsi="Times New Roman" w:cs="Times New Roman"/>
                <w:sz w:val="24"/>
              </w:rPr>
            </w:pPr>
            <w:r w:rsidRPr="00D93E82">
              <w:rPr>
                <w:rFonts w:ascii="Times New Roman" w:hAnsi="Times New Roman" w:cs="Times New Roman"/>
                <w:sz w:val="24"/>
              </w:rPr>
              <w:t>11.</w:t>
            </w:r>
            <w:r w:rsidR="003104DB" w:rsidRPr="00D93E82">
              <w:rPr>
                <w:rFonts w:ascii="Times New Roman" w:hAnsi="Times New Roman" w:cs="Times New Roman"/>
                <w:sz w:val="24"/>
              </w:rPr>
              <w:t>Teste neparametrice de asociere pentru date nominale (testele chi-pătrat)</w:t>
            </w:r>
          </w:p>
        </w:tc>
        <w:tc>
          <w:tcPr>
            <w:tcW w:w="1843" w:type="dxa"/>
          </w:tcPr>
          <w:p w14:paraId="7D614B52" w14:textId="0F9D5B15" w:rsidR="003104DB" w:rsidRPr="00D93E82" w:rsidRDefault="003104DB" w:rsidP="003104DB">
            <w:pPr>
              <w:jc w:val="center"/>
              <w:rPr>
                <w:rFonts w:ascii="Times New Roman" w:hAnsi="Times New Roman" w:cs="Times New Roman"/>
                <w:b/>
                <w:sz w:val="24"/>
                <w:szCs w:val="24"/>
              </w:rPr>
            </w:pPr>
            <w:r w:rsidRPr="00D93E82">
              <w:rPr>
                <w:rFonts w:ascii="Times New Roman" w:hAnsi="Times New Roman" w:cs="Times New Roman"/>
                <w:sz w:val="24"/>
                <w:szCs w:val="24"/>
              </w:rPr>
              <w:t>Demonstraţie  şi exerciţiu</w:t>
            </w:r>
          </w:p>
        </w:tc>
        <w:tc>
          <w:tcPr>
            <w:tcW w:w="5840" w:type="dxa"/>
          </w:tcPr>
          <w:p w14:paraId="583A3E72" w14:textId="3BD6E518" w:rsidR="003479FC" w:rsidRPr="00D93E82" w:rsidRDefault="003479FC" w:rsidP="003479FC">
            <w:pPr>
              <w:jc w:val="center"/>
              <w:rPr>
                <w:rFonts w:ascii="Times New Roman" w:hAnsi="Times New Roman" w:cs="Times New Roman"/>
                <w:bCs/>
                <w:sz w:val="24"/>
                <w:szCs w:val="24"/>
              </w:rPr>
            </w:pPr>
            <w:r w:rsidRPr="00D93E82">
              <w:rPr>
                <w:rFonts w:ascii="Times New Roman" w:hAnsi="Times New Roman" w:cs="Times New Roman"/>
                <w:sz w:val="24"/>
                <w:szCs w:val="24"/>
              </w:rPr>
              <w:t>2 ore</w:t>
            </w:r>
          </w:p>
          <w:p w14:paraId="22BBFDFC" w14:textId="6106AD7B" w:rsidR="003104DB" w:rsidRPr="00D93E82" w:rsidRDefault="003104DB" w:rsidP="003479FC">
            <w:pPr>
              <w:jc w:val="center"/>
              <w:rPr>
                <w:rFonts w:ascii="Times New Roman" w:hAnsi="Times New Roman" w:cs="Times New Roman"/>
                <w:bCs/>
                <w:sz w:val="24"/>
                <w:szCs w:val="24"/>
              </w:rPr>
            </w:pPr>
            <w:r w:rsidRPr="00D93E82">
              <w:rPr>
                <w:rFonts w:ascii="Times New Roman" w:hAnsi="Times New Roman" w:cs="Times New Roman"/>
                <w:bCs/>
                <w:sz w:val="24"/>
                <w:szCs w:val="24"/>
              </w:rPr>
              <w:t>The Chi-Square Test</w:t>
            </w:r>
          </w:p>
          <w:p w14:paraId="18938001" w14:textId="237F8B2A" w:rsidR="003104DB" w:rsidRPr="00D93E82" w:rsidRDefault="007865C4" w:rsidP="003479FC">
            <w:pPr>
              <w:jc w:val="center"/>
              <w:rPr>
                <w:rFonts w:ascii="Times New Roman" w:hAnsi="Times New Roman" w:cs="Times New Roman"/>
                <w:sz w:val="24"/>
                <w:szCs w:val="24"/>
              </w:rPr>
            </w:pPr>
            <w:hyperlink r:id="rId12" w:history="1">
              <w:r w:rsidR="003104DB" w:rsidRPr="00D93E82">
                <w:rPr>
                  <w:rStyle w:val="Hyperlink"/>
                  <w:rFonts w:ascii="Times New Roman" w:hAnsi="Times New Roman" w:cs="Times New Roman"/>
                  <w:sz w:val="24"/>
                  <w:szCs w:val="24"/>
                </w:rPr>
                <w:t>https://www.jmp.com/en_us/statistics-knowledge-portal/chi-square-test.html</w:t>
              </w:r>
            </w:hyperlink>
          </w:p>
        </w:tc>
      </w:tr>
      <w:tr w:rsidR="003104DB" w:rsidRPr="00D93E82" w14:paraId="3280AFFA" w14:textId="77777777" w:rsidTr="007865C4">
        <w:tc>
          <w:tcPr>
            <w:tcW w:w="2518" w:type="dxa"/>
          </w:tcPr>
          <w:p w14:paraId="0E9897DD" w14:textId="2C33A66F" w:rsidR="003104DB" w:rsidRPr="00D93E82" w:rsidRDefault="003479FC" w:rsidP="003479FC">
            <w:pPr>
              <w:ind w:left="164" w:right="147" w:hanging="284"/>
              <w:rPr>
                <w:rFonts w:ascii="Times New Roman" w:hAnsi="Times New Roman" w:cs="Times New Roman"/>
                <w:sz w:val="24"/>
              </w:rPr>
            </w:pPr>
            <w:r w:rsidRPr="00D93E82">
              <w:rPr>
                <w:rFonts w:ascii="Times New Roman" w:hAnsi="Times New Roman" w:cs="Times New Roman"/>
                <w:sz w:val="24"/>
              </w:rPr>
              <w:t>12.</w:t>
            </w:r>
            <w:r w:rsidR="003104DB" w:rsidRPr="00D93E82">
              <w:rPr>
                <w:rFonts w:ascii="Times New Roman" w:hAnsi="Times New Roman" w:cs="Times New Roman"/>
                <w:sz w:val="24"/>
              </w:rPr>
              <w:t>Teste neparametrice de comparaţie pentru date ordinale (testul Mann-Whitney (U), testul Wilcoxon, testul Kruskal-Wallis)</w:t>
            </w:r>
          </w:p>
        </w:tc>
        <w:tc>
          <w:tcPr>
            <w:tcW w:w="1843" w:type="dxa"/>
          </w:tcPr>
          <w:p w14:paraId="0F06A7F8" w14:textId="3E75517D" w:rsidR="003104DB" w:rsidRPr="00D93E82" w:rsidRDefault="003104DB" w:rsidP="003104DB">
            <w:pPr>
              <w:jc w:val="center"/>
              <w:rPr>
                <w:rFonts w:ascii="Times New Roman" w:hAnsi="Times New Roman" w:cs="Times New Roman"/>
                <w:b/>
                <w:sz w:val="24"/>
                <w:szCs w:val="24"/>
              </w:rPr>
            </w:pPr>
            <w:r w:rsidRPr="00D93E82">
              <w:rPr>
                <w:rFonts w:ascii="Times New Roman" w:hAnsi="Times New Roman" w:cs="Times New Roman"/>
                <w:sz w:val="24"/>
                <w:szCs w:val="24"/>
              </w:rPr>
              <w:t>Exercitiu, problematizare</w:t>
            </w:r>
          </w:p>
        </w:tc>
        <w:tc>
          <w:tcPr>
            <w:tcW w:w="5840" w:type="dxa"/>
          </w:tcPr>
          <w:p w14:paraId="0D8B53AF" w14:textId="3E1F8EE1" w:rsidR="003479FC" w:rsidRPr="00D93E82" w:rsidRDefault="003479FC" w:rsidP="003479FC">
            <w:pPr>
              <w:jc w:val="center"/>
              <w:rPr>
                <w:rFonts w:ascii="Times New Roman" w:hAnsi="Times New Roman" w:cs="Times New Roman"/>
                <w:sz w:val="24"/>
                <w:szCs w:val="24"/>
              </w:rPr>
            </w:pPr>
            <w:r w:rsidRPr="00D93E82">
              <w:rPr>
                <w:rFonts w:ascii="Times New Roman" w:hAnsi="Times New Roman" w:cs="Times New Roman"/>
                <w:sz w:val="24"/>
                <w:szCs w:val="24"/>
              </w:rPr>
              <w:t>2 ore</w:t>
            </w:r>
          </w:p>
          <w:p w14:paraId="0D668ECB" w14:textId="5C03817C" w:rsidR="003104DB" w:rsidRPr="00D93E82" w:rsidRDefault="003104DB" w:rsidP="003479FC">
            <w:pPr>
              <w:jc w:val="center"/>
              <w:rPr>
                <w:rFonts w:ascii="Times New Roman" w:hAnsi="Times New Roman" w:cs="Times New Roman"/>
                <w:sz w:val="24"/>
                <w:szCs w:val="24"/>
              </w:rPr>
            </w:pPr>
            <w:r w:rsidRPr="00D93E82">
              <w:rPr>
                <w:rFonts w:ascii="Times New Roman" w:hAnsi="Times New Roman" w:cs="Times New Roman"/>
                <w:sz w:val="24"/>
                <w:szCs w:val="24"/>
              </w:rPr>
              <w:t xml:space="preserve">Brownlee, J. (2018) How to Calculate Nonparametric Statistical Hypothesis Tests in Python, </w:t>
            </w:r>
            <w:r w:rsidRPr="00D93E82">
              <w:rPr>
                <w:rStyle w:val="Hyperlink"/>
              </w:rPr>
              <w:t>https://machinelearningmastery.com/nonparametric-statistical-significance-tests-in-python/</w:t>
            </w:r>
          </w:p>
        </w:tc>
      </w:tr>
      <w:tr w:rsidR="003104DB" w:rsidRPr="00D93E82" w14:paraId="0370428A" w14:textId="77777777" w:rsidTr="007865C4">
        <w:tc>
          <w:tcPr>
            <w:tcW w:w="2518" w:type="dxa"/>
          </w:tcPr>
          <w:p w14:paraId="27F8452B" w14:textId="78F338DB" w:rsidR="003104DB" w:rsidRPr="00D93E82" w:rsidRDefault="003479FC" w:rsidP="003479FC">
            <w:pPr>
              <w:ind w:left="164" w:right="147" w:hanging="284"/>
              <w:rPr>
                <w:rFonts w:ascii="Times New Roman" w:hAnsi="Times New Roman" w:cs="Times New Roman"/>
                <w:sz w:val="24"/>
              </w:rPr>
            </w:pPr>
            <w:r w:rsidRPr="00D93E82">
              <w:rPr>
                <w:rFonts w:ascii="Times New Roman" w:hAnsi="Times New Roman" w:cs="Times New Roman"/>
                <w:sz w:val="24"/>
              </w:rPr>
              <w:t>13.</w:t>
            </w:r>
            <w:r w:rsidR="003104DB" w:rsidRPr="00D93E82">
              <w:rPr>
                <w:rFonts w:ascii="Times New Roman" w:hAnsi="Times New Roman" w:cs="Times New Roman"/>
                <w:sz w:val="24"/>
              </w:rPr>
              <w:t>Teste de corelaţie pentru date ordinale (Spearman, Kendall).</w:t>
            </w:r>
          </w:p>
        </w:tc>
        <w:tc>
          <w:tcPr>
            <w:tcW w:w="1843" w:type="dxa"/>
          </w:tcPr>
          <w:p w14:paraId="7A823DA9" w14:textId="1267A260" w:rsidR="003104DB" w:rsidRPr="00D93E82" w:rsidRDefault="003104DB" w:rsidP="003104DB">
            <w:pPr>
              <w:jc w:val="center"/>
              <w:rPr>
                <w:rFonts w:ascii="Times New Roman" w:hAnsi="Times New Roman" w:cs="Times New Roman"/>
                <w:b/>
                <w:sz w:val="24"/>
                <w:szCs w:val="24"/>
              </w:rPr>
            </w:pPr>
            <w:r w:rsidRPr="00D93E82">
              <w:rPr>
                <w:rFonts w:ascii="Times New Roman" w:hAnsi="Times New Roman" w:cs="Times New Roman"/>
                <w:sz w:val="24"/>
                <w:szCs w:val="24"/>
              </w:rPr>
              <w:t>Demonstraţie  şi exerciţiu</w:t>
            </w:r>
          </w:p>
        </w:tc>
        <w:tc>
          <w:tcPr>
            <w:tcW w:w="5840" w:type="dxa"/>
          </w:tcPr>
          <w:p w14:paraId="21CD1666" w14:textId="5BB91A50" w:rsidR="003479FC" w:rsidRPr="00D93E82" w:rsidRDefault="003479FC" w:rsidP="003479FC">
            <w:pPr>
              <w:pStyle w:val="NoSpacing"/>
              <w:ind w:left="142" w:hanging="142"/>
              <w:jc w:val="center"/>
              <w:rPr>
                <w:rFonts w:ascii="Times New Roman" w:hAnsi="Times New Roman"/>
                <w:sz w:val="24"/>
                <w:szCs w:val="24"/>
                <w:shd w:val="clear" w:color="auto" w:fill="FFFFFF"/>
              </w:rPr>
            </w:pPr>
            <w:r w:rsidRPr="00D93E82">
              <w:rPr>
                <w:rFonts w:ascii="Times New Roman" w:hAnsi="Times New Roman"/>
                <w:sz w:val="24"/>
                <w:szCs w:val="24"/>
              </w:rPr>
              <w:t>2 ore</w:t>
            </w:r>
          </w:p>
          <w:p w14:paraId="718481B0" w14:textId="0A0799B0" w:rsidR="003479FC" w:rsidRPr="00D93E82" w:rsidRDefault="003104DB" w:rsidP="0078705F">
            <w:pPr>
              <w:pStyle w:val="NoSpacing"/>
              <w:ind w:left="142" w:hanging="142"/>
              <w:jc w:val="center"/>
              <w:rPr>
                <w:rFonts w:ascii="Times New Roman" w:hAnsi="Times New Roman"/>
                <w:sz w:val="24"/>
                <w:szCs w:val="24"/>
                <w:shd w:val="clear" w:color="auto" w:fill="FFFFFF"/>
              </w:rPr>
            </w:pPr>
            <w:r w:rsidRPr="00D93E82">
              <w:rPr>
                <w:rFonts w:ascii="Times New Roman" w:hAnsi="Times New Roman"/>
                <w:sz w:val="24"/>
                <w:szCs w:val="24"/>
                <w:shd w:val="clear" w:color="auto" w:fill="FFFFFF"/>
              </w:rPr>
              <w:t xml:space="preserve">Brownlee, J. (2018) How to Calculate Nonparametric Statistical Hypothesis Tests in Python, </w:t>
            </w:r>
            <w:r w:rsidRPr="00D93E82">
              <w:rPr>
                <w:rStyle w:val="Hyperlink"/>
                <w:rFonts w:eastAsia="Calibri"/>
                <w:lang w:val="ro-RO"/>
              </w:rPr>
              <w:t>https://machinelearningmastery.com/nonparametric-statistical-significance-tests-in-python/</w:t>
            </w:r>
          </w:p>
        </w:tc>
      </w:tr>
      <w:tr w:rsidR="003104DB" w:rsidRPr="00D93E82" w14:paraId="6953AE21" w14:textId="77777777" w:rsidTr="007865C4">
        <w:tc>
          <w:tcPr>
            <w:tcW w:w="2518" w:type="dxa"/>
          </w:tcPr>
          <w:p w14:paraId="30F8A001" w14:textId="7FFE8BBF" w:rsidR="003104DB" w:rsidRPr="00D93E82" w:rsidRDefault="003479FC" w:rsidP="003479FC">
            <w:pPr>
              <w:ind w:right="147"/>
              <w:rPr>
                <w:rFonts w:ascii="Times New Roman" w:hAnsi="Times New Roman" w:cs="Times New Roman"/>
                <w:sz w:val="24"/>
              </w:rPr>
            </w:pPr>
            <w:r w:rsidRPr="00D93E82">
              <w:rPr>
                <w:rFonts w:ascii="Times New Roman" w:hAnsi="Times New Roman" w:cs="Times New Roman"/>
                <w:sz w:val="24"/>
              </w:rPr>
              <w:t>14.</w:t>
            </w:r>
            <w:r w:rsidR="003104DB" w:rsidRPr="00D93E82">
              <w:rPr>
                <w:rFonts w:ascii="Times New Roman" w:hAnsi="Times New Roman" w:cs="Times New Roman"/>
                <w:sz w:val="24"/>
              </w:rPr>
              <w:t>Transcrierea şi interpretarea rezultatelor statistice din SPSS în cercetare la capitolul prelucrare şi interpretare</w:t>
            </w:r>
          </w:p>
        </w:tc>
        <w:tc>
          <w:tcPr>
            <w:tcW w:w="1843" w:type="dxa"/>
          </w:tcPr>
          <w:p w14:paraId="4D1F0CB8" w14:textId="0286E36D" w:rsidR="003104DB" w:rsidRPr="00D93E82" w:rsidRDefault="003104DB" w:rsidP="003104DB">
            <w:pPr>
              <w:jc w:val="center"/>
              <w:rPr>
                <w:rFonts w:ascii="Times New Roman" w:hAnsi="Times New Roman" w:cs="Times New Roman"/>
                <w:b/>
                <w:sz w:val="24"/>
                <w:szCs w:val="24"/>
              </w:rPr>
            </w:pPr>
            <w:r w:rsidRPr="00D93E82">
              <w:rPr>
                <w:rFonts w:ascii="Times New Roman" w:hAnsi="Times New Roman" w:cs="Times New Roman"/>
                <w:sz w:val="24"/>
                <w:szCs w:val="24"/>
              </w:rPr>
              <w:t>Demonstraţie  şi exerciţiu</w:t>
            </w:r>
          </w:p>
        </w:tc>
        <w:tc>
          <w:tcPr>
            <w:tcW w:w="5840" w:type="dxa"/>
          </w:tcPr>
          <w:p w14:paraId="42A1B170" w14:textId="67336153" w:rsidR="003479FC" w:rsidRPr="00D93E82" w:rsidRDefault="003479FC" w:rsidP="003479FC">
            <w:pPr>
              <w:jc w:val="center"/>
              <w:rPr>
                <w:rFonts w:ascii="Times New Roman" w:hAnsi="Times New Roman" w:cs="Times New Roman"/>
                <w:sz w:val="24"/>
                <w:szCs w:val="24"/>
              </w:rPr>
            </w:pPr>
            <w:r w:rsidRPr="00D93E82">
              <w:rPr>
                <w:rFonts w:ascii="Times New Roman" w:hAnsi="Times New Roman" w:cs="Times New Roman"/>
                <w:sz w:val="24"/>
                <w:szCs w:val="24"/>
              </w:rPr>
              <w:t>2 ore</w:t>
            </w:r>
          </w:p>
          <w:p w14:paraId="0BCF8519" w14:textId="2BED1DEC" w:rsidR="003104DB" w:rsidRPr="00D93E82" w:rsidRDefault="003104DB" w:rsidP="003479FC">
            <w:pPr>
              <w:jc w:val="center"/>
              <w:rPr>
                <w:rFonts w:ascii="Times New Roman" w:hAnsi="Times New Roman" w:cs="Times New Roman"/>
                <w:sz w:val="24"/>
                <w:szCs w:val="24"/>
              </w:rPr>
            </w:pPr>
            <w:r w:rsidRPr="00D93E82">
              <w:rPr>
                <w:rFonts w:ascii="Times New Roman" w:hAnsi="Times New Roman" w:cs="Times New Roman"/>
                <w:sz w:val="24"/>
                <w:szCs w:val="24"/>
              </w:rPr>
              <w:t xml:space="preserve">Popa M., (2008) </w:t>
            </w:r>
            <w:r w:rsidRPr="00D93E82">
              <w:rPr>
                <w:rFonts w:ascii="Times New Roman" w:hAnsi="Times New Roman" w:cs="Times New Roman"/>
                <w:i/>
                <w:sz w:val="24"/>
                <w:szCs w:val="24"/>
              </w:rPr>
              <w:t>Statistică pentru Psihologie. Teorie şi aplicaţii SPSS</w:t>
            </w:r>
            <w:r w:rsidRPr="00D93E82">
              <w:rPr>
                <w:rFonts w:ascii="Times New Roman" w:hAnsi="Times New Roman" w:cs="Times New Roman"/>
                <w:sz w:val="24"/>
                <w:szCs w:val="24"/>
              </w:rPr>
              <w:t>, Iaşi: Editura Polirom.</w:t>
            </w:r>
          </w:p>
          <w:p w14:paraId="3B37DE30" w14:textId="4B9AEB55" w:rsidR="003104DB" w:rsidRPr="00D93E82" w:rsidRDefault="003104DB" w:rsidP="003479FC">
            <w:pPr>
              <w:jc w:val="center"/>
              <w:rPr>
                <w:rFonts w:ascii="Times New Roman" w:hAnsi="Times New Roman" w:cs="Times New Roman"/>
                <w:sz w:val="24"/>
                <w:szCs w:val="24"/>
              </w:rPr>
            </w:pPr>
          </w:p>
        </w:tc>
      </w:tr>
    </w:tbl>
    <w:p w14:paraId="3CC7C7CE" w14:textId="57490912" w:rsidR="00133446" w:rsidRPr="00D93E82" w:rsidRDefault="00133446" w:rsidP="003B0CA7">
      <w:pPr>
        <w:rPr>
          <w:rFonts w:ascii="Times New Roman" w:hAnsi="Times New Roman" w:cs="Times New Roman"/>
          <w:sz w:val="24"/>
          <w:szCs w:val="24"/>
        </w:rPr>
      </w:pPr>
    </w:p>
    <w:p w14:paraId="4D368881" w14:textId="1E14DF95" w:rsidR="00E016AD" w:rsidRPr="00D93E82" w:rsidRDefault="00D0774B" w:rsidP="0032798D">
      <w:pPr>
        <w:pStyle w:val="Heading1"/>
        <w:numPr>
          <w:ilvl w:val="0"/>
          <w:numId w:val="2"/>
        </w:numPr>
        <w:spacing w:before="120" w:after="120"/>
        <w:rPr>
          <w:rFonts w:ascii="Times New Roman" w:hAnsi="Times New Roman" w:cs="Times New Roman"/>
        </w:rPr>
      </w:pPr>
      <w:r w:rsidRPr="00D93E82">
        <w:rPr>
          <w:rFonts w:ascii="Times New Roman" w:hAnsi="Times New Roman" w:cs="Times New Roman"/>
        </w:rPr>
        <w:t>Bibliografie</w:t>
      </w:r>
    </w:p>
    <w:p w14:paraId="56986B03" w14:textId="304E31B3" w:rsidR="00F4778B" w:rsidRPr="00D93E82" w:rsidRDefault="00F4778B" w:rsidP="003B0CA7">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2794"/>
        <w:gridCol w:w="6835"/>
      </w:tblGrid>
      <w:tr w:rsidR="00705300" w:rsidRPr="00D93E82" w14:paraId="69D4A452" w14:textId="77777777" w:rsidTr="00C31CFF">
        <w:tc>
          <w:tcPr>
            <w:tcW w:w="2899" w:type="dxa"/>
            <w:vMerge w:val="restart"/>
          </w:tcPr>
          <w:p w14:paraId="71750F53" w14:textId="043355C9" w:rsidR="00705300" w:rsidRPr="00D93E82" w:rsidRDefault="00705300" w:rsidP="003B0CA7">
            <w:pPr>
              <w:rPr>
                <w:rFonts w:ascii="Times New Roman" w:hAnsi="Times New Roman" w:cs="Times New Roman"/>
                <w:sz w:val="24"/>
                <w:szCs w:val="24"/>
              </w:rPr>
            </w:pPr>
            <w:r w:rsidRPr="00D93E82">
              <w:rPr>
                <w:rFonts w:ascii="Times New Roman" w:hAnsi="Times New Roman" w:cs="Times New Roman"/>
                <w:sz w:val="24"/>
                <w:szCs w:val="24"/>
              </w:rPr>
              <w:t>9.1 Referin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e bibliografice recomandate</w:t>
            </w:r>
          </w:p>
        </w:tc>
        <w:tc>
          <w:tcPr>
            <w:tcW w:w="6730" w:type="dxa"/>
          </w:tcPr>
          <w:p w14:paraId="32D9D532" w14:textId="09BD24EE" w:rsidR="00705300" w:rsidRPr="00D93E82" w:rsidRDefault="00C31CFF" w:rsidP="00C31CFF">
            <w:pPr>
              <w:ind w:left="388" w:hanging="246"/>
              <w:jc w:val="both"/>
              <w:rPr>
                <w:rFonts w:ascii="Times New Roman" w:hAnsi="Times New Roman" w:cs="Times New Roman"/>
                <w:sz w:val="24"/>
                <w:szCs w:val="24"/>
              </w:rPr>
            </w:pPr>
            <w:r w:rsidRPr="00D93E82">
              <w:rPr>
                <w:rFonts w:ascii="Times New Roman" w:hAnsi="Times New Roman" w:cs="Times New Roman"/>
                <w:sz w:val="24"/>
                <w:szCs w:val="24"/>
              </w:rPr>
              <w:t xml:space="preserve">Barbu, Gh. (2010). </w:t>
            </w:r>
            <w:r w:rsidRPr="00D93E82">
              <w:rPr>
                <w:rFonts w:ascii="Times New Roman" w:hAnsi="Times New Roman" w:cs="Times New Roman"/>
                <w:i/>
                <w:sz w:val="24"/>
                <w:szCs w:val="24"/>
              </w:rPr>
              <w:t>Statistică aplicată în Psihologie</w:t>
            </w:r>
            <w:r w:rsidRPr="00D93E82">
              <w:rPr>
                <w:rFonts w:ascii="Times New Roman" w:hAnsi="Times New Roman" w:cs="Times New Roman"/>
                <w:sz w:val="24"/>
                <w:szCs w:val="24"/>
              </w:rPr>
              <w:t>, Editura Universităţii din Piteşti.</w:t>
            </w:r>
          </w:p>
        </w:tc>
      </w:tr>
      <w:tr w:rsidR="003B0CA7" w:rsidRPr="00D93E82" w14:paraId="1D6CA9D5" w14:textId="77777777" w:rsidTr="00C31CFF">
        <w:tc>
          <w:tcPr>
            <w:tcW w:w="2899" w:type="dxa"/>
            <w:vMerge/>
          </w:tcPr>
          <w:p w14:paraId="4916A293" w14:textId="77777777" w:rsidR="003B0CA7" w:rsidRPr="00D93E82" w:rsidRDefault="003B0CA7" w:rsidP="003B0CA7">
            <w:pPr>
              <w:rPr>
                <w:rFonts w:ascii="Times New Roman" w:hAnsi="Times New Roman" w:cs="Times New Roman"/>
                <w:sz w:val="24"/>
                <w:szCs w:val="24"/>
              </w:rPr>
            </w:pPr>
          </w:p>
        </w:tc>
        <w:tc>
          <w:tcPr>
            <w:tcW w:w="6730" w:type="dxa"/>
          </w:tcPr>
          <w:p w14:paraId="0467CE94" w14:textId="62B6AED3" w:rsidR="003B0CA7" w:rsidRPr="00D93E82" w:rsidRDefault="00C31CFF" w:rsidP="00C31CFF">
            <w:pPr>
              <w:ind w:left="388" w:hanging="246"/>
              <w:jc w:val="both"/>
              <w:rPr>
                <w:rFonts w:ascii="Times New Roman" w:hAnsi="Times New Roman" w:cs="Times New Roman"/>
                <w:sz w:val="24"/>
                <w:szCs w:val="24"/>
              </w:rPr>
            </w:pPr>
            <w:r w:rsidRPr="00D93E82">
              <w:rPr>
                <w:rFonts w:ascii="Times New Roman" w:hAnsi="Times New Roman" w:cs="Times New Roman"/>
                <w:sz w:val="24"/>
                <w:szCs w:val="24"/>
              </w:rPr>
              <w:t xml:space="preserve">Clocotici V, Stan A. (2000). </w:t>
            </w:r>
            <w:r w:rsidRPr="00D93E82">
              <w:rPr>
                <w:rFonts w:ascii="Times New Roman" w:hAnsi="Times New Roman" w:cs="Times New Roman"/>
                <w:i/>
                <w:sz w:val="24"/>
                <w:szCs w:val="24"/>
              </w:rPr>
              <w:t>Statistică aplicată în psihologie</w:t>
            </w:r>
            <w:r w:rsidRPr="00D93E82">
              <w:rPr>
                <w:rFonts w:ascii="Times New Roman" w:hAnsi="Times New Roman" w:cs="Times New Roman"/>
                <w:sz w:val="24"/>
                <w:szCs w:val="24"/>
              </w:rPr>
              <w:t>, Iaşi: Polirom</w:t>
            </w:r>
          </w:p>
        </w:tc>
      </w:tr>
      <w:tr w:rsidR="003B0CA7" w:rsidRPr="00D93E82" w14:paraId="3DD463D3" w14:textId="77777777" w:rsidTr="00C31CFF">
        <w:tc>
          <w:tcPr>
            <w:tcW w:w="2899" w:type="dxa"/>
            <w:vMerge/>
          </w:tcPr>
          <w:p w14:paraId="6B3B947C" w14:textId="77777777" w:rsidR="003B0CA7" w:rsidRPr="00D93E82" w:rsidRDefault="003B0CA7" w:rsidP="003B0CA7">
            <w:pPr>
              <w:rPr>
                <w:rFonts w:ascii="Times New Roman" w:hAnsi="Times New Roman" w:cs="Times New Roman"/>
                <w:sz w:val="24"/>
                <w:szCs w:val="24"/>
              </w:rPr>
            </w:pPr>
          </w:p>
        </w:tc>
        <w:tc>
          <w:tcPr>
            <w:tcW w:w="6730" w:type="dxa"/>
          </w:tcPr>
          <w:p w14:paraId="67BC4C9F" w14:textId="2AC7AD58" w:rsidR="003B0CA7" w:rsidRPr="00D93E82" w:rsidRDefault="00C31CFF" w:rsidP="00C31CFF">
            <w:pPr>
              <w:ind w:left="388" w:hanging="246"/>
              <w:jc w:val="both"/>
              <w:rPr>
                <w:rFonts w:ascii="Times New Roman" w:hAnsi="Times New Roman" w:cs="Times New Roman"/>
                <w:sz w:val="24"/>
                <w:szCs w:val="24"/>
              </w:rPr>
            </w:pPr>
            <w:r w:rsidRPr="00D93E82">
              <w:rPr>
                <w:rFonts w:ascii="Times New Roman" w:hAnsi="Times New Roman" w:cs="Times New Roman"/>
                <w:sz w:val="24"/>
                <w:szCs w:val="24"/>
              </w:rPr>
              <w:t xml:space="preserve">Drăghicescu, I. (2000) </w:t>
            </w:r>
            <w:r w:rsidRPr="00D93E82">
              <w:rPr>
                <w:rFonts w:ascii="Times New Roman" w:hAnsi="Times New Roman" w:cs="Times New Roman"/>
                <w:i/>
                <w:sz w:val="24"/>
                <w:szCs w:val="24"/>
              </w:rPr>
              <w:t>Probabilităţi – Statistică – Psihologie - Investigaţie</w:t>
            </w:r>
            <w:r w:rsidRPr="00D93E82">
              <w:rPr>
                <w:rFonts w:ascii="Times New Roman" w:hAnsi="Times New Roman" w:cs="Times New Roman"/>
                <w:sz w:val="24"/>
                <w:szCs w:val="24"/>
              </w:rPr>
              <w:t xml:space="preserve">, Bucureşti: Editura I.N.I. </w:t>
            </w:r>
          </w:p>
        </w:tc>
      </w:tr>
      <w:tr w:rsidR="003B0CA7" w:rsidRPr="00D93E82" w14:paraId="705ED255" w14:textId="77777777" w:rsidTr="00C31CFF">
        <w:tc>
          <w:tcPr>
            <w:tcW w:w="2899" w:type="dxa"/>
            <w:vMerge/>
          </w:tcPr>
          <w:p w14:paraId="2EC27850" w14:textId="77777777" w:rsidR="003B0CA7" w:rsidRPr="00D93E82" w:rsidRDefault="003B0CA7" w:rsidP="003B0CA7">
            <w:pPr>
              <w:rPr>
                <w:rFonts w:ascii="Times New Roman" w:hAnsi="Times New Roman" w:cs="Times New Roman"/>
                <w:sz w:val="24"/>
                <w:szCs w:val="24"/>
              </w:rPr>
            </w:pPr>
          </w:p>
        </w:tc>
        <w:tc>
          <w:tcPr>
            <w:tcW w:w="6730" w:type="dxa"/>
          </w:tcPr>
          <w:p w14:paraId="758E54F9" w14:textId="48D317EE" w:rsidR="003B0CA7" w:rsidRPr="00D93E82" w:rsidRDefault="00C31CFF" w:rsidP="00C31CFF">
            <w:pPr>
              <w:ind w:left="388" w:hanging="246"/>
              <w:jc w:val="both"/>
              <w:rPr>
                <w:rFonts w:ascii="Times New Roman" w:hAnsi="Times New Roman" w:cs="Times New Roman"/>
                <w:sz w:val="24"/>
                <w:szCs w:val="24"/>
              </w:rPr>
            </w:pPr>
            <w:r w:rsidRPr="00D93E82">
              <w:rPr>
                <w:rFonts w:ascii="Times New Roman" w:hAnsi="Times New Roman" w:cs="Times New Roman"/>
                <w:sz w:val="24"/>
                <w:szCs w:val="24"/>
              </w:rPr>
              <w:t xml:space="preserve">Gheorghiu D (2004), </w:t>
            </w:r>
            <w:r w:rsidRPr="00D93E82">
              <w:rPr>
                <w:rFonts w:ascii="Times New Roman" w:hAnsi="Times New Roman" w:cs="Times New Roman"/>
                <w:i/>
                <w:sz w:val="24"/>
                <w:szCs w:val="24"/>
              </w:rPr>
              <w:t>Statistică pentru Psihologi</w:t>
            </w:r>
            <w:r w:rsidRPr="00D93E82">
              <w:rPr>
                <w:rFonts w:ascii="Times New Roman" w:hAnsi="Times New Roman" w:cs="Times New Roman"/>
                <w:sz w:val="24"/>
                <w:szCs w:val="24"/>
              </w:rPr>
              <w:t>, Bucureşti: Editura Trei</w:t>
            </w:r>
          </w:p>
        </w:tc>
      </w:tr>
      <w:tr w:rsidR="003B0CA7" w:rsidRPr="00D93E82" w14:paraId="4D4C8920" w14:textId="77777777" w:rsidTr="00C31CFF">
        <w:tc>
          <w:tcPr>
            <w:tcW w:w="2899" w:type="dxa"/>
            <w:vMerge/>
          </w:tcPr>
          <w:p w14:paraId="3787B0F0" w14:textId="77777777" w:rsidR="003B0CA7" w:rsidRPr="00D93E82" w:rsidRDefault="003B0CA7" w:rsidP="003B0CA7">
            <w:pPr>
              <w:rPr>
                <w:rFonts w:ascii="Times New Roman" w:hAnsi="Times New Roman" w:cs="Times New Roman"/>
                <w:sz w:val="24"/>
                <w:szCs w:val="24"/>
              </w:rPr>
            </w:pPr>
          </w:p>
        </w:tc>
        <w:tc>
          <w:tcPr>
            <w:tcW w:w="6730" w:type="dxa"/>
          </w:tcPr>
          <w:p w14:paraId="6B9BA66D" w14:textId="7C6F0D23" w:rsidR="003B0CA7" w:rsidRPr="00D93E82" w:rsidRDefault="00C31CFF" w:rsidP="00C31CFF">
            <w:pPr>
              <w:ind w:left="388" w:hanging="246"/>
              <w:jc w:val="both"/>
              <w:rPr>
                <w:rFonts w:ascii="Times New Roman" w:hAnsi="Times New Roman" w:cs="Times New Roman"/>
                <w:sz w:val="24"/>
                <w:szCs w:val="24"/>
              </w:rPr>
            </w:pPr>
            <w:r w:rsidRPr="00D93E82">
              <w:rPr>
                <w:rFonts w:ascii="Times New Roman" w:hAnsi="Times New Roman" w:cs="Times New Roman"/>
                <w:sz w:val="24"/>
                <w:szCs w:val="24"/>
              </w:rPr>
              <w:t xml:space="preserve">Popa M., (2008) </w:t>
            </w:r>
            <w:r w:rsidRPr="00D93E82">
              <w:rPr>
                <w:rFonts w:ascii="Times New Roman" w:hAnsi="Times New Roman" w:cs="Times New Roman"/>
                <w:i/>
                <w:sz w:val="24"/>
                <w:szCs w:val="24"/>
              </w:rPr>
              <w:t>Statistică pentru Psihologie. Teorie şi aplicaţii SPSS</w:t>
            </w:r>
            <w:r w:rsidRPr="00D93E82">
              <w:rPr>
                <w:rFonts w:ascii="Times New Roman" w:hAnsi="Times New Roman" w:cs="Times New Roman"/>
                <w:sz w:val="24"/>
                <w:szCs w:val="24"/>
              </w:rPr>
              <w:t>, Iaşi: Editura Polirom.</w:t>
            </w:r>
          </w:p>
        </w:tc>
      </w:tr>
      <w:tr w:rsidR="00705300" w:rsidRPr="00D93E82" w14:paraId="116A28A9" w14:textId="77777777" w:rsidTr="00C31CFF">
        <w:tc>
          <w:tcPr>
            <w:tcW w:w="2899" w:type="dxa"/>
            <w:vMerge/>
          </w:tcPr>
          <w:p w14:paraId="1DB0D0BB" w14:textId="77777777" w:rsidR="00705300" w:rsidRPr="00D93E82" w:rsidRDefault="00705300" w:rsidP="003B0CA7">
            <w:pPr>
              <w:rPr>
                <w:rFonts w:ascii="Times New Roman" w:hAnsi="Times New Roman" w:cs="Times New Roman"/>
                <w:sz w:val="24"/>
                <w:szCs w:val="24"/>
              </w:rPr>
            </w:pPr>
          </w:p>
        </w:tc>
        <w:tc>
          <w:tcPr>
            <w:tcW w:w="6730" w:type="dxa"/>
          </w:tcPr>
          <w:p w14:paraId="234461D7" w14:textId="2AEE0165" w:rsidR="00705300" w:rsidRPr="00D93E82" w:rsidRDefault="00C31CFF" w:rsidP="00C31CFF">
            <w:pPr>
              <w:pStyle w:val="Default"/>
              <w:ind w:left="388" w:hanging="246"/>
              <w:rPr>
                <w:rFonts w:ascii="Times New Roman" w:hAnsi="Times New Roman" w:cs="Times New Roman"/>
                <w:bCs/>
                <w:spacing w:val="-3"/>
                <w:lang w:val="ro-RO"/>
              </w:rPr>
            </w:pPr>
            <w:r w:rsidRPr="00D93E82">
              <w:rPr>
                <w:rFonts w:ascii="Times New Roman" w:hAnsi="Times New Roman" w:cs="Times New Roman"/>
                <w:lang w:val="ro-RO"/>
              </w:rPr>
              <w:t xml:space="preserve">Popa M. (2010) </w:t>
            </w:r>
            <w:r w:rsidRPr="00D93E82">
              <w:rPr>
                <w:rFonts w:ascii="Times New Roman" w:hAnsi="Times New Roman" w:cs="Times New Roman"/>
                <w:i/>
                <w:lang w:val="ro-RO"/>
              </w:rPr>
              <w:t>Statistici multivariate aplicate în psihologie</w:t>
            </w:r>
            <w:r w:rsidRPr="00D93E82">
              <w:rPr>
                <w:rFonts w:ascii="Times New Roman" w:hAnsi="Times New Roman" w:cs="Times New Roman"/>
                <w:lang w:val="ro-RO"/>
              </w:rPr>
              <w:t>, Iaşi: Editura Polirom.</w:t>
            </w:r>
          </w:p>
        </w:tc>
      </w:tr>
      <w:tr w:rsidR="00705300" w:rsidRPr="00D93E82" w14:paraId="09E80D71" w14:textId="77777777" w:rsidTr="00C31CFF">
        <w:tc>
          <w:tcPr>
            <w:tcW w:w="2899" w:type="dxa"/>
            <w:vMerge w:val="restart"/>
          </w:tcPr>
          <w:p w14:paraId="4EDBE6AB" w14:textId="1990B778" w:rsidR="00705300" w:rsidRPr="00D93E82" w:rsidRDefault="00705300" w:rsidP="003B0CA7">
            <w:pPr>
              <w:rPr>
                <w:rFonts w:ascii="Times New Roman" w:hAnsi="Times New Roman" w:cs="Times New Roman"/>
                <w:sz w:val="24"/>
                <w:szCs w:val="24"/>
              </w:rPr>
            </w:pPr>
            <w:r w:rsidRPr="00D93E82">
              <w:rPr>
                <w:rFonts w:ascii="Times New Roman" w:hAnsi="Times New Roman" w:cs="Times New Roman"/>
                <w:sz w:val="24"/>
                <w:szCs w:val="24"/>
              </w:rPr>
              <w:t>9.2. Referin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e bibliografice</w:t>
            </w:r>
            <w:r w:rsidR="007F298D" w:rsidRPr="00D93E82">
              <w:rPr>
                <w:rFonts w:ascii="Times New Roman" w:hAnsi="Times New Roman" w:cs="Times New Roman"/>
                <w:sz w:val="24"/>
                <w:szCs w:val="24"/>
              </w:rPr>
              <w:t xml:space="preserve"> suplimentare</w:t>
            </w:r>
          </w:p>
        </w:tc>
        <w:tc>
          <w:tcPr>
            <w:tcW w:w="6730" w:type="dxa"/>
          </w:tcPr>
          <w:p w14:paraId="652CFCB8" w14:textId="6695FAE3" w:rsidR="00705300" w:rsidRPr="00D93E82" w:rsidRDefault="00C31CFF" w:rsidP="00B27278">
            <w:pPr>
              <w:pStyle w:val="NoSpacing"/>
              <w:ind w:left="247" w:hanging="247"/>
              <w:jc w:val="both"/>
              <w:rPr>
                <w:rFonts w:ascii="Times New Roman" w:hAnsi="Times New Roman"/>
                <w:color w:val="000000"/>
                <w:sz w:val="24"/>
                <w:szCs w:val="24"/>
                <w:shd w:val="clear" w:color="auto" w:fill="FFFFFF"/>
                <w:lang w:val="en-GB"/>
              </w:rPr>
            </w:pPr>
            <w:r w:rsidRPr="00D93E82">
              <w:rPr>
                <w:rFonts w:ascii="Times New Roman" w:hAnsi="Times New Roman"/>
                <w:color w:val="000000"/>
                <w:sz w:val="24"/>
                <w:szCs w:val="24"/>
                <w:shd w:val="clear" w:color="auto" w:fill="FFFFFF"/>
                <w:lang w:val="en-GB"/>
              </w:rPr>
              <w:t xml:space="preserve">Brannick M. (2017) </w:t>
            </w:r>
            <w:r w:rsidRPr="00D93E82">
              <w:rPr>
                <w:rFonts w:ascii="Times New Roman" w:hAnsi="Times New Roman"/>
                <w:i/>
                <w:color w:val="000000"/>
                <w:sz w:val="24"/>
                <w:szCs w:val="24"/>
                <w:shd w:val="clear" w:color="auto" w:fill="FFFFFF"/>
                <w:lang w:val="en-GB"/>
              </w:rPr>
              <w:t xml:space="preserve">Partial &amp; </w:t>
            </w:r>
            <w:proofErr w:type="spellStart"/>
            <w:r w:rsidRPr="00D93E82">
              <w:rPr>
                <w:rFonts w:ascii="Times New Roman" w:hAnsi="Times New Roman"/>
                <w:i/>
                <w:color w:val="000000"/>
                <w:sz w:val="24"/>
                <w:szCs w:val="24"/>
                <w:shd w:val="clear" w:color="auto" w:fill="FFFFFF"/>
                <w:lang w:val="en-GB"/>
              </w:rPr>
              <w:t>Semipartial</w:t>
            </w:r>
            <w:proofErr w:type="spellEnd"/>
            <w:r w:rsidRPr="00D93E82">
              <w:rPr>
                <w:rFonts w:ascii="Times New Roman" w:hAnsi="Times New Roman"/>
                <w:i/>
                <w:color w:val="000000"/>
                <w:sz w:val="24"/>
                <w:szCs w:val="24"/>
                <w:shd w:val="clear" w:color="auto" w:fill="FFFFFF"/>
                <w:lang w:val="en-GB"/>
              </w:rPr>
              <w:t xml:space="preserve"> Correlation</w:t>
            </w:r>
            <w:r w:rsidRPr="00D93E82">
              <w:rPr>
                <w:rFonts w:ascii="Times New Roman" w:hAnsi="Times New Roman"/>
                <w:color w:val="000000"/>
                <w:sz w:val="24"/>
                <w:szCs w:val="24"/>
                <w:shd w:val="clear" w:color="auto" w:fill="FFFFFF"/>
                <w:lang w:val="en-GB"/>
              </w:rPr>
              <w:t xml:space="preserve">, </w:t>
            </w:r>
            <w:hyperlink r:id="rId13" w:history="1">
              <w:r w:rsidRPr="00D93E82">
                <w:rPr>
                  <w:rStyle w:val="Hyperlink"/>
                  <w:rFonts w:ascii="Times New Roman" w:hAnsi="Times New Roman"/>
                  <w:sz w:val="24"/>
                  <w:szCs w:val="24"/>
                  <w:shd w:val="clear" w:color="auto" w:fill="FFFFFF"/>
                  <w:lang w:val="en-GB"/>
                </w:rPr>
                <w:t>http://faculty.cas.usf.edu/mbrannick/regression/Part3/Partials.html</w:t>
              </w:r>
            </w:hyperlink>
          </w:p>
        </w:tc>
      </w:tr>
      <w:tr w:rsidR="003B0CA7" w:rsidRPr="00D93E82" w14:paraId="7051F531" w14:textId="77777777" w:rsidTr="00C31CFF">
        <w:tc>
          <w:tcPr>
            <w:tcW w:w="2899" w:type="dxa"/>
            <w:vMerge/>
          </w:tcPr>
          <w:p w14:paraId="4B62FD88" w14:textId="77777777" w:rsidR="003B0CA7" w:rsidRPr="00D93E82" w:rsidRDefault="003B0CA7" w:rsidP="003B0CA7">
            <w:pPr>
              <w:rPr>
                <w:rFonts w:ascii="Times New Roman" w:hAnsi="Times New Roman" w:cs="Times New Roman"/>
                <w:sz w:val="24"/>
                <w:szCs w:val="24"/>
              </w:rPr>
            </w:pPr>
          </w:p>
        </w:tc>
        <w:tc>
          <w:tcPr>
            <w:tcW w:w="6730" w:type="dxa"/>
          </w:tcPr>
          <w:p w14:paraId="2FA53794" w14:textId="2CA0754C" w:rsidR="003B0CA7" w:rsidRPr="00D93E82" w:rsidRDefault="00C31CFF" w:rsidP="00B27278">
            <w:pPr>
              <w:pStyle w:val="NoSpacing"/>
              <w:ind w:left="247" w:hanging="247"/>
              <w:jc w:val="both"/>
              <w:rPr>
                <w:rFonts w:ascii="Times New Roman" w:hAnsi="Times New Roman"/>
                <w:sz w:val="24"/>
                <w:szCs w:val="24"/>
                <w:shd w:val="clear" w:color="auto" w:fill="FFFFFF"/>
              </w:rPr>
            </w:pPr>
            <w:r w:rsidRPr="00D93E82">
              <w:rPr>
                <w:rFonts w:ascii="Times New Roman" w:hAnsi="Times New Roman"/>
                <w:sz w:val="24"/>
                <w:szCs w:val="24"/>
                <w:shd w:val="clear" w:color="auto" w:fill="FFFFFF"/>
              </w:rPr>
              <w:t xml:space="preserve">Brownlee, J. (2018) How to Calculate Nonparametric Statistical Hypothesis Tests in Python, </w:t>
            </w:r>
            <w:r w:rsidRPr="00D93E82">
              <w:rPr>
                <w:rStyle w:val="Hyperlink"/>
                <w:rFonts w:ascii="Times New Roman" w:hAnsi="Times New Roman"/>
                <w:lang w:val="en-GB"/>
              </w:rPr>
              <w:t>https://machinelearningmastery.com/nonparametric-statistical-significance-tests-in-python/</w:t>
            </w:r>
          </w:p>
        </w:tc>
      </w:tr>
      <w:tr w:rsidR="007F298D" w:rsidRPr="00D93E82" w14:paraId="2BF1B581" w14:textId="77777777" w:rsidTr="00C31CFF">
        <w:tc>
          <w:tcPr>
            <w:tcW w:w="2899" w:type="dxa"/>
            <w:vMerge/>
          </w:tcPr>
          <w:p w14:paraId="7C33E575" w14:textId="77777777" w:rsidR="007F298D" w:rsidRPr="00D93E82" w:rsidRDefault="007F298D" w:rsidP="003B0CA7">
            <w:pPr>
              <w:rPr>
                <w:rFonts w:ascii="Times New Roman" w:hAnsi="Times New Roman" w:cs="Times New Roman"/>
                <w:sz w:val="24"/>
                <w:szCs w:val="24"/>
              </w:rPr>
            </w:pPr>
          </w:p>
        </w:tc>
        <w:tc>
          <w:tcPr>
            <w:tcW w:w="6730" w:type="dxa"/>
          </w:tcPr>
          <w:p w14:paraId="6DF6B103" w14:textId="6E91E8E6" w:rsidR="007F298D" w:rsidRPr="00D93E82" w:rsidRDefault="00C31CFF" w:rsidP="00B27278">
            <w:pPr>
              <w:widowControl w:val="0"/>
              <w:spacing w:before="120"/>
              <w:ind w:left="247" w:hanging="247"/>
              <w:rPr>
                <w:rFonts w:ascii="Times New Roman" w:hAnsi="Times New Roman" w:cs="Times New Roman"/>
                <w:sz w:val="24"/>
                <w:szCs w:val="24"/>
              </w:rPr>
            </w:pPr>
            <w:proofErr w:type="spellStart"/>
            <w:r w:rsidRPr="00D93E82">
              <w:rPr>
                <w:rFonts w:ascii="Times New Roman" w:hAnsi="Times New Roman" w:cs="Times New Roman"/>
                <w:color w:val="000000"/>
                <w:sz w:val="24"/>
                <w:szCs w:val="24"/>
                <w:shd w:val="clear" w:color="auto" w:fill="FFFFFF"/>
                <w:lang w:val="en-GB"/>
              </w:rPr>
              <w:t>Gravetter</w:t>
            </w:r>
            <w:proofErr w:type="spellEnd"/>
            <w:r w:rsidRPr="00D93E82">
              <w:rPr>
                <w:rFonts w:ascii="Times New Roman" w:hAnsi="Times New Roman" w:cs="Times New Roman"/>
                <w:color w:val="000000"/>
                <w:sz w:val="24"/>
                <w:szCs w:val="24"/>
                <w:shd w:val="clear" w:color="auto" w:fill="FFFFFF"/>
                <w:lang w:val="en-GB"/>
              </w:rPr>
              <w:t xml:space="preserve">, F. J., </w:t>
            </w:r>
            <w:proofErr w:type="spellStart"/>
            <w:r w:rsidRPr="00D93E82">
              <w:rPr>
                <w:rFonts w:ascii="Times New Roman" w:hAnsi="Times New Roman" w:cs="Times New Roman"/>
                <w:color w:val="000000"/>
                <w:sz w:val="24"/>
                <w:szCs w:val="24"/>
                <w:shd w:val="clear" w:color="auto" w:fill="FFFFFF"/>
                <w:lang w:val="en-GB"/>
              </w:rPr>
              <w:t>Wallnau</w:t>
            </w:r>
            <w:proofErr w:type="spellEnd"/>
            <w:r w:rsidRPr="00D93E82">
              <w:rPr>
                <w:rFonts w:ascii="Times New Roman" w:hAnsi="Times New Roman" w:cs="Times New Roman"/>
                <w:color w:val="000000"/>
                <w:sz w:val="24"/>
                <w:szCs w:val="24"/>
                <w:shd w:val="clear" w:color="auto" w:fill="FFFFFF"/>
                <w:lang w:val="en-GB"/>
              </w:rPr>
              <w:t xml:space="preserve">, L. B. (1996). </w:t>
            </w:r>
            <w:r w:rsidRPr="00D93E82">
              <w:rPr>
                <w:rFonts w:ascii="Times New Roman" w:hAnsi="Times New Roman" w:cs="Times New Roman"/>
                <w:i/>
                <w:iCs/>
                <w:color w:val="000000"/>
                <w:sz w:val="24"/>
                <w:szCs w:val="24"/>
                <w:shd w:val="clear" w:color="auto" w:fill="FFFFFF"/>
              </w:rPr>
              <w:t xml:space="preserve">Statistics for the Behavioral Sciences: A First Course for Students of Psychology and Education, 4th Edition. </w:t>
            </w:r>
            <w:r w:rsidRPr="00D93E82">
              <w:rPr>
                <w:rFonts w:ascii="Times New Roman" w:hAnsi="Times New Roman" w:cs="Times New Roman"/>
                <w:color w:val="000000"/>
                <w:sz w:val="24"/>
                <w:szCs w:val="24"/>
                <w:shd w:val="clear" w:color="auto" w:fill="FFFFFF"/>
              </w:rPr>
              <w:t xml:space="preserve">New York: West Publishing, </w:t>
            </w:r>
            <w:r w:rsidR="007865C4">
              <w:rPr>
                <w:rStyle w:val="Hyperlink"/>
                <w:rFonts w:ascii="Times New Roman" w:hAnsi="Times New Roman" w:cs="Times New Roman"/>
                <w:sz w:val="24"/>
                <w:szCs w:val="24"/>
                <w:shd w:val="clear" w:color="auto" w:fill="FFFFFF"/>
              </w:rPr>
              <w:lastRenderedPageBreak/>
              <w:fldChar w:fldCharType="begin"/>
            </w:r>
            <w:r w:rsidR="007865C4">
              <w:rPr>
                <w:rStyle w:val="Hyperlink"/>
                <w:rFonts w:ascii="Times New Roman" w:hAnsi="Times New Roman" w:cs="Times New Roman"/>
                <w:sz w:val="24"/>
                <w:szCs w:val="24"/>
                <w:shd w:val="clear" w:color="auto" w:fill="FFFFFF"/>
              </w:rPr>
              <w:instrText xml:space="preserve"> HYPERLINK "https://psychology.illinoisstate.edu/jccutti/psych240/chpt8.html" </w:instrText>
            </w:r>
            <w:r w:rsidR="007865C4">
              <w:rPr>
                <w:rStyle w:val="Hyperlink"/>
                <w:rFonts w:ascii="Times New Roman" w:hAnsi="Times New Roman" w:cs="Times New Roman"/>
                <w:sz w:val="24"/>
                <w:szCs w:val="24"/>
                <w:shd w:val="clear" w:color="auto" w:fill="FFFFFF"/>
              </w:rPr>
              <w:fldChar w:fldCharType="separate"/>
            </w:r>
            <w:r w:rsidRPr="00D93E82">
              <w:rPr>
                <w:rStyle w:val="Hyperlink"/>
                <w:rFonts w:ascii="Times New Roman" w:hAnsi="Times New Roman" w:cs="Times New Roman"/>
                <w:sz w:val="24"/>
                <w:szCs w:val="24"/>
                <w:shd w:val="clear" w:color="auto" w:fill="FFFFFF"/>
              </w:rPr>
              <w:t>https://psychology.illinoisstate.edu/jccutti/psych240/chpt8.html</w:t>
            </w:r>
            <w:r w:rsidR="007865C4">
              <w:rPr>
                <w:rStyle w:val="Hyperlink"/>
                <w:rFonts w:ascii="Times New Roman" w:hAnsi="Times New Roman" w:cs="Times New Roman"/>
                <w:sz w:val="24"/>
                <w:szCs w:val="24"/>
                <w:shd w:val="clear" w:color="auto" w:fill="FFFFFF"/>
              </w:rPr>
              <w:fldChar w:fldCharType="end"/>
            </w:r>
          </w:p>
        </w:tc>
      </w:tr>
      <w:tr w:rsidR="003B0CA7" w:rsidRPr="00D93E82" w14:paraId="175D7A32" w14:textId="77777777" w:rsidTr="00C31CFF">
        <w:tc>
          <w:tcPr>
            <w:tcW w:w="2899" w:type="dxa"/>
            <w:vMerge/>
          </w:tcPr>
          <w:p w14:paraId="35382C34" w14:textId="77777777" w:rsidR="003B0CA7" w:rsidRPr="00D93E82" w:rsidRDefault="003B0CA7" w:rsidP="003B0CA7">
            <w:pPr>
              <w:rPr>
                <w:rFonts w:ascii="Times New Roman" w:hAnsi="Times New Roman" w:cs="Times New Roman"/>
                <w:sz w:val="24"/>
                <w:szCs w:val="24"/>
              </w:rPr>
            </w:pPr>
          </w:p>
        </w:tc>
        <w:tc>
          <w:tcPr>
            <w:tcW w:w="6730" w:type="dxa"/>
          </w:tcPr>
          <w:p w14:paraId="47049F3B" w14:textId="1D2DDA45" w:rsidR="003B0CA7" w:rsidRPr="00D93E82" w:rsidRDefault="00C31CFF" w:rsidP="00B27278">
            <w:pPr>
              <w:pStyle w:val="NoSpacing"/>
              <w:ind w:left="247" w:hanging="247"/>
              <w:jc w:val="both"/>
              <w:rPr>
                <w:rFonts w:ascii="Times New Roman" w:hAnsi="Times New Roman"/>
                <w:sz w:val="24"/>
                <w:szCs w:val="24"/>
              </w:rPr>
            </w:pPr>
            <w:r w:rsidRPr="00D93E82">
              <w:rPr>
                <w:rFonts w:ascii="Times New Roman" w:hAnsi="Times New Roman"/>
                <w:sz w:val="24"/>
                <w:szCs w:val="24"/>
              </w:rPr>
              <w:t xml:space="preserve">Harlow, L. L., </w:t>
            </w:r>
            <w:proofErr w:type="spellStart"/>
            <w:r w:rsidRPr="00D93E82">
              <w:rPr>
                <w:rFonts w:ascii="Times New Roman" w:hAnsi="Times New Roman"/>
                <w:sz w:val="24"/>
                <w:szCs w:val="24"/>
              </w:rPr>
              <w:t>Korendijk</w:t>
            </w:r>
            <w:proofErr w:type="spellEnd"/>
            <w:r w:rsidRPr="00D93E82">
              <w:rPr>
                <w:rFonts w:ascii="Times New Roman" w:hAnsi="Times New Roman"/>
                <w:sz w:val="24"/>
                <w:szCs w:val="24"/>
              </w:rPr>
              <w:t xml:space="preserve">, E., Hamaker, E. L., Hox, J., and Duerr, S. R. (2013). A meta-view of multivariate statistical inference methods in European psychology journals. </w:t>
            </w:r>
            <w:r w:rsidRPr="00D93E82">
              <w:rPr>
                <w:rFonts w:ascii="Times New Roman" w:hAnsi="Times New Roman"/>
                <w:i/>
                <w:iCs/>
                <w:sz w:val="24"/>
                <w:szCs w:val="24"/>
              </w:rPr>
              <w:t xml:space="preserve">Multivariate Behav. Res. </w:t>
            </w:r>
            <w:r w:rsidRPr="00D93E82">
              <w:rPr>
                <w:rFonts w:ascii="Times New Roman" w:hAnsi="Times New Roman"/>
                <w:sz w:val="24"/>
                <w:szCs w:val="24"/>
              </w:rPr>
              <w:t xml:space="preserve">48, 749–774. </w:t>
            </w:r>
            <w:proofErr w:type="spellStart"/>
            <w:r w:rsidRPr="00D93E82">
              <w:rPr>
                <w:rFonts w:ascii="Times New Roman" w:hAnsi="Times New Roman"/>
                <w:sz w:val="24"/>
                <w:szCs w:val="24"/>
              </w:rPr>
              <w:t>doi</w:t>
            </w:r>
            <w:proofErr w:type="spellEnd"/>
            <w:r w:rsidRPr="00D93E82">
              <w:rPr>
                <w:rFonts w:ascii="Times New Roman" w:hAnsi="Times New Roman"/>
                <w:sz w:val="24"/>
                <w:szCs w:val="24"/>
              </w:rPr>
              <w:t>: 10.1080/00273171.2013.822784</w:t>
            </w:r>
          </w:p>
        </w:tc>
      </w:tr>
      <w:tr w:rsidR="003B0CA7" w:rsidRPr="00D93E82" w14:paraId="4566A791" w14:textId="77777777" w:rsidTr="00C31CFF">
        <w:tc>
          <w:tcPr>
            <w:tcW w:w="2899" w:type="dxa"/>
            <w:vMerge/>
          </w:tcPr>
          <w:p w14:paraId="7015F0FC" w14:textId="77777777" w:rsidR="003B0CA7" w:rsidRPr="00D93E82" w:rsidRDefault="003B0CA7" w:rsidP="003B0CA7">
            <w:pPr>
              <w:rPr>
                <w:rFonts w:ascii="Times New Roman" w:hAnsi="Times New Roman" w:cs="Times New Roman"/>
                <w:sz w:val="24"/>
                <w:szCs w:val="24"/>
              </w:rPr>
            </w:pPr>
          </w:p>
        </w:tc>
        <w:tc>
          <w:tcPr>
            <w:tcW w:w="6730" w:type="dxa"/>
          </w:tcPr>
          <w:p w14:paraId="14CADC00" w14:textId="6196F641" w:rsidR="003B0CA7" w:rsidRPr="00D93E82" w:rsidRDefault="00C31CFF" w:rsidP="00B27278">
            <w:pPr>
              <w:pStyle w:val="NoSpacing"/>
              <w:ind w:left="247" w:hanging="247"/>
              <w:jc w:val="both"/>
              <w:rPr>
                <w:rFonts w:ascii="Times New Roman" w:hAnsi="Times New Roman"/>
                <w:sz w:val="24"/>
                <w:szCs w:val="24"/>
                <w:lang w:val="en-GB"/>
              </w:rPr>
            </w:pPr>
            <w:r w:rsidRPr="00D93E82">
              <w:rPr>
                <w:rFonts w:ascii="Times New Roman" w:hAnsi="Times New Roman"/>
                <w:i/>
                <w:sz w:val="24"/>
                <w:szCs w:val="24"/>
                <w:lang w:val="en-GB"/>
              </w:rPr>
              <w:t>Chapter 12: Descriptive Statistics, Conducting Your Analyses</w:t>
            </w:r>
            <w:r w:rsidRPr="00D93E82">
              <w:rPr>
                <w:rFonts w:ascii="Times New Roman" w:hAnsi="Times New Roman"/>
                <w:sz w:val="24"/>
                <w:szCs w:val="24"/>
                <w:lang w:val="en-GB"/>
              </w:rPr>
              <w:t xml:space="preserve">, </w:t>
            </w:r>
            <w:hyperlink r:id="rId14" w:history="1">
              <w:r w:rsidRPr="00D93E82">
                <w:rPr>
                  <w:rStyle w:val="Hyperlink"/>
                  <w:rFonts w:ascii="Times New Roman" w:hAnsi="Times New Roman"/>
                  <w:sz w:val="24"/>
                  <w:szCs w:val="24"/>
                  <w:lang w:val="en-GB"/>
                </w:rPr>
                <w:t>https://opentextbc.ca/researchmethods/chapter/conducting-your-analyses/</w:t>
              </w:r>
            </w:hyperlink>
            <w:r w:rsidRPr="00D93E82">
              <w:rPr>
                <w:rFonts w:ascii="Times New Roman" w:hAnsi="Times New Roman"/>
                <w:sz w:val="24"/>
                <w:szCs w:val="24"/>
                <w:lang w:val="en-GB"/>
              </w:rPr>
              <w:t xml:space="preserve"> </w:t>
            </w:r>
          </w:p>
        </w:tc>
      </w:tr>
      <w:tr w:rsidR="00C31CFF" w:rsidRPr="00D93E82" w14:paraId="395B6C3D" w14:textId="77777777" w:rsidTr="00C31CFF">
        <w:tc>
          <w:tcPr>
            <w:tcW w:w="2899" w:type="dxa"/>
            <w:vMerge/>
          </w:tcPr>
          <w:p w14:paraId="1A7DF3C0" w14:textId="77777777" w:rsidR="00C31CFF" w:rsidRPr="00D93E82" w:rsidRDefault="00C31CFF" w:rsidP="003B0CA7">
            <w:pPr>
              <w:rPr>
                <w:rFonts w:ascii="Times New Roman" w:hAnsi="Times New Roman" w:cs="Times New Roman"/>
                <w:sz w:val="24"/>
                <w:szCs w:val="24"/>
              </w:rPr>
            </w:pPr>
          </w:p>
        </w:tc>
        <w:tc>
          <w:tcPr>
            <w:tcW w:w="6730" w:type="dxa"/>
          </w:tcPr>
          <w:p w14:paraId="6CFCCD43" w14:textId="74165D5D" w:rsidR="00C31CFF" w:rsidRPr="00D93E82" w:rsidRDefault="00C31CFF" w:rsidP="00B27278">
            <w:pPr>
              <w:pStyle w:val="NoSpacing"/>
              <w:ind w:left="247" w:hanging="247"/>
              <w:jc w:val="both"/>
              <w:rPr>
                <w:rFonts w:ascii="Times New Roman" w:hAnsi="Times New Roman"/>
                <w:sz w:val="24"/>
                <w:szCs w:val="24"/>
                <w:lang w:val="en-GB"/>
              </w:rPr>
            </w:pPr>
            <w:r w:rsidRPr="00D93E82">
              <w:rPr>
                <w:rFonts w:ascii="Times New Roman" w:hAnsi="Times New Roman"/>
                <w:sz w:val="24"/>
                <w:szCs w:val="24"/>
              </w:rPr>
              <w:t xml:space="preserve">One-way ANOVA in SPSS Statistics, </w:t>
            </w:r>
            <w:hyperlink r:id="rId15" w:history="1">
              <w:r w:rsidRPr="00D93E82">
                <w:rPr>
                  <w:rStyle w:val="Hyperlink"/>
                  <w:rFonts w:ascii="Times New Roman" w:hAnsi="Times New Roman"/>
                  <w:sz w:val="24"/>
                  <w:szCs w:val="24"/>
                </w:rPr>
                <w:t>https://statistics.laerd.com/spss-tutorials/one-way-anova-using-spss-statistics.php</w:t>
              </w:r>
            </w:hyperlink>
          </w:p>
        </w:tc>
      </w:tr>
      <w:tr w:rsidR="003B0CA7" w:rsidRPr="00D93E82" w14:paraId="648B6AEB" w14:textId="77777777" w:rsidTr="00C31CFF">
        <w:tc>
          <w:tcPr>
            <w:tcW w:w="2899" w:type="dxa"/>
            <w:vMerge/>
          </w:tcPr>
          <w:p w14:paraId="6B857EE1" w14:textId="77777777" w:rsidR="003B0CA7" w:rsidRPr="00D93E82" w:rsidRDefault="003B0CA7" w:rsidP="003B0CA7">
            <w:pPr>
              <w:rPr>
                <w:rFonts w:ascii="Times New Roman" w:hAnsi="Times New Roman" w:cs="Times New Roman"/>
                <w:sz w:val="24"/>
                <w:szCs w:val="24"/>
              </w:rPr>
            </w:pPr>
          </w:p>
        </w:tc>
        <w:tc>
          <w:tcPr>
            <w:tcW w:w="6730" w:type="dxa"/>
          </w:tcPr>
          <w:p w14:paraId="2B530460" w14:textId="77777777" w:rsidR="00B27278" w:rsidRPr="00D93E82" w:rsidRDefault="00B27278" w:rsidP="00B27278">
            <w:pPr>
              <w:pStyle w:val="NoSpacing"/>
              <w:ind w:left="247" w:hanging="247"/>
              <w:jc w:val="both"/>
              <w:rPr>
                <w:rFonts w:ascii="Times New Roman" w:hAnsi="Times New Roman"/>
                <w:sz w:val="24"/>
                <w:szCs w:val="24"/>
              </w:rPr>
            </w:pPr>
            <w:r w:rsidRPr="00D93E82">
              <w:rPr>
                <w:rFonts w:ascii="Times New Roman" w:hAnsi="Times New Roman"/>
                <w:sz w:val="24"/>
                <w:szCs w:val="24"/>
              </w:rPr>
              <w:t>Z Test: Definition &amp; Two Proportion Z-Test</w:t>
            </w:r>
          </w:p>
          <w:p w14:paraId="7B617326" w14:textId="51C04F5A" w:rsidR="003B0CA7" w:rsidRPr="00D93E82" w:rsidRDefault="00B27278" w:rsidP="00B27278">
            <w:pPr>
              <w:pStyle w:val="NoSpacing"/>
              <w:ind w:left="247" w:hanging="37"/>
              <w:jc w:val="both"/>
              <w:rPr>
                <w:rFonts w:ascii="Times New Roman" w:hAnsi="Times New Roman"/>
                <w:sz w:val="24"/>
                <w:szCs w:val="24"/>
                <w:lang w:val="en-GB"/>
              </w:rPr>
            </w:pPr>
            <w:r w:rsidRPr="00D93E82">
              <w:rPr>
                <w:rFonts w:ascii="Times New Roman" w:hAnsi="Times New Roman"/>
                <w:sz w:val="24"/>
                <w:szCs w:val="24"/>
              </w:rPr>
              <w:t xml:space="preserve"> </w:t>
            </w:r>
            <w:hyperlink r:id="rId16" w:history="1">
              <w:r w:rsidRPr="00D93E82">
                <w:rPr>
                  <w:rStyle w:val="Hyperlink"/>
                  <w:rFonts w:ascii="Times New Roman" w:hAnsi="Times New Roman"/>
                  <w:sz w:val="24"/>
                  <w:szCs w:val="24"/>
                </w:rPr>
                <w:t>https://www.statisticshowto.com/probability-and statistics/hypothesis-testing/z-test/</w:t>
              </w:r>
            </w:hyperlink>
          </w:p>
        </w:tc>
      </w:tr>
      <w:tr w:rsidR="00705300" w:rsidRPr="00D93E82" w14:paraId="66A2BF4D" w14:textId="77777777" w:rsidTr="00C31CFF">
        <w:tc>
          <w:tcPr>
            <w:tcW w:w="2899" w:type="dxa"/>
            <w:vMerge/>
          </w:tcPr>
          <w:p w14:paraId="66AD3D17" w14:textId="77777777" w:rsidR="00705300" w:rsidRPr="00D93E82" w:rsidRDefault="00705300" w:rsidP="003B0CA7">
            <w:pPr>
              <w:rPr>
                <w:rFonts w:ascii="Times New Roman" w:hAnsi="Times New Roman" w:cs="Times New Roman"/>
                <w:sz w:val="24"/>
                <w:szCs w:val="24"/>
              </w:rPr>
            </w:pPr>
          </w:p>
        </w:tc>
        <w:tc>
          <w:tcPr>
            <w:tcW w:w="6730" w:type="dxa"/>
          </w:tcPr>
          <w:p w14:paraId="76DD2808" w14:textId="77777777" w:rsidR="00C31CFF" w:rsidRPr="00D93E82" w:rsidRDefault="00C31CFF" w:rsidP="00B27278">
            <w:pPr>
              <w:ind w:left="247" w:hanging="247"/>
              <w:rPr>
                <w:rFonts w:ascii="Times New Roman" w:hAnsi="Times New Roman" w:cs="Times New Roman"/>
                <w:bCs/>
                <w:sz w:val="24"/>
                <w:szCs w:val="24"/>
              </w:rPr>
            </w:pPr>
            <w:r w:rsidRPr="00D93E82">
              <w:rPr>
                <w:rFonts w:ascii="Times New Roman" w:hAnsi="Times New Roman" w:cs="Times New Roman"/>
                <w:bCs/>
                <w:sz w:val="24"/>
                <w:szCs w:val="24"/>
              </w:rPr>
              <w:t>The Chi-Square Test</w:t>
            </w:r>
          </w:p>
          <w:p w14:paraId="1F0D91E5" w14:textId="0E8A2069" w:rsidR="00705300" w:rsidRPr="00D93E82" w:rsidRDefault="007865C4" w:rsidP="00B27278">
            <w:pPr>
              <w:ind w:left="247" w:hanging="37"/>
              <w:rPr>
                <w:rFonts w:ascii="Times New Roman" w:hAnsi="Times New Roman" w:cs="Times New Roman"/>
                <w:sz w:val="24"/>
                <w:szCs w:val="24"/>
              </w:rPr>
            </w:pPr>
            <w:hyperlink r:id="rId17" w:history="1">
              <w:r w:rsidR="00C31CFF" w:rsidRPr="00D93E82">
                <w:rPr>
                  <w:rStyle w:val="Hyperlink"/>
                  <w:rFonts w:ascii="Times New Roman" w:hAnsi="Times New Roman" w:cs="Times New Roman"/>
                  <w:sz w:val="24"/>
                  <w:szCs w:val="24"/>
                </w:rPr>
                <w:t>https://www.jmp.com/en_us/statistics-knowledge-portal/chi-square-test.html</w:t>
              </w:r>
            </w:hyperlink>
          </w:p>
        </w:tc>
      </w:tr>
    </w:tbl>
    <w:p w14:paraId="42D5712D" w14:textId="77777777" w:rsidR="00F4778B" w:rsidRPr="00D93E82" w:rsidRDefault="00F4778B" w:rsidP="00F4778B">
      <w:pPr>
        <w:rPr>
          <w:rFonts w:ascii="Times New Roman" w:hAnsi="Times New Roman" w:cs="Times New Roman"/>
          <w:sz w:val="24"/>
          <w:szCs w:val="24"/>
        </w:rPr>
      </w:pPr>
    </w:p>
    <w:p w14:paraId="42A55F2A" w14:textId="5D6EFE34" w:rsidR="00E016AD" w:rsidRPr="00D93E82" w:rsidRDefault="00D0774B" w:rsidP="0032798D">
      <w:pPr>
        <w:pStyle w:val="Heading1"/>
        <w:numPr>
          <w:ilvl w:val="0"/>
          <w:numId w:val="2"/>
        </w:numPr>
        <w:spacing w:after="240"/>
        <w:jc w:val="both"/>
        <w:rPr>
          <w:rFonts w:ascii="Times New Roman" w:hAnsi="Times New Roman" w:cs="Times New Roman"/>
        </w:rPr>
      </w:pPr>
      <w:r w:rsidRPr="00D93E82">
        <w:rPr>
          <w:rFonts w:ascii="Times New Roman" w:hAnsi="Times New Roman" w:cs="Times New Roman"/>
        </w:rPr>
        <w:t>Coroborarea con</w:t>
      </w:r>
      <w:r w:rsidR="008B287E" w:rsidRPr="00D93E82">
        <w:rPr>
          <w:rFonts w:ascii="Times New Roman" w:hAnsi="Times New Roman" w:cs="Times New Roman"/>
        </w:rPr>
        <w:t>ț</w:t>
      </w:r>
      <w:r w:rsidRPr="00D93E82">
        <w:rPr>
          <w:rFonts w:ascii="Times New Roman" w:hAnsi="Times New Roman" w:cs="Times New Roman"/>
        </w:rPr>
        <w:t>inuturilor di</w:t>
      </w:r>
      <w:r w:rsidR="005A6437" w:rsidRPr="00D93E82">
        <w:rPr>
          <w:rFonts w:ascii="Times New Roman" w:hAnsi="Times New Roman" w:cs="Times New Roman"/>
        </w:rPr>
        <w:t>s</w:t>
      </w:r>
      <w:r w:rsidRPr="00D93E82">
        <w:rPr>
          <w:rFonts w:ascii="Times New Roman" w:hAnsi="Times New Roman" w:cs="Times New Roman"/>
        </w:rPr>
        <w:t>ciplinei cu a</w:t>
      </w:r>
      <w:r w:rsidR="008B287E" w:rsidRPr="00D93E82">
        <w:rPr>
          <w:rFonts w:ascii="Times New Roman" w:hAnsi="Times New Roman" w:cs="Times New Roman"/>
        </w:rPr>
        <w:t>ș</w:t>
      </w:r>
      <w:r w:rsidRPr="00D93E82">
        <w:rPr>
          <w:rFonts w:ascii="Times New Roman" w:hAnsi="Times New Roman" w:cs="Times New Roman"/>
        </w:rPr>
        <w:t>teptările reprezentan</w:t>
      </w:r>
      <w:r w:rsidR="008B287E" w:rsidRPr="00D93E82">
        <w:rPr>
          <w:rFonts w:ascii="Times New Roman" w:hAnsi="Times New Roman" w:cs="Times New Roman"/>
        </w:rPr>
        <w:t>ț</w:t>
      </w:r>
      <w:r w:rsidRPr="00D93E82">
        <w:rPr>
          <w:rFonts w:ascii="Times New Roman" w:hAnsi="Times New Roman" w:cs="Times New Roman"/>
        </w:rPr>
        <w:t>ilor comunită</w:t>
      </w:r>
      <w:r w:rsidR="008B287E" w:rsidRPr="00D93E82">
        <w:rPr>
          <w:rFonts w:ascii="Times New Roman" w:hAnsi="Times New Roman" w:cs="Times New Roman"/>
        </w:rPr>
        <w:t>ț</w:t>
      </w:r>
      <w:r w:rsidRPr="00D93E82">
        <w:rPr>
          <w:rFonts w:ascii="Times New Roman" w:hAnsi="Times New Roman" w:cs="Times New Roman"/>
        </w:rPr>
        <w:t>ii epi</w:t>
      </w:r>
      <w:r w:rsidR="005A6437" w:rsidRPr="00D93E82">
        <w:rPr>
          <w:rFonts w:ascii="Times New Roman" w:hAnsi="Times New Roman" w:cs="Times New Roman"/>
        </w:rPr>
        <w:t>s</w:t>
      </w:r>
      <w:r w:rsidRPr="00D93E82">
        <w:rPr>
          <w:rFonts w:ascii="Times New Roman" w:hAnsi="Times New Roman" w:cs="Times New Roman"/>
        </w:rPr>
        <w:t>temice, a</w:t>
      </w:r>
      <w:r w:rsidR="005A6437" w:rsidRPr="00D93E82">
        <w:rPr>
          <w:rFonts w:ascii="Times New Roman" w:hAnsi="Times New Roman" w:cs="Times New Roman"/>
        </w:rPr>
        <w:t>s</w:t>
      </w:r>
      <w:r w:rsidRPr="00D93E82">
        <w:rPr>
          <w:rFonts w:ascii="Times New Roman" w:hAnsi="Times New Roman" w:cs="Times New Roman"/>
        </w:rPr>
        <w:t>ocia</w:t>
      </w:r>
      <w:r w:rsidR="008B287E" w:rsidRPr="00D93E82">
        <w:rPr>
          <w:rFonts w:ascii="Times New Roman" w:hAnsi="Times New Roman" w:cs="Times New Roman"/>
        </w:rPr>
        <w:t>ț</w:t>
      </w:r>
      <w:r w:rsidRPr="00D93E82">
        <w:rPr>
          <w:rFonts w:ascii="Times New Roman" w:hAnsi="Times New Roman" w:cs="Times New Roman"/>
        </w:rPr>
        <w:t>iilor profe</w:t>
      </w:r>
      <w:r w:rsidR="005A6437" w:rsidRPr="00D93E82">
        <w:rPr>
          <w:rFonts w:ascii="Times New Roman" w:hAnsi="Times New Roman" w:cs="Times New Roman"/>
        </w:rPr>
        <w:t>s</w:t>
      </w:r>
      <w:r w:rsidRPr="00D93E82">
        <w:rPr>
          <w:rFonts w:ascii="Times New Roman" w:hAnsi="Times New Roman" w:cs="Times New Roman"/>
        </w:rPr>
        <w:t xml:space="preserve">ionale </w:t>
      </w:r>
      <w:r w:rsidR="008B287E" w:rsidRPr="00D93E82">
        <w:rPr>
          <w:rFonts w:ascii="Times New Roman" w:hAnsi="Times New Roman" w:cs="Times New Roman"/>
        </w:rPr>
        <w:t>ș</w:t>
      </w:r>
      <w:r w:rsidRPr="00D93E82">
        <w:rPr>
          <w:rFonts w:ascii="Times New Roman" w:hAnsi="Times New Roman" w:cs="Times New Roman"/>
        </w:rPr>
        <w:t>i angajatorilor reprezentativi din domeniul aferent programului</w:t>
      </w:r>
      <w:r w:rsidRPr="00D93E82">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D93E82" w14:paraId="6648859D" w14:textId="77777777">
        <w:tc>
          <w:tcPr>
            <w:tcW w:w="9628" w:type="dxa"/>
          </w:tcPr>
          <w:p w14:paraId="41F5D830" w14:textId="57DCCB58" w:rsidR="00C6470B" w:rsidRPr="00D93E82" w:rsidRDefault="00C6470B" w:rsidP="00A149CB">
            <w:pPr>
              <w:numPr>
                <w:ilvl w:val="0"/>
                <w:numId w:val="6"/>
              </w:numPr>
              <w:jc w:val="both"/>
              <w:rPr>
                <w:rFonts w:ascii="Times New Roman" w:hAnsi="Times New Roman" w:cs="Times New Roman"/>
                <w:sz w:val="24"/>
                <w:szCs w:val="24"/>
              </w:rPr>
            </w:pPr>
            <w:r w:rsidRPr="00D93E82">
              <w:rPr>
                <w:rFonts w:ascii="Times New Roman" w:hAnsi="Times New Roman" w:cs="Times New Roman"/>
                <w:sz w:val="24"/>
                <w:szCs w:val="24"/>
              </w:rPr>
              <w:t>Tematica di</w:t>
            </w:r>
            <w:r w:rsidR="005A6437" w:rsidRPr="00D93E82">
              <w:rPr>
                <w:rFonts w:ascii="Times New Roman" w:hAnsi="Times New Roman" w:cs="Times New Roman"/>
                <w:sz w:val="24"/>
                <w:szCs w:val="24"/>
              </w:rPr>
              <w:t>s</w:t>
            </w:r>
            <w:r w:rsidRPr="00D93E82">
              <w:rPr>
                <w:rFonts w:ascii="Times New Roman" w:hAnsi="Times New Roman" w:cs="Times New Roman"/>
                <w:sz w:val="24"/>
                <w:szCs w:val="24"/>
              </w:rPr>
              <w:t>ciplinei a fo</w:t>
            </w:r>
            <w:r w:rsidR="005A6437" w:rsidRPr="00D93E82">
              <w:rPr>
                <w:rFonts w:ascii="Times New Roman" w:hAnsi="Times New Roman" w:cs="Times New Roman"/>
                <w:sz w:val="24"/>
                <w:szCs w:val="24"/>
              </w:rPr>
              <w:t>s</w:t>
            </w:r>
            <w:r w:rsidRPr="00D93E82">
              <w:rPr>
                <w:rFonts w:ascii="Times New Roman" w:hAnsi="Times New Roman" w:cs="Times New Roman"/>
                <w:sz w:val="24"/>
                <w:szCs w:val="24"/>
              </w:rPr>
              <w:t xml:space="preserve">t </w:t>
            </w:r>
            <w:r w:rsidR="005A6437" w:rsidRPr="00D93E82">
              <w:rPr>
                <w:rFonts w:ascii="Times New Roman" w:hAnsi="Times New Roman" w:cs="Times New Roman"/>
                <w:sz w:val="24"/>
                <w:szCs w:val="24"/>
              </w:rPr>
              <w:t>s</w:t>
            </w:r>
            <w:r w:rsidRPr="00D93E82">
              <w:rPr>
                <w:rFonts w:ascii="Times New Roman" w:hAnsi="Times New Roman" w:cs="Times New Roman"/>
                <w:sz w:val="24"/>
                <w:szCs w:val="24"/>
              </w:rPr>
              <w:t xml:space="preserve">tabilită </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inând cont de: documentele ARACI</w:t>
            </w:r>
            <w:r w:rsidR="005A6437" w:rsidRPr="00D93E82">
              <w:rPr>
                <w:rFonts w:ascii="Times New Roman" w:hAnsi="Times New Roman" w:cs="Times New Roman"/>
                <w:sz w:val="24"/>
                <w:szCs w:val="24"/>
              </w:rPr>
              <w:t>S</w:t>
            </w:r>
            <w:r w:rsidRPr="00D93E82">
              <w:rPr>
                <w:rFonts w:ascii="Times New Roman" w:hAnsi="Times New Roman" w:cs="Times New Roman"/>
                <w:sz w:val="24"/>
                <w:szCs w:val="24"/>
              </w:rPr>
              <w:t>, tematicile propu</w:t>
            </w:r>
            <w:r w:rsidR="005A6437" w:rsidRPr="00D93E82">
              <w:rPr>
                <w:rFonts w:ascii="Times New Roman" w:hAnsi="Times New Roman" w:cs="Times New Roman"/>
                <w:sz w:val="24"/>
                <w:szCs w:val="24"/>
              </w:rPr>
              <w:t>s</w:t>
            </w:r>
            <w:r w:rsidRPr="00D93E82">
              <w:rPr>
                <w:rFonts w:ascii="Times New Roman" w:hAnsi="Times New Roman" w:cs="Times New Roman"/>
                <w:sz w:val="24"/>
                <w:szCs w:val="24"/>
              </w:rPr>
              <w:t>e de alte facultă</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i de profil din </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ară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 xml:space="preserve">i </w:t>
            </w:r>
            <w:r w:rsidR="005A6437" w:rsidRPr="00D93E82">
              <w:rPr>
                <w:rFonts w:ascii="Times New Roman" w:hAnsi="Times New Roman" w:cs="Times New Roman"/>
                <w:sz w:val="24"/>
                <w:szCs w:val="24"/>
              </w:rPr>
              <w:t>s</w:t>
            </w:r>
            <w:r w:rsidRPr="00D93E82">
              <w:rPr>
                <w:rFonts w:ascii="Times New Roman" w:hAnsi="Times New Roman" w:cs="Times New Roman"/>
                <w:sz w:val="24"/>
                <w:szCs w:val="24"/>
              </w:rPr>
              <w:t xml:space="preserve">trăinătate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de cerin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ele marilor angajatori </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 a</w:t>
            </w:r>
            <w:r w:rsidR="005A6437" w:rsidRPr="00D93E82">
              <w:rPr>
                <w:rFonts w:ascii="Times New Roman" w:hAnsi="Times New Roman" w:cs="Times New Roman"/>
                <w:sz w:val="24"/>
                <w:szCs w:val="24"/>
              </w:rPr>
              <w:t>s</w:t>
            </w:r>
            <w:r w:rsidRPr="00D93E82">
              <w:rPr>
                <w:rFonts w:ascii="Times New Roman" w:hAnsi="Times New Roman" w:cs="Times New Roman"/>
                <w:sz w:val="24"/>
                <w:szCs w:val="24"/>
              </w:rPr>
              <w:t>ocia</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iilor profe</w:t>
            </w:r>
            <w:r w:rsidR="005A6437" w:rsidRPr="00D93E82">
              <w:rPr>
                <w:rFonts w:ascii="Times New Roman" w:hAnsi="Times New Roman" w:cs="Times New Roman"/>
                <w:sz w:val="24"/>
                <w:szCs w:val="24"/>
              </w:rPr>
              <w:t>s</w:t>
            </w:r>
            <w:r w:rsidRPr="00D93E82">
              <w:rPr>
                <w:rFonts w:ascii="Times New Roman" w:hAnsi="Times New Roman" w:cs="Times New Roman"/>
                <w:sz w:val="24"/>
                <w:szCs w:val="24"/>
              </w:rPr>
              <w:t>ionale, cum ar fi Colegiul P</w:t>
            </w:r>
            <w:r w:rsidR="005A6437" w:rsidRPr="00D93E82">
              <w:rPr>
                <w:rFonts w:ascii="Times New Roman" w:hAnsi="Times New Roman" w:cs="Times New Roman"/>
                <w:sz w:val="24"/>
                <w:szCs w:val="24"/>
              </w:rPr>
              <w:t>s</w:t>
            </w:r>
            <w:r w:rsidRPr="00D93E82">
              <w:rPr>
                <w:rFonts w:ascii="Times New Roman" w:hAnsi="Times New Roman" w:cs="Times New Roman"/>
                <w:sz w:val="24"/>
                <w:szCs w:val="24"/>
              </w:rPr>
              <w:t>ihologilor din România.</w:t>
            </w:r>
          </w:p>
          <w:p w14:paraId="0F737ABD" w14:textId="6D3AFCB5" w:rsidR="00C6470B" w:rsidRPr="00D93E82" w:rsidRDefault="00C6470B" w:rsidP="00A149CB">
            <w:pPr>
              <w:numPr>
                <w:ilvl w:val="0"/>
                <w:numId w:val="6"/>
              </w:numPr>
              <w:jc w:val="both"/>
              <w:rPr>
                <w:rFonts w:ascii="Times New Roman" w:hAnsi="Times New Roman" w:cs="Times New Roman"/>
                <w:sz w:val="24"/>
                <w:szCs w:val="24"/>
              </w:rPr>
            </w:pPr>
            <w:r w:rsidRPr="00D93E82">
              <w:rPr>
                <w:rFonts w:ascii="Times New Roman" w:hAnsi="Times New Roman" w:cs="Times New Roman"/>
                <w:sz w:val="24"/>
                <w:szCs w:val="24"/>
              </w:rPr>
              <w:t>Con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inutul di</w:t>
            </w:r>
            <w:r w:rsidR="005A6437" w:rsidRPr="00D93E82">
              <w:rPr>
                <w:rFonts w:ascii="Times New Roman" w:hAnsi="Times New Roman" w:cs="Times New Roman"/>
                <w:sz w:val="24"/>
                <w:szCs w:val="24"/>
              </w:rPr>
              <w:t>s</w:t>
            </w:r>
            <w:r w:rsidRPr="00D93E82">
              <w:rPr>
                <w:rFonts w:ascii="Times New Roman" w:hAnsi="Times New Roman" w:cs="Times New Roman"/>
                <w:sz w:val="24"/>
                <w:szCs w:val="24"/>
              </w:rPr>
              <w:t>ciplinei core</w:t>
            </w:r>
            <w:r w:rsidR="005A6437" w:rsidRPr="00D93E82">
              <w:rPr>
                <w:rFonts w:ascii="Times New Roman" w:hAnsi="Times New Roman" w:cs="Times New Roman"/>
                <w:sz w:val="24"/>
                <w:szCs w:val="24"/>
              </w:rPr>
              <w:t>s</w:t>
            </w:r>
            <w:r w:rsidRPr="00D93E82">
              <w:rPr>
                <w:rFonts w:ascii="Times New Roman" w:hAnsi="Times New Roman" w:cs="Times New Roman"/>
                <w:sz w:val="24"/>
                <w:szCs w:val="24"/>
              </w:rPr>
              <w:t>punde curriculei din alte centre univer</w:t>
            </w:r>
            <w:r w:rsidR="005A6437" w:rsidRPr="00D93E82">
              <w:rPr>
                <w:rFonts w:ascii="Times New Roman" w:hAnsi="Times New Roman" w:cs="Times New Roman"/>
                <w:sz w:val="24"/>
                <w:szCs w:val="24"/>
              </w:rPr>
              <w:t>s</w:t>
            </w:r>
            <w:r w:rsidRPr="00D93E82">
              <w:rPr>
                <w:rFonts w:ascii="Times New Roman" w:hAnsi="Times New Roman" w:cs="Times New Roman"/>
                <w:sz w:val="24"/>
                <w:szCs w:val="24"/>
              </w:rPr>
              <w:t xml:space="preserve">itare, din </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 xml:space="preserve">ară </w:t>
            </w:r>
            <w:r w:rsidR="005A6437" w:rsidRPr="00D93E82">
              <w:rPr>
                <w:rFonts w:ascii="Times New Roman" w:hAnsi="Times New Roman" w:cs="Times New Roman"/>
                <w:sz w:val="24"/>
                <w:szCs w:val="24"/>
              </w:rPr>
              <w:t>s</w:t>
            </w:r>
            <w:r w:rsidRPr="00D93E82">
              <w:rPr>
                <w:rFonts w:ascii="Times New Roman" w:hAnsi="Times New Roman" w:cs="Times New Roman"/>
                <w:sz w:val="24"/>
                <w:szCs w:val="24"/>
              </w:rPr>
              <w:t xml:space="preserve">au Uniunea Europeană. </w:t>
            </w:r>
          </w:p>
          <w:p w14:paraId="15EAA855" w14:textId="6A6B19A0" w:rsidR="00E016AD" w:rsidRPr="00D93E82" w:rsidRDefault="00C6470B" w:rsidP="00A149CB">
            <w:pPr>
              <w:numPr>
                <w:ilvl w:val="0"/>
                <w:numId w:val="6"/>
              </w:numPr>
              <w:pBdr>
                <w:top w:val="nil"/>
                <w:left w:val="nil"/>
                <w:bottom w:val="nil"/>
                <w:right w:val="nil"/>
                <w:between w:val="nil"/>
              </w:pBdr>
              <w:jc w:val="both"/>
              <w:rPr>
                <w:rFonts w:ascii="Times New Roman" w:hAnsi="Times New Roman" w:cs="Times New Roman"/>
                <w:sz w:val="24"/>
                <w:szCs w:val="24"/>
              </w:rPr>
            </w:pPr>
            <w:r w:rsidRPr="00D93E82">
              <w:rPr>
                <w:rFonts w:ascii="Times New Roman" w:hAnsi="Times New Roman" w:cs="Times New Roman"/>
                <w:sz w:val="24"/>
                <w:szCs w:val="24"/>
              </w:rPr>
              <w:t>Con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inuturile practice (lucrări de laborator) core</w:t>
            </w:r>
            <w:r w:rsidR="005A6437" w:rsidRPr="00D93E82">
              <w:rPr>
                <w:rFonts w:ascii="Times New Roman" w:hAnsi="Times New Roman" w:cs="Times New Roman"/>
                <w:sz w:val="24"/>
                <w:szCs w:val="24"/>
              </w:rPr>
              <w:t>s</w:t>
            </w:r>
            <w:r w:rsidRPr="00D93E82">
              <w:rPr>
                <w:rFonts w:ascii="Times New Roman" w:hAnsi="Times New Roman" w:cs="Times New Roman"/>
                <w:sz w:val="24"/>
                <w:szCs w:val="24"/>
              </w:rPr>
              <w:t>pund cerin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elor de pe pia</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a locală a muncii.</w:t>
            </w:r>
          </w:p>
        </w:tc>
      </w:tr>
    </w:tbl>
    <w:p w14:paraId="073AD5D8" w14:textId="77777777" w:rsidR="00E016AD" w:rsidRPr="00D93E82" w:rsidRDefault="00D0774B" w:rsidP="0032798D">
      <w:pPr>
        <w:pStyle w:val="Heading1"/>
        <w:numPr>
          <w:ilvl w:val="0"/>
          <w:numId w:val="2"/>
        </w:numPr>
        <w:spacing w:after="240"/>
        <w:rPr>
          <w:rFonts w:ascii="Times New Roman" w:hAnsi="Times New Roman" w:cs="Times New Roman"/>
        </w:rPr>
      </w:pPr>
      <w:bookmarkStart w:id="6" w:name="_Hlk207359900"/>
      <w:r w:rsidRPr="00D93E82">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D93E82" w14:paraId="44A90176" w14:textId="77777777">
        <w:tc>
          <w:tcPr>
            <w:tcW w:w="1347" w:type="dxa"/>
            <w:tcMar>
              <w:left w:w="57" w:type="dxa"/>
              <w:right w:w="57" w:type="dxa"/>
            </w:tcMar>
            <w:vAlign w:val="center"/>
          </w:tcPr>
          <w:bookmarkEnd w:id="6"/>
          <w:p w14:paraId="772A71F8" w14:textId="77777777" w:rsidR="00E016AD" w:rsidRPr="00D93E82" w:rsidRDefault="00D0774B">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D93E82" w:rsidRDefault="00D0774B">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D93E82" w:rsidRDefault="00D0774B">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D93E82" w:rsidRDefault="00D0774B">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11.3 Pondere din nota finală</w:t>
            </w:r>
          </w:p>
        </w:tc>
        <w:tc>
          <w:tcPr>
            <w:tcW w:w="797" w:type="dxa"/>
          </w:tcPr>
          <w:p w14:paraId="1D96FE5D" w14:textId="57032AA4" w:rsidR="00E016AD" w:rsidRPr="00D93E82" w:rsidRDefault="00D0774B">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Ob</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w:t>
            </w:r>
            <w:r w:rsidRPr="00D93E82">
              <w:rPr>
                <w:rFonts w:ascii="Times New Roman" w:eastAsia="Helvetica Neue" w:hAnsi="Times New Roman" w:cs="Times New Roman"/>
                <w:sz w:val="24"/>
                <w:szCs w:val="24"/>
                <w:vertAlign w:val="superscript"/>
              </w:rPr>
              <w:footnoteReference w:id="19"/>
            </w:r>
          </w:p>
        </w:tc>
      </w:tr>
      <w:tr w:rsidR="004D2733" w:rsidRPr="00D93E82" w14:paraId="1A37C7A2" w14:textId="77777777" w:rsidTr="007865C4">
        <w:trPr>
          <w:trHeight w:val="283"/>
        </w:trPr>
        <w:tc>
          <w:tcPr>
            <w:tcW w:w="1347" w:type="dxa"/>
            <w:vMerge w:val="restart"/>
            <w:tcMar>
              <w:left w:w="57" w:type="dxa"/>
              <w:right w:w="57" w:type="dxa"/>
            </w:tcMar>
            <w:vAlign w:val="center"/>
          </w:tcPr>
          <w:p w14:paraId="0D106C7C" w14:textId="77777777" w:rsidR="00733A48" w:rsidRPr="00D93E82" w:rsidRDefault="005B5C54" w:rsidP="005B5C54">
            <w:pP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11.4a</w:t>
            </w:r>
          </w:p>
          <w:p w14:paraId="22A9F73E" w14:textId="05137A05" w:rsidR="005B5C54" w:rsidRPr="00D93E82" w:rsidRDefault="00733A48" w:rsidP="005B5C54">
            <w:pP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Cur</w:t>
            </w:r>
            <w:r w:rsidR="005A6437" w:rsidRPr="00D93E82">
              <w:rPr>
                <w:rFonts w:ascii="Times New Roman" w:eastAsia="Helvetica Neue" w:hAnsi="Times New Roman" w:cs="Times New Roman"/>
                <w:sz w:val="24"/>
                <w:szCs w:val="24"/>
              </w:rPr>
              <w:t>s</w:t>
            </w:r>
          </w:p>
        </w:tc>
        <w:tc>
          <w:tcPr>
            <w:tcW w:w="2618" w:type="dxa"/>
            <w:vMerge w:val="restart"/>
            <w:shd w:val="clear" w:color="auto" w:fill="E6E6E6"/>
            <w:tcMar>
              <w:left w:w="57" w:type="dxa"/>
              <w:right w:w="57" w:type="dxa"/>
            </w:tcMar>
          </w:tcPr>
          <w:p w14:paraId="027F6820" w14:textId="1D889992" w:rsidR="005B5C54" w:rsidRPr="00D93E82" w:rsidRDefault="005B5C54" w:rsidP="005B5C54">
            <w:pPr>
              <w:numPr>
                <w:ilvl w:val="0"/>
                <w:numId w:val="3"/>
              </w:numPr>
              <w:ind w:left="171" w:hanging="179"/>
              <w:jc w:val="both"/>
              <w:rPr>
                <w:rFonts w:ascii="Times New Roman" w:hAnsi="Times New Roman" w:cs="Times New Roman"/>
                <w:sz w:val="24"/>
                <w:szCs w:val="24"/>
              </w:rPr>
            </w:pPr>
            <w:r w:rsidRPr="00D93E82">
              <w:rPr>
                <w:rFonts w:ascii="Times New Roman" w:hAnsi="Times New Roman" w:cs="Times New Roman"/>
                <w:sz w:val="24"/>
                <w:szCs w:val="24"/>
              </w:rPr>
              <w:t>Cuno</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tin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e teoretice în</w:t>
            </w:r>
            <w:r w:rsidR="005A6437" w:rsidRPr="00D93E82">
              <w:rPr>
                <w:rFonts w:ascii="Times New Roman" w:hAnsi="Times New Roman" w:cs="Times New Roman"/>
                <w:sz w:val="24"/>
                <w:szCs w:val="24"/>
              </w:rPr>
              <w:t>s</w:t>
            </w:r>
            <w:r w:rsidRPr="00D93E82">
              <w:rPr>
                <w:rFonts w:ascii="Times New Roman" w:hAnsi="Times New Roman" w:cs="Times New Roman"/>
                <w:sz w:val="24"/>
                <w:szCs w:val="24"/>
              </w:rPr>
              <w:t>u</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ite (cantitatea, corectitudinea, acurate</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ea)</w:t>
            </w:r>
          </w:p>
          <w:p w14:paraId="6D7EC429" w14:textId="1D73E75C" w:rsidR="005B5C54" w:rsidRPr="00D93E82"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563C25B9" w:rsidR="005B5C54" w:rsidRPr="00D93E82" w:rsidRDefault="005B5C54" w:rsidP="005B5C54">
            <w:pP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Te</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te pe parcur</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vertAlign w:val="superscript"/>
              </w:rPr>
              <w:footnoteReference w:id="20"/>
            </w:r>
            <w:r w:rsidRPr="00D93E82">
              <w:rPr>
                <w:rFonts w:ascii="Times New Roman" w:eastAsia="Helvetica Neue" w:hAnsi="Times New Roman" w:cs="Times New Roman"/>
                <w:sz w:val="24"/>
                <w:szCs w:val="24"/>
              </w:rPr>
              <w:t>:</w:t>
            </w:r>
          </w:p>
          <w:p w14:paraId="12E46FA9" w14:textId="77777777" w:rsidR="005B5C54" w:rsidRPr="00D93E82"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D93E82" w:rsidRDefault="005B5C54" w:rsidP="005B5C54">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698E2880" w:rsidR="005B5C54" w:rsidRPr="00D93E82" w:rsidRDefault="00D12CA5" w:rsidP="005B5C54">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7</w:t>
            </w:r>
            <w:r w:rsidR="005D2555" w:rsidRPr="00D93E82">
              <w:rPr>
                <w:rFonts w:ascii="Times New Roman" w:eastAsia="Helvetica Neue" w:hAnsi="Times New Roman" w:cs="Times New Roman"/>
                <w:sz w:val="24"/>
                <w:szCs w:val="24"/>
              </w:rPr>
              <w:t>0</w:t>
            </w:r>
            <w:r w:rsidR="005B5C54" w:rsidRPr="00D93E82">
              <w:rPr>
                <w:rFonts w:ascii="Times New Roman" w:eastAsia="Helvetica Neue" w:hAnsi="Times New Roman" w:cs="Times New Roman"/>
                <w:sz w:val="24"/>
                <w:szCs w:val="24"/>
              </w:rPr>
              <w:t>% (minim 5)</w:t>
            </w:r>
          </w:p>
        </w:tc>
        <w:tc>
          <w:tcPr>
            <w:tcW w:w="797" w:type="dxa"/>
            <w:vMerge w:val="restart"/>
          </w:tcPr>
          <w:p w14:paraId="305A7B45" w14:textId="77777777" w:rsidR="005B5C54" w:rsidRPr="00D93E82" w:rsidRDefault="005B5C54" w:rsidP="005B5C54">
            <w:pPr>
              <w:jc w:val="center"/>
              <w:rPr>
                <w:rFonts w:ascii="Times New Roman" w:eastAsia="Helvetica Neue" w:hAnsi="Times New Roman" w:cs="Times New Roman"/>
                <w:sz w:val="24"/>
                <w:szCs w:val="24"/>
              </w:rPr>
            </w:pPr>
          </w:p>
        </w:tc>
      </w:tr>
      <w:tr w:rsidR="004D2733" w:rsidRPr="00D93E82" w14:paraId="5AC7485A" w14:textId="77777777" w:rsidTr="007865C4">
        <w:trPr>
          <w:trHeight w:val="283"/>
        </w:trPr>
        <w:tc>
          <w:tcPr>
            <w:tcW w:w="1347" w:type="dxa"/>
            <w:vMerge/>
            <w:tcMar>
              <w:left w:w="57" w:type="dxa"/>
              <w:right w:w="57" w:type="dxa"/>
            </w:tcMar>
            <w:vAlign w:val="center"/>
          </w:tcPr>
          <w:p w14:paraId="68F242DA" w14:textId="77777777" w:rsidR="005B5C54" w:rsidRPr="00D93E8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D93E8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36BAAB70" w:rsidR="005B5C54" w:rsidRPr="00D93E82" w:rsidRDefault="005B5C54" w:rsidP="005B5C54">
            <w:pP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Teme de ca</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 xml:space="preserve">ă: </w:t>
            </w:r>
          </w:p>
        </w:tc>
        <w:tc>
          <w:tcPr>
            <w:tcW w:w="1220" w:type="dxa"/>
            <w:vAlign w:val="center"/>
          </w:tcPr>
          <w:p w14:paraId="5077DF8C" w14:textId="77777777" w:rsidR="005B5C54" w:rsidRPr="00D93E82" w:rsidRDefault="005B5C54" w:rsidP="005B5C54">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D93E8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D93E8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D93E82" w14:paraId="604160B4" w14:textId="77777777" w:rsidTr="005B5C54">
        <w:trPr>
          <w:trHeight w:val="327"/>
        </w:trPr>
        <w:tc>
          <w:tcPr>
            <w:tcW w:w="1347" w:type="dxa"/>
            <w:vMerge/>
            <w:tcMar>
              <w:left w:w="57" w:type="dxa"/>
              <w:right w:w="57" w:type="dxa"/>
            </w:tcMar>
            <w:vAlign w:val="center"/>
          </w:tcPr>
          <w:p w14:paraId="2A2F7ED6" w14:textId="77777777" w:rsidR="005B5C54" w:rsidRPr="00D93E8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D93E8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4A4D6E12" w:rsidR="005B5C54" w:rsidRPr="00D93E82" w:rsidRDefault="005B5C54" w:rsidP="005B5C54">
            <w:pP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Alte activită</w:t>
            </w:r>
            <w:r w:rsidR="008B287E" w:rsidRPr="00D93E82">
              <w:rPr>
                <w:rFonts w:ascii="Times New Roman" w:eastAsia="Helvetica Neue" w:hAnsi="Times New Roman" w:cs="Times New Roman"/>
                <w:sz w:val="24"/>
                <w:szCs w:val="24"/>
              </w:rPr>
              <w:t>ț</w:t>
            </w:r>
            <w:r w:rsidRPr="00D93E82">
              <w:rPr>
                <w:rFonts w:ascii="Times New Roman" w:eastAsia="Helvetica Neue" w:hAnsi="Times New Roman" w:cs="Times New Roman"/>
                <w:sz w:val="24"/>
                <w:szCs w:val="24"/>
              </w:rPr>
              <w:t>i</w:t>
            </w:r>
            <w:r w:rsidRPr="00D93E82">
              <w:rPr>
                <w:rFonts w:ascii="Times New Roman" w:eastAsia="Helvetica Neue" w:hAnsi="Times New Roman" w:cs="Times New Roman"/>
                <w:sz w:val="24"/>
                <w:szCs w:val="24"/>
                <w:vertAlign w:val="superscript"/>
              </w:rPr>
              <w:footnoteReference w:id="21"/>
            </w:r>
            <w:r w:rsidRPr="00D93E82">
              <w:rPr>
                <w:rFonts w:ascii="Times New Roman" w:eastAsia="Helvetica Neue" w:hAnsi="Times New Roman" w:cs="Times New Roman"/>
                <w:sz w:val="24"/>
                <w:szCs w:val="24"/>
              </w:rPr>
              <w:t>:</w:t>
            </w:r>
          </w:p>
        </w:tc>
        <w:tc>
          <w:tcPr>
            <w:tcW w:w="1220" w:type="dxa"/>
            <w:vAlign w:val="center"/>
          </w:tcPr>
          <w:p w14:paraId="3529F8E5" w14:textId="77777777" w:rsidR="005B5C54" w:rsidRPr="00D93E82" w:rsidRDefault="005B5C54" w:rsidP="005B5C54">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D93E8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D93E8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D93E82" w14:paraId="7E596959" w14:textId="77777777" w:rsidTr="007865C4">
        <w:trPr>
          <w:trHeight w:val="284"/>
        </w:trPr>
        <w:tc>
          <w:tcPr>
            <w:tcW w:w="1347" w:type="dxa"/>
            <w:vMerge/>
            <w:tcMar>
              <w:left w:w="57" w:type="dxa"/>
              <w:right w:w="57" w:type="dxa"/>
            </w:tcMar>
            <w:vAlign w:val="center"/>
          </w:tcPr>
          <w:p w14:paraId="4727CAAF" w14:textId="77777777" w:rsidR="005B5C54" w:rsidRPr="00D93E8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D93E8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57CFA978" w:rsidR="005B5C54" w:rsidRPr="00D93E82" w:rsidRDefault="004D2733" w:rsidP="005B5C54">
            <w:pP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 xml:space="preserve">Evaluare finală: </w:t>
            </w:r>
            <w:r w:rsidR="00EF3CD7" w:rsidRPr="00D93E82">
              <w:rPr>
                <w:rFonts w:ascii="Times New Roman" w:eastAsia="Helvetica Neue" w:hAnsi="Times New Roman" w:cs="Times New Roman"/>
                <w:sz w:val="24"/>
                <w:szCs w:val="24"/>
              </w:rPr>
              <w:t xml:space="preserve">Examen </w:t>
            </w:r>
            <w:r w:rsidR="005A6437" w:rsidRPr="00D93E82">
              <w:rPr>
                <w:rFonts w:ascii="Times New Roman" w:eastAsia="Helvetica Neue" w:hAnsi="Times New Roman" w:cs="Times New Roman"/>
                <w:sz w:val="24"/>
                <w:szCs w:val="24"/>
              </w:rPr>
              <w:t>s</w:t>
            </w:r>
            <w:r w:rsidR="00EF3CD7" w:rsidRPr="00D93E82">
              <w:rPr>
                <w:rFonts w:ascii="Times New Roman" w:eastAsia="Helvetica Neue" w:hAnsi="Times New Roman" w:cs="Times New Roman"/>
                <w:sz w:val="24"/>
                <w:szCs w:val="24"/>
              </w:rPr>
              <w:t>cri</w:t>
            </w:r>
            <w:r w:rsidR="005A6437" w:rsidRPr="00D93E82">
              <w:rPr>
                <w:rFonts w:ascii="Times New Roman" w:eastAsia="Helvetica Neue" w:hAnsi="Times New Roman" w:cs="Times New Roman"/>
                <w:sz w:val="24"/>
                <w:szCs w:val="24"/>
              </w:rPr>
              <w:t>s</w:t>
            </w:r>
            <w:r w:rsidR="00EF3CD7" w:rsidRPr="00D93E82">
              <w:rPr>
                <w:rFonts w:ascii="Times New Roman" w:eastAsia="Helvetica Neue" w:hAnsi="Times New Roman" w:cs="Times New Roman"/>
                <w:sz w:val="24"/>
                <w:szCs w:val="24"/>
              </w:rPr>
              <w:t xml:space="preserve">, cu </w:t>
            </w:r>
            <w:r w:rsidR="005A6437" w:rsidRPr="00D93E82">
              <w:rPr>
                <w:rFonts w:ascii="Times New Roman" w:eastAsia="Helvetica Neue" w:hAnsi="Times New Roman" w:cs="Times New Roman"/>
                <w:sz w:val="24"/>
                <w:szCs w:val="24"/>
              </w:rPr>
              <w:t>s</w:t>
            </w:r>
            <w:r w:rsidR="00EF3CD7" w:rsidRPr="00D93E82">
              <w:rPr>
                <w:rFonts w:ascii="Times New Roman" w:eastAsia="Helvetica Neue" w:hAnsi="Times New Roman" w:cs="Times New Roman"/>
                <w:sz w:val="24"/>
                <w:szCs w:val="24"/>
              </w:rPr>
              <w:t>ubiecte care vor acoperi toată materia predată</w:t>
            </w:r>
          </w:p>
        </w:tc>
        <w:tc>
          <w:tcPr>
            <w:tcW w:w="1220" w:type="dxa"/>
            <w:vAlign w:val="center"/>
          </w:tcPr>
          <w:p w14:paraId="43E8E338" w14:textId="6A386975" w:rsidR="005B5C54" w:rsidRPr="00D93E82" w:rsidRDefault="00D12CA5" w:rsidP="005B5C54">
            <w:pPr>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7</w:t>
            </w:r>
            <w:r w:rsidR="005D2555" w:rsidRPr="00D93E82">
              <w:rPr>
                <w:rFonts w:ascii="Times New Roman" w:eastAsia="Helvetica Neue" w:hAnsi="Times New Roman" w:cs="Times New Roman"/>
                <w:sz w:val="24"/>
                <w:szCs w:val="24"/>
              </w:rPr>
              <w:t>0%</w:t>
            </w:r>
            <w:r w:rsidR="005B5C54" w:rsidRPr="00D93E82">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D93E8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D93E8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D93E82" w14:paraId="4ED36EA9" w14:textId="77777777" w:rsidTr="007865C4">
        <w:tc>
          <w:tcPr>
            <w:tcW w:w="1347" w:type="dxa"/>
            <w:tcMar>
              <w:left w:w="57" w:type="dxa"/>
              <w:right w:w="57" w:type="dxa"/>
            </w:tcMar>
            <w:vAlign w:val="center"/>
          </w:tcPr>
          <w:p w14:paraId="472B832D" w14:textId="61552AC8" w:rsidR="004D2733" w:rsidRPr="00D93E82" w:rsidRDefault="004D2733" w:rsidP="004D2733">
            <w:pP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 xml:space="preserve">11.4b </w:t>
            </w:r>
            <w:r w:rsidR="005A6437" w:rsidRPr="00D93E82">
              <w:rPr>
                <w:rFonts w:ascii="Times New Roman" w:eastAsia="Helvetica Neue" w:hAnsi="Times New Roman" w:cs="Times New Roman"/>
                <w:sz w:val="24"/>
                <w:szCs w:val="24"/>
              </w:rPr>
              <w:t>S</w:t>
            </w:r>
            <w:r w:rsidRPr="00D93E82">
              <w:rPr>
                <w:rFonts w:ascii="Times New Roman" w:eastAsia="Helvetica Neue" w:hAnsi="Times New Roman" w:cs="Times New Roman"/>
                <w:sz w:val="24"/>
                <w:szCs w:val="24"/>
              </w:rPr>
              <w:t>eminar</w:t>
            </w:r>
          </w:p>
        </w:tc>
        <w:tc>
          <w:tcPr>
            <w:tcW w:w="2618" w:type="dxa"/>
            <w:shd w:val="clear" w:color="auto" w:fill="E6E6E6"/>
            <w:tcMar>
              <w:left w:w="57" w:type="dxa"/>
              <w:right w:w="57" w:type="dxa"/>
            </w:tcMar>
          </w:tcPr>
          <w:p w14:paraId="6B543B53" w14:textId="65F0C83B" w:rsidR="004D2733" w:rsidRPr="00D93E82" w:rsidRDefault="003E75AF" w:rsidP="003E75AF">
            <w:pPr>
              <w:numPr>
                <w:ilvl w:val="0"/>
                <w:numId w:val="3"/>
              </w:numPr>
              <w:ind w:left="171" w:hanging="179"/>
              <w:rPr>
                <w:rFonts w:ascii="Times New Roman" w:hAnsi="Times New Roman" w:cs="Times New Roman"/>
                <w:sz w:val="24"/>
                <w:szCs w:val="24"/>
              </w:rPr>
            </w:pPr>
            <w:r w:rsidRPr="00D93E82">
              <w:rPr>
                <w:rFonts w:ascii="Times New Roman" w:hAnsi="Times New Roman" w:cs="Times New Roman"/>
                <w:sz w:val="24"/>
                <w:szCs w:val="24"/>
              </w:rPr>
              <w:t>Cuno</w:t>
            </w:r>
            <w:r w:rsidR="008B287E" w:rsidRPr="00D93E82">
              <w:rPr>
                <w:rFonts w:ascii="Times New Roman" w:hAnsi="Times New Roman" w:cs="Times New Roman"/>
                <w:sz w:val="24"/>
                <w:szCs w:val="24"/>
              </w:rPr>
              <w:t>ș</w:t>
            </w:r>
            <w:r w:rsidRPr="00D93E82">
              <w:rPr>
                <w:rFonts w:ascii="Times New Roman" w:hAnsi="Times New Roman" w:cs="Times New Roman"/>
                <w:sz w:val="24"/>
                <w:szCs w:val="24"/>
              </w:rPr>
              <w:t>tin</w:t>
            </w:r>
            <w:r w:rsidR="008B287E" w:rsidRPr="00D93E82">
              <w:rPr>
                <w:rFonts w:ascii="Times New Roman" w:hAnsi="Times New Roman" w:cs="Times New Roman"/>
                <w:sz w:val="24"/>
                <w:szCs w:val="24"/>
              </w:rPr>
              <w:t>ț</w:t>
            </w:r>
            <w:r w:rsidRPr="00D93E82">
              <w:rPr>
                <w:rFonts w:ascii="Times New Roman" w:hAnsi="Times New Roman" w:cs="Times New Roman"/>
                <w:sz w:val="24"/>
                <w:szCs w:val="24"/>
              </w:rPr>
              <w:t>e</w:t>
            </w:r>
            <w:r w:rsidR="004D2733" w:rsidRPr="00D93E82">
              <w:rPr>
                <w:rFonts w:ascii="Times New Roman" w:hAnsi="Times New Roman" w:cs="Times New Roman"/>
                <w:sz w:val="24"/>
                <w:szCs w:val="24"/>
              </w:rPr>
              <w:t xml:space="preserve"> practice în</w:t>
            </w:r>
            <w:r w:rsidR="005A6437" w:rsidRPr="00D93E82">
              <w:rPr>
                <w:rFonts w:ascii="Times New Roman" w:hAnsi="Times New Roman" w:cs="Times New Roman"/>
                <w:sz w:val="24"/>
                <w:szCs w:val="24"/>
              </w:rPr>
              <w:t>s</w:t>
            </w:r>
            <w:r w:rsidR="004D2733" w:rsidRPr="00D93E82">
              <w:rPr>
                <w:rFonts w:ascii="Times New Roman" w:hAnsi="Times New Roman" w:cs="Times New Roman"/>
                <w:sz w:val="24"/>
                <w:szCs w:val="24"/>
              </w:rPr>
              <w:t>u</w:t>
            </w:r>
            <w:r w:rsidR="008B287E" w:rsidRPr="00D93E82">
              <w:rPr>
                <w:rFonts w:ascii="Times New Roman" w:hAnsi="Times New Roman" w:cs="Times New Roman"/>
                <w:sz w:val="24"/>
                <w:szCs w:val="24"/>
              </w:rPr>
              <w:t>ș</w:t>
            </w:r>
            <w:r w:rsidR="004D2733" w:rsidRPr="00D93E82">
              <w:rPr>
                <w:rFonts w:ascii="Times New Roman" w:hAnsi="Times New Roman" w:cs="Times New Roman"/>
                <w:sz w:val="24"/>
                <w:szCs w:val="24"/>
              </w:rPr>
              <w:t>ite (cantitatea, corectitudinea, acurate</w:t>
            </w:r>
            <w:r w:rsidR="008B287E" w:rsidRPr="00D93E82">
              <w:rPr>
                <w:rFonts w:ascii="Times New Roman" w:hAnsi="Times New Roman" w:cs="Times New Roman"/>
                <w:sz w:val="24"/>
                <w:szCs w:val="24"/>
              </w:rPr>
              <w:t>ț</w:t>
            </w:r>
            <w:r w:rsidR="004D2733" w:rsidRPr="00D93E82">
              <w:rPr>
                <w:rFonts w:ascii="Times New Roman" w:hAnsi="Times New Roman" w:cs="Times New Roman"/>
                <w:sz w:val="24"/>
                <w:szCs w:val="24"/>
              </w:rPr>
              <w:t>ea)</w:t>
            </w:r>
          </w:p>
        </w:tc>
        <w:tc>
          <w:tcPr>
            <w:tcW w:w="3204" w:type="dxa"/>
            <w:gridSpan w:val="2"/>
            <w:tcMar>
              <w:left w:w="57" w:type="dxa"/>
              <w:right w:w="57" w:type="dxa"/>
            </w:tcMar>
          </w:tcPr>
          <w:p w14:paraId="1974C129" w14:textId="0E88E989" w:rsidR="00AE715F" w:rsidRPr="00D93E82" w:rsidRDefault="004D2733" w:rsidP="00B27278">
            <w:pPr>
              <w:rPr>
                <w:rFonts w:ascii="Times New Roman" w:hAnsi="Times New Roman" w:cs="Times New Roman"/>
                <w:sz w:val="24"/>
                <w:szCs w:val="24"/>
              </w:rPr>
            </w:pPr>
            <w:r w:rsidRPr="00D93E82">
              <w:rPr>
                <w:rFonts w:ascii="Times New Roman" w:hAnsi="Times New Roman" w:cs="Times New Roman"/>
                <w:sz w:val="24"/>
                <w:szCs w:val="24"/>
              </w:rPr>
              <w:t xml:space="preserve">Evaluare finală: </w:t>
            </w:r>
            <w:proofErr w:type="spellStart"/>
            <w:r w:rsidR="00B27278" w:rsidRPr="00D93E82">
              <w:rPr>
                <w:rFonts w:ascii="Times New Roman" w:hAnsi="Times New Roman" w:cs="Times New Roman"/>
                <w:sz w:val="24"/>
                <w:szCs w:val="24"/>
                <w:lang w:val="fr-FR"/>
              </w:rPr>
              <w:t>Proiect</w:t>
            </w:r>
            <w:proofErr w:type="spellEnd"/>
            <w:r w:rsidR="00B27278" w:rsidRPr="00D93E82">
              <w:rPr>
                <w:rFonts w:ascii="Times New Roman" w:hAnsi="Times New Roman" w:cs="Times New Roman"/>
                <w:sz w:val="24"/>
                <w:szCs w:val="24"/>
                <w:lang w:val="fr-FR"/>
              </w:rPr>
              <w:t xml:space="preserve"> de </w:t>
            </w:r>
            <w:proofErr w:type="spellStart"/>
            <w:r w:rsidR="00B27278" w:rsidRPr="00D93E82">
              <w:rPr>
                <w:rFonts w:ascii="Times New Roman" w:hAnsi="Times New Roman" w:cs="Times New Roman"/>
                <w:sz w:val="24"/>
                <w:szCs w:val="24"/>
                <w:lang w:val="fr-FR"/>
              </w:rPr>
              <w:t>cercetare</w:t>
            </w:r>
            <w:proofErr w:type="spellEnd"/>
            <w:r w:rsidR="00B27278" w:rsidRPr="00D93E82">
              <w:rPr>
                <w:rFonts w:ascii="Times New Roman" w:hAnsi="Times New Roman" w:cs="Times New Roman"/>
                <w:sz w:val="24"/>
                <w:szCs w:val="24"/>
                <w:lang w:val="fr-FR"/>
              </w:rPr>
              <w:t xml:space="preserve"> </w:t>
            </w:r>
            <w:proofErr w:type="spellStart"/>
            <w:r w:rsidR="00B27278" w:rsidRPr="00D93E82">
              <w:rPr>
                <w:rFonts w:ascii="Times New Roman" w:hAnsi="Times New Roman" w:cs="Times New Roman"/>
                <w:sz w:val="24"/>
                <w:szCs w:val="24"/>
                <w:lang w:val="fr-FR"/>
              </w:rPr>
              <w:t>pe</w:t>
            </w:r>
            <w:proofErr w:type="spellEnd"/>
            <w:r w:rsidR="00B27278" w:rsidRPr="00D93E82">
              <w:rPr>
                <w:rFonts w:ascii="Times New Roman" w:hAnsi="Times New Roman" w:cs="Times New Roman"/>
                <w:sz w:val="24"/>
                <w:szCs w:val="24"/>
                <w:lang w:val="fr-FR"/>
              </w:rPr>
              <w:t xml:space="preserve"> </w:t>
            </w:r>
            <w:proofErr w:type="spellStart"/>
            <w:r w:rsidR="00B27278" w:rsidRPr="00D93E82">
              <w:rPr>
                <w:rFonts w:ascii="Times New Roman" w:hAnsi="Times New Roman" w:cs="Times New Roman"/>
                <w:sz w:val="24"/>
                <w:szCs w:val="24"/>
                <w:lang w:val="fr-FR"/>
              </w:rPr>
              <w:t>baza</w:t>
            </w:r>
            <w:proofErr w:type="spellEnd"/>
            <w:r w:rsidR="00B27278" w:rsidRPr="00D93E82">
              <w:rPr>
                <w:rFonts w:ascii="Times New Roman" w:hAnsi="Times New Roman" w:cs="Times New Roman"/>
                <w:sz w:val="24"/>
                <w:szCs w:val="24"/>
                <w:lang w:val="fr-FR"/>
              </w:rPr>
              <w:t xml:space="preserve"> </w:t>
            </w:r>
            <w:proofErr w:type="spellStart"/>
            <w:r w:rsidR="00B27278" w:rsidRPr="00D93E82">
              <w:rPr>
                <w:rFonts w:ascii="Times New Roman" w:hAnsi="Times New Roman" w:cs="Times New Roman"/>
                <w:sz w:val="24"/>
                <w:szCs w:val="24"/>
                <w:lang w:val="fr-FR"/>
              </w:rPr>
              <w:t>tematicii</w:t>
            </w:r>
            <w:proofErr w:type="spellEnd"/>
            <w:r w:rsidR="00B27278" w:rsidRPr="00D93E82">
              <w:rPr>
                <w:rFonts w:ascii="Times New Roman" w:hAnsi="Times New Roman" w:cs="Times New Roman"/>
                <w:sz w:val="24"/>
                <w:szCs w:val="24"/>
                <w:lang w:val="fr-FR"/>
              </w:rPr>
              <w:t xml:space="preserve"> </w:t>
            </w:r>
            <w:proofErr w:type="spellStart"/>
            <w:r w:rsidR="00B27278" w:rsidRPr="00D93E82">
              <w:rPr>
                <w:rFonts w:ascii="Times New Roman" w:hAnsi="Times New Roman" w:cs="Times New Roman"/>
                <w:sz w:val="24"/>
                <w:szCs w:val="24"/>
                <w:lang w:val="fr-FR"/>
              </w:rPr>
              <w:t>studiate</w:t>
            </w:r>
            <w:proofErr w:type="spellEnd"/>
          </w:p>
        </w:tc>
        <w:tc>
          <w:tcPr>
            <w:tcW w:w="1662" w:type="dxa"/>
            <w:tcMar>
              <w:left w:w="57" w:type="dxa"/>
              <w:right w:w="57" w:type="dxa"/>
            </w:tcMar>
          </w:tcPr>
          <w:p w14:paraId="2F230BDA" w14:textId="5E7E5E99" w:rsidR="004D2733" w:rsidRPr="00D93E82" w:rsidRDefault="00D12CA5" w:rsidP="004D2733">
            <w:pPr>
              <w:jc w:val="center"/>
              <w:rPr>
                <w:rFonts w:ascii="Times New Roman" w:eastAsia="Helvetica Neue" w:hAnsi="Times New Roman" w:cs="Times New Roman"/>
                <w:sz w:val="24"/>
                <w:szCs w:val="24"/>
              </w:rPr>
            </w:pPr>
            <w:r w:rsidRPr="00D93E82">
              <w:rPr>
                <w:rFonts w:ascii="Times New Roman" w:hAnsi="Times New Roman" w:cs="Times New Roman"/>
                <w:sz w:val="24"/>
                <w:szCs w:val="24"/>
              </w:rPr>
              <w:t>3</w:t>
            </w:r>
            <w:r w:rsidR="005D2555" w:rsidRPr="00D93E82">
              <w:rPr>
                <w:rFonts w:ascii="Times New Roman" w:hAnsi="Times New Roman" w:cs="Times New Roman"/>
                <w:sz w:val="24"/>
                <w:szCs w:val="24"/>
              </w:rPr>
              <w:t>0</w:t>
            </w:r>
            <w:r w:rsidR="004D2733" w:rsidRPr="00D93E82">
              <w:rPr>
                <w:rFonts w:ascii="Times New Roman" w:hAnsi="Times New Roman" w:cs="Times New Roman"/>
                <w:sz w:val="24"/>
                <w:szCs w:val="24"/>
              </w:rPr>
              <w:t>% (minim 5)</w:t>
            </w:r>
          </w:p>
        </w:tc>
        <w:tc>
          <w:tcPr>
            <w:tcW w:w="797" w:type="dxa"/>
          </w:tcPr>
          <w:p w14:paraId="6E8A6862" w14:textId="77777777" w:rsidR="004D2733" w:rsidRPr="00D93E82" w:rsidRDefault="004D2733" w:rsidP="004D2733">
            <w:pPr>
              <w:jc w:val="center"/>
              <w:rPr>
                <w:rFonts w:ascii="Times New Roman" w:eastAsia="Helvetica Neue" w:hAnsi="Times New Roman" w:cs="Times New Roman"/>
                <w:sz w:val="24"/>
                <w:szCs w:val="24"/>
              </w:rPr>
            </w:pPr>
          </w:p>
        </w:tc>
      </w:tr>
      <w:tr w:rsidR="004D2733" w:rsidRPr="00822B63" w14:paraId="3659CB6D" w14:textId="77777777">
        <w:tc>
          <w:tcPr>
            <w:tcW w:w="1347" w:type="dxa"/>
            <w:tcMar>
              <w:left w:w="57" w:type="dxa"/>
              <w:right w:w="57" w:type="dxa"/>
            </w:tcMar>
            <w:vAlign w:val="center"/>
          </w:tcPr>
          <w:p w14:paraId="20493B5D" w14:textId="77777777" w:rsidR="00E016AD" w:rsidRPr="00822B63" w:rsidRDefault="00D0774B">
            <w:pPr>
              <w:rPr>
                <w:rFonts w:ascii="Times New Roman" w:eastAsia="Helvetica Neue" w:hAnsi="Times New Roman" w:cs="Times New Roman"/>
                <w:sz w:val="18"/>
                <w:szCs w:val="18"/>
              </w:rPr>
            </w:pPr>
            <w:r w:rsidRPr="00822B63">
              <w:rPr>
                <w:rFonts w:ascii="Times New Roman" w:eastAsia="Helvetica Neue" w:hAnsi="Times New Roman" w:cs="Times New Roman"/>
                <w:sz w:val="18"/>
                <w:szCs w:val="18"/>
              </w:rPr>
              <w:lastRenderedPageBreak/>
              <w:t>11.4c Laborator</w:t>
            </w:r>
          </w:p>
        </w:tc>
        <w:tc>
          <w:tcPr>
            <w:tcW w:w="2618" w:type="dxa"/>
            <w:shd w:val="clear" w:color="auto" w:fill="E6E6E6"/>
            <w:tcMar>
              <w:left w:w="57" w:type="dxa"/>
              <w:right w:w="57" w:type="dxa"/>
            </w:tcMar>
            <w:vAlign w:val="center"/>
          </w:tcPr>
          <w:p w14:paraId="47543608" w14:textId="08E1D0FE" w:rsidR="00733A48" w:rsidRPr="00822B63" w:rsidRDefault="00D0774B" w:rsidP="00733A48">
            <w:pPr>
              <w:numPr>
                <w:ilvl w:val="0"/>
                <w:numId w:val="3"/>
              </w:numPr>
              <w:ind w:left="171" w:hanging="179"/>
              <w:rPr>
                <w:rFonts w:ascii="Times New Roman" w:hAnsi="Times New Roman" w:cs="Times New Roman"/>
                <w:sz w:val="18"/>
                <w:szCs w:val="18"/>
              </w:rPr>
            </w:pPr>
            <w:r w:rsidRPr="00822B63">
              <w:rPr>
                <w:rFonts w:ascii="Times New Roman" w:eastAsia="Helvetica Neue" w:hAnsi="Times New Roman" w:cs="Times New Roman"/>
                <w:sz w:val="18"/>
                <w:szCs w:val="18"/>
              </w:rPr>
              <w:t>Cunoa</w:t>
            </w:r>
            <w:r w:rsidR="008B287E" w:rsidRPr="00822B63">
              <w:rPr>
                <w:rFonts w:ascii="Times New Roman" w:eastAsia="Helvetica Neue" w:hAnsi="Times New Roman" w:cs="Times New Roman"/>
                <w:sz w:val="18"/>
                <w:szCs w:val="18"/>
              </w:rPr>
              <w:t>ș</w:t>
            </w:r>
            <w:r w:rsidRPr="00822B63">
              <w:rPr>
                <w:rFonts w:ascii="Times New Roman" w:eastAsia="Helvetica Neue" w:hAnsi="Times New Roman" w:cs="Times New Roman"/>
                <w:sz w:val="18"/>
                <w:szCs w:val="18"/>
              </w:rPr>
              <w:t>terea aparaturii, a modului de utilizare a in</w:t>
            </w:r>
            <w:r w:rsidR="005A6437" w:rsidRPr="00822B63">
              <w:rPr>
                <w:rFonts w:ascii="Times New Roman" w:eastAsia="Helvetica Neue" w:hAnsi="Times New Roman" w:cs="Times New Roman"/>
                <w:sz w:val="18"/>
                <w:szCs w:val="18"/>
              </w:rPr>
              <w:t>s</w:t>
            </w:r>
            <w:r w:rsidRPr="00822B63">
              <w:rPr>
                <w:rFonts w:ascii="Times New Roman" w:eastAsia="Helvetica Neue" w:hAnsi="Times New Roman" w:cs="Times New Roman"/>
                <w:sz w:val="18"/>
                <w:szCs w:val="18"/>
              </w:rPr>
              <w:t xml:space="preserve">trumentelor </w:t>
            </w:r>
            <w:r w:rsidR="005A6437" w:rsidRPr="00822B63">
              <w:rPr>
                <w:rFonts w:ascii="Times New Roman" w:eastAsia="Helvetica Neue" w:hAnsi="Times New Roman" w:cs="Times New Roman"/>
                <w:sz w:val="18"/>
                <w:szCs w:val="18"/>
              </w:rPr>
              <w:t>s</w:t>
            </w:r>
            <w:r w:rsidRPr="00822B63">
              <w:rPr>
                <w:rFonts w:ascii="Times New Roman" w:eastAsia="Helvetica Neue" w:hAnsi="Times New Roman" w:cs="Times New Roman"/>
                <w:sz w:val="18"/>
                <w:szCs w:val="18"/>
              </w:rPr>
              <w:t xml:space="preserve">pecifice; </w:t>
            </w:r>
          </w:p>
          <w:p w14:paraId="34771CD4" w14:textId="636075D4" w:rsidR="00E016AD" w:rsidRPr="00822B63" w:rsidRDefault="003E75AF" w:rsidP="00733A48">
            <w:pPr>
              <w:numPr>
                <w:ilvl w:val="0"/>
                <w:numId w:val="3"/>
              </w:numPr>
              <w:ind w:left="171" w:hanging="179"/>
              <w:rPr>
                <w:rFonts w:ascii="Times New Roman" w:hAnsi="Times New Roman" w:cs="Times New Roman"/>
                <w:sz w:val="18"/>
                <w:szCs w:val="18"/>
              </w:rPr>
            </w:pPr>
            <w:r w:rsidRPr="00822B63">
              <w:rPr>
                <w:rFonts w:ascii="Times New Roman" w:eastAsia="Helvetica Neue" w:hAnsi="Times New Roman" w:cs="Times New Roman"/>
                <w:sz w:val="18"/>
                <w:szCs w:val="18"/>
              </w:rPr>
              <w:t>E</w:t>
            </w:r>
            <w:r w:rsidR="00D0774B" w:rsidRPr="00822B63">
              <w:rPr>
                <w:rFonts w:ascii="Times New Roman" w:eastAsia="Helvetica Neue" w:hAnsi="Times New Roman" w:cs="Times New Roman"/>
                <w:sz w:val="18"/>
                <w:szCs w:val="18"/>
              </w:rPr>
              <w:t>valuarea unor in</w:t>
            </w:r>
            <w:r w:rsidR="005A6437" w:rsidRPr="00822B63">
              <w:rPr>
                <w:rFonts w:ascii="Times New Roman" w:eastAsia="Helvetica Neue" w:hAnsi="Times New Roman" w:cs="Times New Roman"/>
                <w:sz w:val="18"/>
                <w:szCs w:val="18"/>
              </w:rPr>
              <w:t>s</w:t>
            </w:r>
            <w:r w:rsidR="00D0774B" w:rsidRPr="00822B63">
              <w:rPr>
                <w:rFonts w:ascii="Times New Roman" w:eastAsia="Helvetica Neue" w:hAnsi="Times New Roman" w:cs="Times New Roman"/>
                <w:sz w:val="18"/>
                <w:szCs w:val="18"/>
              </w:rPr>
              <w:t xml:space="preserve">trumente </w:t>
            </w:r>
            <w:r w:rsidR="005A6437" w:rsidRPr="00822B63">
              <w:rPr>
                <w:rFonts w:ascii="Times New Roman" w:eastAsia="Helvetica Neue" w:hAnsi="Times New Roman" w:cs="Times New Roman"/>
                <w:sz w:val="18"/>
                <w:szCs w:val="18"/>
              </w:rPr>
              <w:t>s</w:t>
            </w:r>
            <w:r w:rsidR="00D0774B" w:rsidRPr="00822B63">
              <w:rPr>
                <w:rFonts w:ascii="Times New Roman" w:eastAsia="Helvetica Neue" w:hAnsi="Times New Roman" w:cs="Times New Roman"/>
                <w:sz w:val="18"/>
                <w:szCs w:val="18"/>
              </w:rPr>
              <w:t xml:space="preserve">au realizări, prelucrarea </w:t>
            </w:r>
            <w:r w:rsidR="008B287E" w:rsidRPr="00822B63">
              <w:rPr>
                <w:rFonts w:ascii="Times New Roman" w:eastAsia="Helvetica Neue" w:hAnsi="Times New Roman" w:cs="Times New Roman"/>
                <w:sz w:val="18"/>
                <w:szCs w:val="18"/>
              </w:rPr>
              <w:t>ș</w:t>
            </w:r>
            <w:r w:rsidR="00D0774B" w:rsidRPr="00822B63">
              <w:rPr>
                <w:rFonts w:ascii="Times New Roman" w:eastAsia="Helvetica Neue" w:hAnsi="Times New Roman" w:cs="Times New Roman"/>
                <w:sz w:val="18"/>
                <w:szCs w:val="18"/>
              </w:rPr>
              <w:t>i interpretarea unor rezultate</w:t>
            </w:r>
          </w:p>
        </w:tc>
        <w:tc>
          <w:tcPr>
            <w:tcW w:w="3204" w:type="dxa"/>
            <w:gridSpan w:val="2"/>
            <w:tcMar>
              <w:left w:w="57" w:type="dxa"/>
              <w:right w:w="57" w:type="dxa"/>
            </w:tcMar>
            <w:vAlign w:val="center"/>
          </w:tcPr>
          <w:p w14:paraId="5899B3C7" w14:textId="77777777" w:rsidR="00E016AD" w:rsidRPr="00822B63" w:rsidRDefault="00E016AD" w:rsidP="00EF3CD7">
            <w:pPr>
              <w:ind w:left="171"/>
              <w:rPr>
                <w:rFonts w:ascii="Times New Roman" w:hAnsi="Times New Roman" w:cs="Times New Roman"/>
                <w:sz w:val="18"/>
                <w:szCs w:val="18"/>
              </w:rPr>
            </w:pPr>
          </w:p>
        </w:tc>
        <w:tc>
          <w:tcPr>
            <w:tcW w:w="1662" w:type="dxa"/>
            <w:tcMar>
              <w:left w:w="57" w:type="dxa"/>
              <w:right w:w="57" w:type="dxa"/>
            </w:tcMar>
            <w:vAlign w:val="center"/>
          </w:tcPr>
          <w:p w14:paraId="1B92AD11" w14:textId="77777777" w:rsidR="00E016AD" w:rsidRPr="00822B63" w:rsidRDefault="00D0774B">
            <w:pPr>
              <w:jc w:val="center"/>
              <w:rPr>
                <w:rFonts w:ascii="Times New Roman" w:eastAsia="Helvetica Neue" w:hAnsi="Times New Roman" w:cs="Times New Roman"/>
                <w:sz w:val="18"/>
                <w:szCs w:val="18"/>
              </w:rPr>
            </w:pPr>
            <w:r w:rsidRPr="00822B63">
              <w:rPr>
                <w:rFonts w:ascii="Times New Roman" w:eastAsia="Helvetica Neue" w:hAnsi="Times New Roman" w:cs="Times New Roman"/>
                <w:sz w:val="18"/>
                <w:szCs w:val="18"/>
              </w:rPr>
              <w:t>% (minim 5)</w:t>
            </w:r>
          </w:p>
        </w:tc>
        <w:tc>
          <w:tcPr>
            <w:tcW w:w="797" w:type="dxa"/>
          </w:tcPr>
          <w:p w14:paraId="65061B7F" w14:textId="77777777" w:rsidR="00E016AD" w:rsidRPr="00822B63" w:rsidRDefault="00E016AD">
            <w:pPr>
              <w:jc w:val="center"/>
              <w:rPr>
                <w:rFonts w:ascii="Times New Roman" w:eastAsia="Helvetica Neue" w:hAnsi="Times New Roman" w:cs="Times New Roman"/>
                <w:sz w:val="18"/>
                <w:szCs w:val="18"/>
              </w:rPr>
            </w:pPr>
          </w:p>
        </w:tc>
      </w:tr>
      <w:tr w:rsidR="004D2733" w:rsidRPr="00822B63" w14:paraId="3BDF672F" w14:textId="77777777" w:rsidTr="007865C4">
        <w:tc>
          <w:tcPr>
            <w:tcW w:w="1347" w:type="dxa"/>
            <w:tcMar>
              <w:left w:w="57" w:type="dxa"/>
              <w:right w:w="57" w:type="dxa"/>
            </w:tcMar>
            <w:vAlign w:val="center"/>
          </w:tcPr>
          <w:p w14:paraId="2DDDEAD7" w14:textId="77777777" w:rsidR="004D2733" w:rsidRPr="00822B63" w:rsidRDefault="004D2733" w:rsidP="004D2733">
            <w:pPr>
              <w:rPr>
                <w:rFonts w:ascii="Times New Roman" w:eastAsia="Helvetica Neue" w:hAnsi="Times New Roman" w:cs="Times New Roman"/>
                <w:sz w:val="18"/>
                <w:szCs w:val="18"/>
              </w:rPr>
            </w:pPr>
            <w:r w:rsidRPr="00822B63">
              <w:rPr>
                <w:rFonts w:ascii="Times New Roman" w:eastAsia="Helvetica Neue" w:hAnsi="Times New Roman" w:cs="Times New Roman"/>
                <w:sz w:val="18"/>
                <w:szCs w:val="18"/>
              </w:rPr>
              <w:t>11.4d Proiect</w:t>
            </w:r>
          </w:p>
        </w:tc>
        <w:tc>
          <w:tcPr>
            <w:tcW w:w="2618" w:type="dxa"/>
            <w:shd w:val="clear" w:color="auto" w:fill="E6E6E6"/>
            <w:tcMar>
              <w:left w:w="57" w:type="dxa"/>
              <w:right w:w="57" w:type="dxa"/>
            </w:tcMar>
            <w:vAlign w:val="center"/>
          </w:tcPr>
          <w:p w14:paraId="35871691" w14:textId="69E60809" w:rsidR="004D2733" w:rsidRPr="00822B63" w:rsidRDefault="004D2733" w:rsidP="004D2733">
            <w:pPr>
              <w:numPr>
                <w:ilvl w:val="0"/>
                <w:numId w:val="3"/>
              </w:numPr>
              <w:ind w:left="171" w:hanging="179"/>
              <w:rPr>
                <w:rFonts w:ascii="Times New Roman" w:hAnsi="Times New Roman" w:cs="Times New Roman"/>
                <w:sz w:val="18"/>
                <w:szCs w:val="18"/>
              </w:rPr>
            </w:pPr>
            <w:r w:rsidRPr="00822B63">
              <w:rPr>
                <w:rFonts w:ascii="Times New Roman" w:eastAsia="Arial" w:hAnsi="Times New Roman" w:cs="Times New Roman"/>
                <w:sz w:val="18"/>
                <w:szCs w:val="18"/>
              </w:rPr>
              <w:t>Calitatea proiectului realizat, corectitudinea documenta</w:t>
            </w:r>
            <w:r w:rsidR="008B287E" w:rsidRPr="00822B63">
              <w:rPr>
                <w:rFonts w:ascii="Times New Roman" w:eastAsia="Arial" w:hAnsi="Times New Roman" w:cs="Times New Roman"/>
                <w:sz w:val="18"/>
                <w:szCs w:val="18"/>
              </w:rPr>
              <w:t>ț</w:t>
            </w:r>
            <w:r w:rsidRPr="00822B63">
              <w:rPr>
                <w:rFonts w:ascii="Times New Roman" w:eastAsia="Arial" w:hAnsi="Times New Roman" w:cs="Times New Roman"/>
                <w:sz w:val="18"/>
                <w:szCs w:val="18"/>
              </w:rPr>
              <w:t>iei proiectului, ju</w:t>
            </w:r>
            <w:r w:rsidR="005A6437" w:rsidRPr="00822B63">
              <w:rPr>
                <w:rFonts w:ascii="Times New Roman" w:eastAsia="Arial" w:hAnsi="Times New Roman" w:cs="Times New Roman"/>
                <w:sz w:val="18"/>
                <w:szCs w:val="18"/>
              </w:rPr>
              <w:t>s</w:t>
            </w:r>
            <w:r w:rsidRPr="00822B63">
              <w:rPr>
                <w:rFonts w:ascii="Times New Roman" w:eastAsia="Arial" w:hAnsi="Times New Roman" w:cs="Times New Roman"/>
                <w:sz w:val="18"/>
                <w:szCs w:val="18"/>
              </w:rPr>
              <w:t xml:space="preserve">tificarea </w:t>
            </w:r>
            <w:r w:rsidR="005A6437" w:rsidRPr="00822B63">
              <w:rPr>
                <w:rFonts w:ascii="Times New Roman" w:eastAsia="Arial" w:hAnsi="Times New Roman" w:cs="Times New Roman"/>
                <w:sz w:val="18"/>
                <w:szCs w:val="18"/>
              </w:rPr>
              <w:t>s</w:t>
            </w:r>
            <w:r w:rsidRPr="00822B63">
              <w:rPr>
                <w:rFonts w:ascii="Times New Roman" w:eastAsia="Arial" w:hAnsi="Times New Roman" w:cs="Times New Roman"/>
                <w:sz w:val="18"/>
                <w:szCs w:val="18"/>
              </w:rPr>
              <w:t>olu</w:t>
            </w:r>
            <w:r w:rsidR="008B287E" w:rsidRPr="00822B63">
              <w:rPr>
                <w:rFonts w:ascii="Times New Roman" w:eastAsia="Arial" w:hAnsi="Times New Roman" w:cs="Times New Roman"/>
                <w:sz w:val="18"/>
                <w:szCs w:val="18"/>
              </w:rPr>
              <w:t>ț</w:t>
            </w:r>
            <w:r w:rsidRPr="00822B63">
              <w:rPr>
                <w:rFonts w:ascii="Times New Roman" w:eastAsia="Arial" w:hAnsi="Times New Roman" w:cs="Times New Roman"/>
                <w:sz w:val="18"/>
                <w:szCs w:val="18"/>
              </w:rPr>
              <w:t>iilor ale</w:t>
            </w:r>
            <w:r w:rsidR="005A6437" w:rsidRPr="00822B63">
              <w:rPr>
                <w:rFonts w:ascii="Times New Roman" w:eastAsia="Arial" w:hAnsi="Times New Roman" w:cs="Times New Roman"/>
                <w:sz w:val="18"/>
                <w:szCs w:val="18"/>
              </w:rPr>
              <w:t>s</w:t>
            </w:r>
            <w:r w:rsidRPr="00822B63">
              <w:rPr>
                <w:rFonts w:ascii="Times New Roman" w:eastAsia="Arial" w:hAnsi="Times New Roman" w:cs="Times New Roman"/>
                <w:sz w:val="18"/>
                <w:szCs w:val="18"/>
              </w:rPr>
              <w:t>e</w:t>
            </w:r>
          </w:p>
        </w:tc>
        <w:tc>
          <w:tcPr>
            <w:tcW w:w="3204" w:type="dxa"/>
            <w:gridSpan w:val="2"/>
            <w:tcMar>
              <w:left w:w="57" w:type="dxa"/>
              <w:right w:w="57" w:type="dxa"/>
            </w:tcMar>
          </w:tcPr>
          <w:p w14:paraId="1A799810" w14:textId="77FCAD9E" w:rsidR="004D2733" w:rsidRPr="00822B63" w:rsidRDefault="004D2733" w:rsidP="00EF3CD7">
            <w:pPr>
              <w:ind w:left="171"/>
              <w:rPr>
                <w:rFonts w:ascii="Times New Roman" w:hAnsi="Times New Roman" w:cs="Times New Roman"/>
                <w:sz w:val="18"/>
                <w:szCs w:val="18"/>
              </w:rPr>
            </w:pPr>
          </w:p>
        </w:tc>
        <w:tc>
          <w:tcPr>
            <w:tcW w:w="1662" w:type="dxa"/>
            <w:tcMar>
              <w:left w:w="57" w:type="dxa"/>
              <w:right w:w="57" w:type="dxa"/>
            </w:tcMar>
          </w:tcPr>
          <w:p w14:paraId="45CB5A0E" w14:textId="68E5637C" w:rsidR="004D2733" w:rsidRPr="00822B63" w:rsidRDefault="00EF3CD7" w:rsidP="004D2733">
            <w:pPr>
              <w:jc w:val="center"/>
              <w:rPr>
                <w:rFonts w:ascii="Times New Roman" w:eastAsia="Helvetica Neue" w:hAnsi="Times New Roman" w:cs="Times New Roman"/>
                <w:sz w:val="18"/>
                <w:szCs w:val="18"/>
              </w:rPr>
            </w:pPr>
            <w:r w:rsidRPr="00822B63">
              <w:rPr>
                <w:rFonts w:ascii="Times New Roman" w:hAnsi="Times New Roman" w:cs="Times New Roman"/>
                <w:sz w:val="18"/>
                <w:szCs w:val="18"/>
              </w:rPr>
              <w:t xml:space="preserve">% </w:t>
            </w:r>
            <w:r w:rsidR="004D2733" w:rsidRPr="00822B63">
              <w:rPr>
                <w:rFonts w:ascii="Times New Roman" w:hAnsi="Times New Roman" w:cs="Times New Roman"/>
                <w:sz w:val="18"/>
                <w:szCs w:val="18"/>
              </w:rPr>
              <w:t>(minim 5)</w:t>
            </w:r>
          </w:p>
        </w:tc>
        <w:tc>
          <w:tcPr>
            <w:tcW w:w="797" w:type="dxa"/>
          </w:tcPr>
          <w:p w14:paraId="254AA66D" w14:textId="77777777" w:rsidR="004D2733" w:rsidRPr="00822B63" w:rsidRDefault="004D2733" w:rsidP="004D2733">
            <w:pPr>
              <w:jc w:val="center"/>
              <w:rPr>
                <w:rFonts w:ascii="Times New Roman" w:eastAsia="Helvetica Neue" w:hAnsi="Times New Roman" w:cs="Times New Roman"/>
                <w:sz w:val="18"/>
                <w:szCs w:val="18"/>
              </w:rPr>
            </w:pPr>
          </w:p>
        </w:tc>
      </w:tr>
      <w:tr w:rsidR="0069355F" w:rsidRPr="00D93E82" w14:paraId="6B512290" w14:textId="77777777" w:rsidTr="007865C4">
        <w:tc>
          <w:tcPr>
            <w:tcW w:w="9628" w:type="dxa"/>
            <w:gridSpan w:val="6"/>
          </w:tcPr>
          <w:p w14:paraId="44B21ED9" w14:textId="4275E104" w:rsidR="0069355F" w:rsidRPr="00D93E82" w:rsidRDefault="005A6437" w:rsidP="00A149CB">
            <w:pPr>
              <w:pStyle w:val="Default"/>
              <w:keepNext/>
              <w:numPr>
                <w:ilvl w:val="0"/>
                <w:numId w:val="7"/>
              </w:numPr>
              <w:ind w:left="284" w:hanging="284"/>
              <w:jc w:val="both"/>
              <w:rPr>
                <w:rFonts w:ascii="Times New Roman" w:hAnsi="Times New Roman" w:cs="Times New Roman"/>
                <w:i/>
                <w:color w:val="auto"/>
                <w:lang w:val="ro-RO" w:eastAsia="ru-RU"/>
              </w:rPr>
            </w:pPr>
            <w:r w:rsidRPr="00D93E82">
              <w:rPr>
                <w:rFonts w:ascii="Times New Roman" w:hAnsi="Times New Roman" w:cs="Times New Roman"/>
                <w:i/>
                <w:color w:val="auto"/>
                <w:lang w:val="ro-RO" w:eastAsia="ru-RU"/>
              </w:rPr>
              <w:t>S</w:t>
            </w:r>
            <w:r w:rsidR="0069355F" w:rsidRPr="00D93E82">
              <w:rPr>
                <w:rFonts w:ascii="Times New Roman" w:hAnsi="Times New Roman" w:cs="Times New Roman"/>
                <w:i/>
                <w:color w:val="auto"/>
                <w:lang w:val="ro-RO" w:eastAsia="ru-RU"/>
              </w:rPr>
              <w:t xml:space="preserve">tandarde minime pentru nota 5: </w:t>
            </w:r>
          </w:p>
          <w:p w14:paraId="2FF2BA02" w14:textId="02320F15" w:rsidR="00D12CA5" w:rsidRPr="00D93E82" w:rsidRDefault="003E75AF" w:rsidP="00A149CB">
            <w:pPr>
              <w:pStyle w:val="Default"/>
              <w:keepNext/>
              <w:numPr>
                <w:ilvl w:val="0"/>
                <w:numId w:val="17"/>
              </w:numPr>
              <w:ind w:left="731" w:hanging="284"/>
              <w:jc w:val="both"/>
              <w:rPr>
                <w:rFonts w:ascii="Times New Roman" w:hAnsi="Times New Roman" w:cs="Times New Roman"/>
                <w:color w:val="auto"/>
                <w:lang w:val="ro-RO"/>
              </w:rPr>
            </w:pPr>
            <w:r w:rsidRPr="00D93E82">
              <w:rPr>
                <w:rFonts w:ascii="Times New Roman" w:hAnsi="Times New Roman" w:cs="Times New Roman"/>
                <w:color w:val="auto"/>
                <w:lang w:val="ro-RO"/>
              </w:rPr>
              <w:t>Cuno</w:t>
            </w:r>
            <w:r w:rsidR="008B287E" w:rsidRPr="00D93E82">
              <w:rPr>
                <w:rFonts w:ascii="Times New Roman" w:hAnsi="Times New Roman" w:cs="Times New Roman"/>
                <w:color w:val="auto"/>
                <w:lang w:val="ro-RO"/>
              </w:rPr>
              <w:t>ș</w:t>
            </w:r>
            <w:r w:rsidRPr="00D93E82">
              <w:rPr>
                <w:rFonts w:ascii="Times New Roman" w:hAnsi="Times New Roman" w:cs="Times New Roman"/>
                <w:color w:val="auto"/>
                <w:lang w:val="ro-RO"/>
              </w:rPr>
              <w:t>tin</w:t>
            </w:r>
            <w:r w:rsidR="008B287E" w:rsidRPr="00D93E82">
              <w:rPr>
                <w:rFonts w:ascii="Times New Roman" w:hAnsi="Times New Roman" w:cs="Times New Roman"/>
                <w:color w:val="auto"/>
                <w:lang w:val="ro-RO"/>
              </w:rPr>
              <w:t>ț</w:t>
            </w:r>
            <w:r w:rsidRPr="00D93E82">
              <w:rPr>
                <w:rFonts w:ascii="Times New Roman" w:hAnsi="Times New Roman" w:cs="Times New Roman"/>
                <w:color w:val="auto"/>
                <w:lang w:val="ro-RO"/>
              </w:rPr>
              <w:t>e</w:t>
            </w:r>
            <w:r w:rsidR="00D12CA5" w:rsidRPr="00D93E82">
              <w:rPr>
                <w:rFonts w:ascii="Times New Roman" w:hAnsi="Times New Roman" w:cs="Times New Roman"/>
                <w:color w:val="auto"/>
                <w:lang w:val="ro-RO"/>
              </w:rPr>
              <w:t xml:space="preserve"> minime ale domeniului </w:t>
            </w:r>
            <w:r w:rsidR="005A6437" w:rsidRPr="00D93E82">
              <w:rPr>
                <w:rFonts w:ascii="Times New Roman" w:hAnsi="Times New Roman" w:cs="Times New Roman"/>
                <w:color w:val="auto"/>
                <w:lang w:val="ro-RO"/>
              </w:rPr>
              <w:t>s</w:t>
            </w:r>
            <w:r w:rsidR="00D12CA5" w:rsidRPr="00D93E82">
              <w:rPr>
                <w:rFonts w:ascii="Times New Roman" w:hAnsi="Times New Roman" w:cs="Times New Roman"/>
                <w:color w:val="auto"/>
                <w:lang w:val="ro-RO"/>
              </w:rPr>
              <w:t>tudiat:</w:t>
            </w:r>
          </w:p>
          <w:p w14:paraId="23A71170" w14:textId="6AD95F6C" w:rsidR="00B27278" w:rsidRPr="00D93E82" w:rsidRDefault="005A6437" w:rsidP="00A149CB">
            <w:pPr>
              <w:pStyle w:val="Default"/>
              <w:keepNext/>
              <w:numPr>
                <w:ilvl w:val="0"/>
                <w:numId w:val="18"/>
              </w:numPr>
              <w:ind w:left="1156" w:hanging="229"/>
              <w:jc w:val="both"/>
              <w:rPr>
                <w:rFonts w:ascii="Times New Roman" w:hAnsi="Times New Roman" w:cs="Times New Roman"/>
                <w:color w:val="auto"/>
                <w:lang w:val="ro-RO"/>
              </w:rPr>
            </w:pPr>
            <w:r w:rsidRPr="00D93E82">
              <w:rPr>
                <w:rFonts w:ascii="Times New Roman" w:hAnsi="Times New Roman" w:cs="Times New Roman"/>
                <w:color w:val="auto"/>
                <w:lang w:val="ro-RO"/>
              </w:rPr>
              <w:t>s</w:t>
            </w:r>
            <w:r w:rsidR="00D12CA5" w:rsidRPr="00D93E82">
              <w:rPr>
                <w:rFonts w:ascii="Times New Roman" w:hAnsi="Times New Roman" w:cs="Times New Roman"/>
                <w:color w:val="auto"/>
                <w:lang w:val="ro-RO"/>
              </w:rPr>
              <w:t>ă cunoa</w:t>
            </w:r>
            <w:r w:rsidRPr="00D93E82">
              <w:rPr>
                <w:rFonts w:ascii="Times New Roman" w:hAnsi="Times New Roman" w:cs="Times New Roman"/>
                <w:color w:val="auto"/>
                <w:lang w:val="ro-RO"/>
              </w:rPr>
              <w:t>s</w:t>
            </w:r>
            <w:r w:rsidR="00D12CA5" w:rsidRPr="00D93E82">
              <w:rPr>
                <w:rFonts w:ascii="Times New Roman" w:hAnsi="Times New Roman" w:cs="Times New Roman"/>
                <w:color w:val="auto"/>
                <w:lang w:val="ro-RO"/>
              </w:rPr>
              <w:t xml:space="preserve">că </w:t>
            </w:r>
            <w:r w:rsidR="00B27278" w:rsidRPr="00D93E82">
              <w:rPr>
                <w:rFonts w:ascii="Times New Roman" w:hAnsi="Times New Roman" w:cs="Times New Roman"/>
                <w:color w:val="auto"/>
                <w:lang w:val="ro-RO"/>
              </w:rPr>
              <w:t>conceptele fundamentale din statistică : date, informații, variabile, măsurare;</w:t>
            </w:r>
          </w:p>
          <w:p w14:paraId="0DD6AC6E" w14:textId="669F46A2" w:rsidR="00D12CA5" w:rsidRPr="00D93E82" w:rsidRDefault="00B27278" w:rsidP="00A149CB">
            <w:pPr>
              <w:pStyle w:val="Default"/>
              <w:keepNext/>
              <w:numPr>
                <w:ilvl w:val="0"/>
                <w:numId w:val="18"/>
              </w:numPr>
              <w:ind w:left="1156" w:hanging="229"/>
              <w:jc w:val="both"/>
              <w:rPr>
                <w:rFonts w:ascii="Times New Roman" w:hAnsi="Times New Roman" w:cs="Times New Roman"/>
                <w:color w:val="auto"/>
                <w:lang w:val="ro-RO"/>
              </w:rPr>
            </w:pPr>
            <w:r w:rsidRPr="00D93E82">
              <w:rPr>
                <w:rFonts w:ascii="Times New Roman" w:hAnsi="Times New Roman" w:cs="Times New Roman"/>
                <w:color w:val="auto"/>
                <w:lang w:val="ro-RO"/>
              </w:rPr>
              <w:t>să aleagă corect procedurile statistice, în funcție de tipul relației dintre variabile</w:t>
            </w:r>
            <w:r w:rsidR="00D12CA5" w:rsidRPr="00D93E82">
              <w:rPr>
                <w:rFonts w:ascii="Times New Roman" w:hAnsi="Times New Roman" w:cs="Times New Roman"/>
                <w:color w:val="auto"/>
                <w:lang w:val="ro-RO"/>
              </w:rPr>
              <w:t>;</w:t>
            </w:r>
          </w:p>
          <w:p w14:paraId="7FA1B94B" w14:textId="5AF6D969" w:rsidR="00D12CA5" w:rsidRPr="00D93E82" w:rsidRDefault="005A6437" w:rsidP="00A149CB">
            <w:pPr>
              <w:pStyle w:val="Default"/>
              <w:keepNext/>
              <w:numPr>
                <w:ilvl w:val="0"/>
                <w:numId w:val="18"/>
              </w:numPr>
              <w:ind w:left="1156" w:hanging="229"/>
              <w:jc w:val="both"/>
              <w:rPr>
                <w:rFonts w:ascii="Times New Roman" w:hAnsi="Times New Roman" w:cs="Times New Roman"/>
                <w:color w:val="auto"/>
                <w:lang w:val="ro-RO"/>
              </w:rPr>
            </w:pPr>
            <w:r w:rsidRPr="00D93E82">
              <w:rPr>
                <w:rFonts w:ascii="Times New Roman" w:hAnsi="Times New Roman" w:cs="Times New Roman"/>
                <w:color w:val="auto"/>
                <w:lang w:val="ro-RO"/>
              </w:rPr>
              <w:t>s</w:t>
            </w:r>
            <w:r w:rsidR="00D12CA5" w:rsidRPr="00D93E82">
              <w:rPr>
                <w:rFonts w:ascii="Times New Roman" w:hAnsi="Times New Roman" w:cs="Times New Roman"/>
                <w:color w:val="auto"/>
                <w:lang w:val="ro-RO"/>
              </w:rPr>
              <w:t>ă cunoa</w:t>
            </w:r>
            <w:r w:rsidRPr="00D93E82">
              <w:rPr>
                <w:rFonts w:ascii="Times New Roman" w:hAnsi="Times New Roman" w:cs="Times New Roman"/>
                <w:color w:val="auto"/>
                <w:lang w:val="ro-RO"/>
              </w:rPr>
              <w:t>s</w:t>
            </w:r>
            <w:r w:rsidR="00D12CA5" w:rsidRPr="00D93E82">
              <w:rPr>
                <w:rFonts w:ascii="Times New Roman" w:hAnsi="Times New Roman" w:cs="Times New Roman"/>
                <w:color w:val="auto"/>
                <w:lang w:val="ro-RO"/>
              </w:rPr>
              <w:t xml:space="preserve">că </w:t>
            </w:r>
            <w:r w:rsidR="00461B8A" w:rsidRPr="00D93E82">
              <w:rPr>
                <w:rFonts w:ascii="Times New Roman" w:hAnsi="Times New Roman" w:cs="Times New Roman"/>
                <w:color w:val="auto"/>
                <w:lang w:val="ro-RO"/>
              </w:rPr>
              <w:t xml:space="preserve">procedurile pentru </w:t>
            </w:r>
            <w:r w:rsidR="00B27278" w:rsidRPr="00D93E82">
              <w:rPr>
                <w:rFonts w:ascii="Times New Roman" w:hAnsi="Times New Roman" w:cs="Times New Roman"/>
                <w:color w:val="auto"/>
                <w:lang w:val="ro-RO"/>
              </w:rPr>
              <w:t>calcularea indicatorilor statistici descriptivi</w:t>
            </w:r>
            <w:r w:rsidR="00D12CA5" w:rsidRPr="00D93E82">
              <w:rPr>
                <w:rFonts w:ascii="Times New Roman" w:hAnsi="Times New Roman" w:cs="Times New Roman"/>
                <w:color w:val="auto"/>
                <w:lang w:val="ro-RO"/>
              </w:rPr>
              <w:t xml:space="preserve">; </w:t>
            </w:r>
          </w:p>
          <w:p w14:paraId="2EC8E049" w14:textId="1EB664FF" w:rsidR="00D12CA5" w:rsidRPr="00D93E82" w:rsidRDefault="00D12CA5" w:rsidP="00A149CB">
            <w:pPr>
              <w:pStyle w:val="Default"/>
              <w:keepNext/>
              <w:numPr>
                <w:ilvl w:val="0"/>
                <w:numId w:val="17"/>
              </w:numPr>
              <w:ind w:left="731" w:hanging="284"/>
              <w:jc w:val="both"/>
              <w:rPr>
                <w:color w:val="auto"/>
                <w:lang w:val="ro-RO"/>
              </w:rPr>
            </w:pPr>
            <w:r w:rsidRPr="00D93E82">
              <w:rPr>
                <w:rFonts w:ascii="Times New Roman" w:hAnsi="Times New Roman" w:cs="Times New Roman"/>
                <w:color w:val="auto"/>
                <w:lang w:val="ro-RO"/>
              </w:rPr>
              <w:t>ob</w:t>
            </w:r>
            <w:r w:rsidR="008B287E" w:rsidRPr="00D93E82">
              <w:rPr>
                <w:rFonts w:ascii="Times New Roman" w:hAnsi="Times New Roman" w:cs="Times New Roman"/>
                <w:color w:val="auto"/>
                <w:lang w:val="ro-RO"/>
              </w:rPr>
              <w:t>ț</w:t>
            </w:r>
            <w:r w:rsidRPr="00D93E82">
              <w:rPr>
                <w:rFonts w:ascii="Times New Roman" w:hAnsi="Times New Roman" w:cs="Times New Roman"/>
                <w:color w:val="auto"/>
                <w:lang w:val="ro-RO"/>
              </w:rPr>
              <w:t>inerea punctajului minim la activită</w:t>
            </w:r>
            <w:r w:rsidR="008B287E" w:rsidRPr="00D93E82">
              <w:rPr>
                <w:rFonts w:ascii="Times New Roman" w:hAnsi="Times New Roman" w:cs="Times New Roman"/>
                <w:color w:val="auto"/>
                <w:lang w:val="ro-RO"/>
              </w:rPr>
              <w:t>ț</w:t>
            </w:r>
            <w:r w:rsidRPr="00D93E82">
              <w:rPr>
                <w:rFonts w:ascii="Times New Roman" w:hAnsi="Times New Roman" w:cs="Times New Roman"/>
                <w:color w:val="auto"/>
                <w:lang w:val="ro-RO"/>
              </w:rPr>
              <w:t xml:space="preserve">i de </w:t>
            </w:r>
            <w:r w:rsidR="005A6437" w:rsidRPr="00D93E82">
              <w:rPr>
                <w:rFonts w:ascii="Times New Roman" w:hAnsi="Times New Roman" w:cs="Times New Roman"/>
                <w:color w:val="auto"/>
                <w:lang w:val="ro-RO"/>
              </w:rPr>
              <w:t>s</w:t>
            </w:r>
            <w:r w:rsidRPr="00D93E82">
              <w:rPr>
                <w:rFonts w:ascii="Times New Roman" w:hAnsi="Times New Roman" w:cs="Times New Roman"/>
                <w:color w:val="auto"/>
                <w:lang w:val="ro-RO"/>
              </w:rPr>
              <w:t xml:space="preserve">eminar </w:t>
            </w:r>
            <w:r w:rsidR="008B287E" w:rsidRPr="00D93E82">
              <w:rPr>
                <w:rFonts w:ascii="Times New Roman" w:hAnsi="Times New Roman" w:cs="Times New Roman"/>
                <w:color w:val="auto"/>
                <w:lang w:val="ro-RO"/>
              </w:rPr>
              <w:t>ș</w:t>
            </w:r>
            <w:r w:rsidRPr="00D93E82">
              <w:rPr>
                <w:rFonts w:ascii="Times New Roman" w:hAnsi="Times New Roman" w:cs="Times New Roman"/>
                <w:color w:val="auto"/>
                <w:lang w:val="ro-RO"/>
              </w:rPr>
              <w:t>i a punctajului minim la te</w:t>
            </w:r>
            <w:r w:rsidR="005A6437" w:rsidRPr="00D93E82">
              <w:rPr>
                <w:rFonts w:ascii="Times New Roman" w:hAnsi="Times New Roman" w:cs="Times New Roman"/>
                <w:color w:val="auto"/>
                <w:lang w:val="ro-RO"/>
              </w:rPr>
              <w:t>s</w:t>
            </w:r>
            <w:r w:rsidRPr="00D93E82">
              <w:rPr>
                <w:rFonts w:ascii="Times New Roman" w:hAnsi="Times New Roman" w:cs="Times New Roman"/>
                <w:color w:val="auto"/>
                <w:lang w:val="ro-RO"/>
              </w:rPr>
              <w:t xml:space="preserve">tul </w:t>
            </w:r>
            <w:r w:rsidR="005A6437" w:rsidRPr="00D93E82">
              <w:rPr>
                <w:rFonts w:ascii="Times New Roman" w:hAnsi="Times New Roman" w:cs="Times New Roman"/>
                <w:color w:val="auto"/>
                <w:lang w:val="ro-RO"/>
              </w:rPr>
              <w:t>s</w:t>
            </w:r>
            <w:r w:rsidRPr="00D93E82">
              <w:rPr>
                <w:rFonts w:ascii="Times New Roman" w:hAnsi="Times New Roman" w:cs="Times New Roman"/>
                <w:color w:val="auto"/>
                <w:lang w:val="ro-RO"/>
              </w:rPr>
              <w:t>cri</w:t>
            </w:r>
            <w:r w:rsidR="005A6437" w:rsidRPr="00D93E82">
              <w:rPr>
                <w:rFonts w:ascii="Times New Roman" w:hAnsi="Times New Roman" w:cs="Times New Roman"/>
                <w:color w:val="auto"/>
                <w:lang w:val="ro-RO"/>
              </w:rPr>
              <w:t>s</w:t>
            </w:r>
            <w:r w:rsidRPr="00D93E82">
              <w:rPr>
                <w:rFonts w:ascii="Times New Roman" w:hAnsi="Times New Roman" w:cs="Times New Roman"/>
                <w:color w:val="auto"/>
                <w:lang w:val="ro-RO"/>
              </w:rPr>
              <w:t xml:space="preserve"> (nota 5).</w:t>
            </w:r>
          </w:p>
        </w:tc>
      </w:tr>
      <w:tr w:rsidR="0069355F" w:rsidRPr="00D93E82" w14:paraId="78901E63" w14:textId="77777777">
        <w:tc>
          <w:tcPr>
            <w:tcW w:w="8831" w:type="dxa"/>
            <w:gridSpan w:val="5"/>
          </w:tcPr>
          <w:p w14:paraId="4BEAAC82" w14:textId="73AC73FD" w:rsidR="0069355F" w:rsidRPr="00D93E82" w:rsidRDefault="005A6437" w:rsidP="00A149CB">
            <w:pPr>
              <w:pStyle w:val="Default"/>
              <w:keepNext/>
              <w:numPr>
                <w:ilvl w:val="0"/>
                <w:numId w:val="7"/>
              </w:numPr>
              <w:ind w:left="284" w:hanging="284"/>
              <w:jc w:val="both"/>
              <w:rPr>
                <w:rFonts w:ascii="Times New Roman" w:hAnsi="Times New Roman" w:cs="Times New Roman"/>
                <w:i/>
                <w:color w:val="auto"/>
                <w:lang w:val="ro-RO" w:eastAsia="ru-RU"/>
              </w:rPr>
            </w:pPr>
            <w:r w:rsidRPr="00D93E82">
              <w:rPr>
                <w:rFonts w:ascii="Times New Roman" w:hAnsi="Times New Roman" w:cs="Times New Roman"/>
                <w:i/>
                <w:color w:val="auto"/>
                <w:lang w:val="ro-RO" w:eastAsia="ru-RU"/>
              </w:rPr>
              <w:t>S</w:t>
            </w:r>
            <w:r w:rsidR="0069355F" w:rsidRPr="00D93E82">
              <w:rPr>
                <w:rFonts w:ascii="Times New Roman" w:hAnsi="Times New Roman" w:cs="Times New Roman"/>
                <w:i/>
                <w:color w:val="auto"/>
                <w:lang w:val="ro-RO" w:eastAsia="ru-RU"/>
              </w:rPr>
              <w:t xml:space="preserve">tandarde pentru nota 10: </w:t>
            </w:r>
          </w:p>
          <w:p w14:paraId="035BA04F" w14:textId="7FBEC94B" w:rsidR="0093034C" w:rsidRPr="00D93E82" w:rsidRDefault="00B27278" w:rsidP="00A149CB">
            <w:pPr>
              <w:pStyle w:val="Default"/>
              <w:keepNext/>
              <w:numPr>
                <w:ilvl w:val="0"/>
                <w:numId w:val="17"/>
              </w:numPr>
              <w:ind w:left="731" w:hanging="284"/>
              <w:jc w:val="both"/>
              <w:rPr>
                <w:rFonts w:ascii="Times New Roman" w:hAnsi="Times New Roman" w:cs="Times New Roman"/>
                <w:color w:val="auto"/>
                <w:lang w:val="ro-RO"/>
              </w:rPr>
            </w:pPr>
            <w:r w:rsidRPr="00D93E82">
              <w:rPr>
                <w:rFonts w:ascii="Times New Roman" w:hAnsi="Times New Roman" w:cs="Times New Roman"/>
                <w:color w:val="auto"/>
                <w:lang w:val="ro-RO"/>
              </w:rPr>
              <w:t>I</w:t>
            </w:r>
            <w:r w:rsidR="0093034C" w:rsidRPr="00D93E82">
              <w:rPr>
                <w:rFonts w:ascii="Times New Roman" w:hAnsi="Times New Roman" w:cs="Times New Roman"/>
                <w:color w:val="auto"/>
                <w:lang w:val="ro-RO"/>
              </w:rPr>
              <w:t xml:space="preserve">mplicare </w:t>
            </w:r>
            <w:r w:rsidR="005A6437" w:rsidRPr="00D93E82">
              <w:rPr>
                <w:rFonts w:ascii="Times New Roman" w:hAnsi="Times New Roman" w:cs="Times New Roman"/>
                <w:color w:val="auto"/>
                <w:lang w:val="ro-RO"/>
              </w:rPr>
              <w:t>s</w:t>
            </w:r>
            <w:r w:rsidR="0093034C" w:rsidRPr="00D93E82">
              <w:rPr>
                <w:rFonts w:ascii="Times New Roman" w:hAnsi="Times New Roman" w:cs="Times New Roman"/>
                <w:color w:val="auto"/>
                <w:lang w:val="ro-RO"/>
              </w:rPr>
              <w:t>i participare activă la activită</w:t>
            </w:r>
            <w:r w:rsidR="008B287E" w:rsidRPr="00D93E82">
              <w:rPr>
                <w:rFonts w:ascii="Times New Roman" w:hAnsi="Times New Roman" w:cs="Times New Roman"/>
                <w:color w:val="auto"/>
                <w:lang w:val="ro-RO"/>
              </w:rPr>
              <w:t>ț</w:t>
            </w:r>
            <w:r w:rsidR="0093034C" w:rsidRPr="00D93E82">
              <w:rPr>
                <w:rFonts w:ascii="Times New Roman" w:hAnsi="Times New Roman" w:cs="Times New Roman"/>
                <w:color w:val="auto"/>
                <w:lang w:val="ro-RO"/>
              </w:rPr>
              <w:t>ile de cur</w:t>
            </w:r>
            <w:r w:rsidR="005A6437" w:rsidRPr="00D93E82">
              <w:rPr>
                <w:rFonts w:ascii="Times New Roman" w:hAnsi="Times New Roman" w:cs="Times New Roman"/>
                <w:color w:val="auto"/>
                <w:lang w:val="ro-RO"/>
              </w:rPr>
              <w:t>s</w:t>
            </w:r>
            <w:r w:rsidR="0093034C" w:rsidRPr="00D93E82">
              <w:rPr>
                <w:rFonts w:ascii="Times New Roman" w:hAnsi="Times New Roman" w:cs="Times New Roman"/>
                <w:color w:val="auto"/>
                <w:lang w:val="ro-RO"/>
              </w:rPr>
              <w:t xml:space="preserve"> </w:t>
            </w:r>
            <w:r w:rsidR="005A6437" w:rsidRPr="00D93E82">
              <w:rPr>
                <w:rFonts w:ascii="Times New Roman" w:hAnsi="Times New Roman" w:cs="Times New Roman"/>
                <w:color w:val="auto"/>
                <w:lang w:val="ro-RO"/>
              </w:rPr>
              <w:t>s</w:t>
            </w:r>
            <w:r w:rsidR="0093034C" w:rsidRPr="00D93E82">
              <w:rPr>
                <w:rFonts w:ascii="Times New Roman" w:hAnsi="Times New Roman" w:cs="Times New Roman"/>
                <w:color w:val="auto"/>
                <w:lang w:val="ro-RO"/>
              </w:rPr>
              <w:t xml:space="preserve">i </w:t>
            </w:r>
            <w:r w:rsidR="005A6437" w:rsidRPr="00D93E82">
              <w:rPr>
                <w:rFonts w:ascii="Times New Roman" w:hAnsi="Times New Roman" w:cs="Times New Roman"/>
                <w:color w:val="auto"/>
                <w:lang w:val="ro-RO"/>
              </w:rPr>
              <w:t>s</w:t>
            </w:r>
            <w:r w:rsidR="0093034C" w:rsidRPr="00D93E82">
              <w:rPr>
                <w:rFonts w:ascii="Times New Roman" w:hAnsi="Times New Roman" w:cs="Times New Roman"/>
                <w:color w:val="auto"/>
                <w:lang w:val="ro-RO"/>
              </w:rPr>
              <w:t xml:space="preserve">eminar; </w:t>
            </w:r>
          </w:p>
          <w:p w14:paraId="6D21B3B0" w14:textId="518F5FF5" w:rsidR="0093034C" w:rsidRPr="00D93E82" w:rsidRDefault="003E75AF" w:rsidP="00A149CB">
            <w:pPr>
              <w:pStyle w:val="Default"/>
              <w:keepNext/>
              <w:numPr>
                <w:ilvl w:val="0"/>
                <w:numId w:val="17"/>
              </w:numPr>
              <w:ind w:left="731" w:hanging="284"/>
              <w:jc w:val="both"/>
              <w:rPr>
                <w:rFonts w:ascii="Times New Roman" w:hAnsi="Times New Roman" w:cs="Times New Roman"/>
                <w:color w:val="auto"/>
                <w:lang w:val="ro-RO"/>
              </w:rPr>
            </w:pPr>
            <w:r w:rsidRPr="00D93E82">
              <w:rPr>
                <w:rFonts w:ascii="Times New Roman" w:hAnsi="Times New Roman" w:cs="Times New Roman"/>
                <w:color w:val="auto"/>
                <w:lang w:val="ro-RO"/>
              </w:rPr>
              <w:t>Cuno</w:t>
            </w:r>
            <w:r w:rsidR="008B287E" w:rsidRPr="00D93E82">
              <w:rPr>
                <w:rFonts w:ascii="Times New Roman" w:hAnsi="Times New Roman" w:cs="Times New Roman"/>
                <w:color w:val="auto"/>
                <w:lang w:val="ro-RO"/>
              </w:rPr>
              <w:t>ș</w:t>
            </w:r>
            <w:r w:rsidRPr="00D93E82">
              <w:rPr>
                <w:rFonts w:ascii="Times New Roman" w:hAnsi="Times New Roman" w:cs="Times New Roman"/>
                <w:color w:val="auto"/>
                <w:lang w:val="ro-RO"/>
              </w:rPr>
              <w:t>tin</w:t>
            </w:r>
            <w:r w:rsidR="008B287E" w:rsidRPr="00D93E82">
              <w:rPr>
                <w:rFonts w:ascii="Times New Roman" w:hAnsi="Times New Roman" w:cs="Times New Roman"/>
                <w:color w:val="auto"/>
                <w:lang w:val="ro-RO"/>
              </w:rPr>
              <w:t>ț</w:t>
            </w:r>
            <w:r w:rsidRPr="00D93E82">
              <w:rPr>
                <w:rFonts w:ascii="Times New Roman" w:hAnsi="Times New Roman" w:cs="Times New Roman"/>
                <w:color w:val="auto"/>
                <w:lang w:val="ro-RO"/>
              </w:rPr>
              <w:t>e</w:t>
            </w:r>
            <w:r w:rsidR="0093034C" w:rsidRPr="00D93E82">
              <w:rPr>
                <w:rFonts w:ascii="Times New Roman" w:hAnsi="Times New Roman" w:cs="Times New Roman"/>
                <w:color w:val="auto"/>
                <w:lang w:val="ro-RO"/>
              </w:rPr>
              <w:t xml:space="preserve"> temeinice </w:t>
            </w:r>
            <w:r w:rsidR="008B287E" w:rsidRPr="00D93E82">
              <w:rPr>
                <w:rFonts w:ascii="Times New Roman" w:hAnsi="Times New Roman" w:cs="Times New Roman"/>
                <w:color w:val="auto"/>
                <w:lang w:val="ro-RO"/>
              </w:rPr>
              <w:t>ș</w:t>
            </w:r>
            <w:r w:rsidR="0093034C" w:rsidRPr="00D93E82">
              <w:rPr>
                <w:rFonts w:ascii="Times New Roman" w:hAnsi="Times New Roman" w:cs="Times New Roman"/>
                <w:color w:val="auto"/>
                <w:lang w:val="ro-RO"/>
              </w:rPr>
              <w:t>i capacitate de realizare a tran</w:t>
            </w:r>
            <w:r w:rsidR="005A6437" w:rsidRPr="00D93E82">
              <w:rPr>
                <w:rFonts w:ascii="Times New Roman" w:hAnsi="Times New Roman" w:cs="Times New Roman"/>
                <w:color w:val="auto"/>
                <w:lang w:val="ro-RO"/>
              </w:rPr>
              <w:t>s</w:t>
            </w:r>
            <w:r w:rsidR="0093034C" w:rsidRPr="00D93E82">
              <w:rPr>
                <w:rFonts w:ascii="Times New Roman" w:hAnsi="Times New Roman" w:cs="Times New Roman"/>
                <w:color w:val="auto"/>
                <w:lang w:val="ro-RO"/>
              </w:rPr>
              <w:t xml:space="preserve">ferurilor; </w:t>
            </w:r>
          </w:p>
          <w:p w14:paraId="40F76198" w14:textId="283F7D91" w:rsidR="0093034C" w:rsidRPr="00D93E82" w:rsidRDefault="00B27278" w:rsidP="00A149CB">
            <w:pPr>
              <w:pStyle w:val="Default"/>
              <w:keepNext/>
              <w:numPr>
                <w:ilvl w:val="0"/>
                <w:numId w:val="17"/>
              </w:numPr>
              <w:ind w:left="731" w:hanging="284"/>
              <w:jc w:val="both"/>
              <w:rPr>
                <w:rFonts w:ascii="Times New Roman" w:hAnsi="Times New Roman" w:cs="Times New Roman"/>
                <w:color w:val="auto"/>
                <w:lang w:val="ro-RO"/>
              </w:rPr>
            </w:pPr>
            <w:r w:rsidRPr="00D93E82">
              <w:rPr>
                <w:rFonts w:ascii="Times New Roman" w:hAnsi="Times New Roman" w:cs="Times New Roman"/>
                <w:color w:val="auto"/>
                <w:lang w:val="ro-RO"/>
              </w:rPr>
              <w:t>U</w:t>
            </w:r>
            <w:r w:rsidR="0093034C" w:rsidRPr="00D93E82">
              <w:rPr>
                <w:rFonts w:ascii="Times New Roman" w:hAnsi="Times New Roman" w:cs="Times New Roman"/>
                <w:color w:val="auto"/>
                <w:lang w:val="ro-RO"/>
              </w:rPr>
              <w:t xml:space="preserve">tilizarea adecvată a terminologiei </w:t>
            </w:r>
            <w:r w:rsidR="005A6437" w:rsidRPr="00D93E82">
              <w:rPr>
                <w:rFonts w:ascii="Times New Roman" w:hAnsi="Times New Roman" w:cs="Times New Roman"/>
                <w:color w:val="auto"/>
                <w:lang w:val="ro-RO"/>
              </w:rPr>
              <w:t>s</w:t>
            </w:r>
            <w:r w:rsidR="0093034C" w:rsidRPr="00D93E82">
              <w:rPr>
                <w:rFonts w:ascii="Times New Roman" w:hAnsi="Times New Roman" w:cs="Times New Roman"/>
                <w:color w:val="auto"/>
                <w:lang w:val="ro-RO"/>
              </w:rPr>
              <w:t>pecifice pe parcur</w:t>
            </w:r>
            <w:r w:rsidR="005A6437" w:rsidRPr="00D93E82">
              <w:rPr>
                <w:rFonts w:ascii="Times New Roman" w:hAnsi="Times New Roman" w:cs="Times New Roman"/>
                <w:color w:val="auto"/>
                <w:lang w:val="ro-RO"/>
              </w:rPr>
              <w:t>s</w:t>
            </w:r>
            <w:r w:rsidR="0093034C" w:rsidRPr="00D93E82">
              <w:rPr>
                <w:rFonts w:ascii="Times New Roman" w:hAnsi="Times New Roman" w:cs="Times New Roman"/>
                <w:color w:val="auto"/>
                <w:lang w:val="ro-RO"/>
              </w:rPr>
              <w:t xml:space="preserve">ul analizei </w:t>
            </w:r>
            <w:r w:rsidR="005A6437" w:rsidRPr="00D93E82">
              <w:rPr>
                <w:rFonts w:ascii="Times New Roman" w:hAnsi="Times New Roman" w:cs="Times New Roman"/>
                <w:color w:val="auto"/>
                <w:lang w:val="ro-RO"/>
              </w:rPr>
              <w:t>s</w:t>
            </w:r>
            <w:r w:rsidR="0093034C" w:rsidRPr="00D93E82">
              <w:rPr>
                <w:rFonts w:ascii="Times New Roman" w:hAnsi="Times New Roman" w:cs="Times New Roman"/>
                <w:color w:val="auto"/>
                <w:lang w:val="ro-RO"/>
              </w:rPr>
              <w:t>itua</w:t>
            </w:r>
            <w:r w:rsidR="008B287E" w:rsidRPr="00D93E82">
              <w:rPr>
                <w:rFonts w:ascii="Times New Roman" w:hAnsi="Times New Roman" w:cs="Times New Roman"/>
                <w:color w:val="auto"/>
                <w:lang w:val="ro-RO"/>
              </w:rPr>
              <w:t>ț</w:t>
            </w:r>
            <w:r w:rsidR="0093034C" w:rsidRPr="00D93E82">
              <w:rPr>
                <w:rFonts w:ascii="Times New Roman" w:hAnsi="Times New Roman" w:cs="Times New Roman"/>
                <w:color w:val="auto"/>
                <w:lang w:val="ro-RO"/>
              </w:rPr>
              <w:t>iilor concrete:</w:t>
            </w:r>
          </w:p>
          <w:p w14:paraId="2842A16C" w14:textId="1B2727EC" w:rsidR="00D12CA5" w:rsidRPr="00D93E82" w:rsidRDefault="005A6437" w:rsidP="00A149CB">
            <w:pPr>
              <w:pStyle w:val="Default"/>
              <w:keepNext/>
              <w:numPr>
                <w:ilvl w:val="0"/>
                <w:numId w:val="18"/>
              </w:numPr>
              <w:ind w:left="1156" w:hanging="229"/>
              <w:jc w:val="both"/>
              <w:rPr>
                <w:rFonts w:ascii="Times New Roman" w:hAnsi="Times New Roman" w:cs="Times New Roman"/>
                <w:color w:val="auto"/>
                <w:lang w:val="ro-RO"/>
              </w:rPr>
            </w:pPr>
            <w:r w:rsidRPr="00D93E82">
              <w:rPr>
                <w:rFonts w:ascii="Times New Roman" w:hAnsi="Times New Roman" w:cs="Times New Roman"/>
                <w:color w:val="auto"/>
                <w:lang w:val="ro-RO"/>
              </w:rPr>
              <w:t>s</w:t>
            </w:r>
            <w:r w:rsidR="00D12CA5" w:rsidRPr="00D93E82">
              <w:rPr>
                <w:rFonts w:ascii="Times New Roman" w:hAnsi="Times New Roman" w:cs="Times New Roman"/>
                <w:color w:val="auto"/>
                <w:lang w:val="ro-RO"/>
              </w:rPr>
              <w:t>ă cunoa</w:t>
            </w:r>
            <w:r w:rsidRPr="00D93E82">
              <w:rPr>
                <w:rFonts w:ascii="Times New Roman" w:hAnsi="Times New Roman" w:cs="Times New Roman"/>
                <w:color w:val="auto"/>
                <w:lang w:val="ro-RO"/>
              </w:rPr>
              <w:t>s</w:t>
            </w:r>
            <w:r w:rsidR="00D12CA5" w:rsidRPr="00D93E82">
              <w:rPr>
                <w:rFonts w:ascii="Times New Roman" w:hAnsi="Times New Roman" w:cs="Times New Roman"/>
                <w:color w:val="auto"/>
                <w:lang w:val="ro-RO"/>
              </w:rPr>
              <w:t xml:space="preserve">că </w:t>
            </w:r>
            <w:r w:rsidR="001840F5" w:rsidRPr="00D93E82">
              <w:rPr>
                <w:rFonts w:ascii="Times New Roman" w:hAnsi="Times New Roman" w:cs="Times New Roman"/>
                <w:color w:val="auto"/>
                <w:lang w:val="ro-RO"/>
              </w:rPr>
              <w:t>operaţiile de transformare a variabilelor;</w:t>
            </w:r>
          </w:p>
          <w:p w14:paraId="1F378314" w14:textId="1C05A82B" w:rsidR="00D12CA5" w:rsidRPr="00D93E82" w:rsidRDefault="005A6437" w:rsidP="00A149CB">
            <w:pPr>
              <w:pStyle w:val="Default"/>
              <w:keepNext/>
              <w:numPr>
                <w:ilvl w:val="0"/>
                <w:numId w:val="18"/>
              </w:numPr>
              <w:ind w:left="1156" w:hanging="229"/>
              <w:jc w:val="both"/>
              <w:rPr>
                <w:rFonts w:ascii="Times New Roman" w:hAnsi="Times New Roman" w:cs="Times New Roman"/>
                <w:color w:val="auto"/>
                <w:lang w:val="ro-RO"/>
              </w:rPr>
            </w:pPr>
            <w:r w:rsidRPr="00D93E82">
              <w:rPr>
                <w:rFonts w:ascii="Times New Roman" w:hAnsi="Times New Roman" w:cs="Times New Roman"/>
                <w:color w:val="auto"/>
                <w:lang w:val="ro-RO"/>
              </w:rPr>
              <w:t>s</w:t>
            </w:r>
            <w:r w:rsidR="00D12CA5" w:rsidRPr="00D93E82">
              <w:rPr>
                <w:rFonts w:ascii="Times New Roman" w:hAnsi="Times New Roman" w:cs="Times New Roman"/>
                <w:color w:val="auto"/>
                <w:lang w:val="ro-RO"/>
              </w:rPr>
              <w:t>ă cunoa</w:t>
            </w:r>
            <w:r w:rsidRPr="00D93E82">
              <w:rPr>
                <w:rFonts w:ascii="Times New Roman" w:hAnsi="Times New Roman" w:cs="Times New Roman"/>
                <w:color w:val="auto"/>
                <w:lang w:val="ro-RO"/>
              </w:rPr>
              <w:t>s</w:t>
            </w:r>
            <w:r w:rsidR="00D12CA5" w:rsidRPr="00D93E82">
              <w:rPr>
                <w:rFonts w:ascii="Times New Roman" w:hAnsi="Times New Roman" w:cs="Times New Roman"/>
                <w:color w:val="auto"/>
                <w:lang w:val="ro-RO"/>
              </w:rPr>
              <w:t xml:space="preserve">că </w:t>
            </w:r>
            <w:r w:rsidR="001840F5" w:rsidRPr="00D93E82">
              <w:rPr>
                <w:rFonts w:ascii="Times New Roman" w:hAnsi="Times New Roman" w:cs="Times New Roman"/>
                <w:color w:val="auto"/>
                <w:lang w:val="ro-RO"/>
              </w:rPr>
              <w:t>modalitățile pentru pregătirea şi sistematizarea datelor</w:t>
            </w:r>
            <w:r w:rsidR="00D12CA5" w:rsidRPr="00D93E82">
              <w:rPr>
                <w:rFonts w:ascii="Times New Roman" w:hAnsi="Times New Roman" w:cs="Times New Roman"/>
                <w:color w:val="auto"/>
                <w:lang w:val="ro-RO"/>
              </w:rPr>
              <w:t>;</w:t>
            </w:r>
          </w:p>
          <w:p w14:paraId="2FAC5DC0" w14:textId="0B5196E7" w:rsidR="00D12CA5" w:rsidRPr="00D93E82" w:rsidRDefault="005A6437" w:rsidP="00A149CB">
            <w:pPr>
              <w:pStyle w:val="Default"/>
              <w:keepNext/>
              <w:numPr>
                <w:ilvl w:val="0"/>
                <w:numId w:val="18"/>
              </w:numPr>
              <w:ind w:left="1156" w:hanging="229"/>
              <w:jc w:val="both"/>
              <w:rPr>
                <w:rFonts w:ascii="Times New Roman" w:hAnsi="Times New Roman" w:cs="Times New Roman"/>
                <w:color w:val="auto"/>
                <w:lang w:val="ro-RO"/>
              </w:rPr>
            </w:pPr>
            <w:r w:rsidRPr="00D93E82">
              <w:rPr>
                <w:rFonts w:ascii="Times New Roman" w:hAnsi="Times New Roman" w:cs="Times New Roman"/>
                <w:color w:val="auto"/>
                <w:lang w:val="ro-RO"/>
              </w:rPr>
              <w:t>s</w:t>
            </w:r>
            <w:r w:rsidR="00D12CA5" w:rsidRPr="00D93E82">
              <w:rPr>
                <w:rFonts w:ascii="Times New Roman" w:hAnsi="Times New Roman" w:cs="Times New Roman"/>
                <w:color w:val="auto"/>
                <w:lang w:val="ro-RO"/>
              </w:rPr>
              <w:t>ă cunoa</w:t>
            </w:r>
            <w:r w:rsidRPr="00D93E82">
              <w:rPr>
                <w:rFonts w:ascii="Times New Roman" w:hAnsi="Times New Roman" w:cs="Times New Roman"/>
                <w:color w:val="auto"/>
                <w:lang w:val="ro-RO"/>
              </w:rPr>
              <w:t>s</w:t>
            </w:r>
            <w:r w:rsidR="00D12CA5" w:rsidRPr="00D93E82">
              <w:rPr>
                <w:rFonts w:ascii="Times New Roman" w:hAnsi="Times New Roman" w:cs="Times New Roman"/>
                <w:color w:val="auto"/>
                <w:lang w:val="ro-RO"/>
              </w:rPr>
              <w:t xml:space="preserve">că </w:t>
            </w:r>
            <w:r w:rsidR="001840F5" w:rsidRPr="00D93E82">
              <w:rPr>
                <w:rFonts w:ascii="Times New Roman" w:hAnsi="Times New Roman" w:cs="Times New Roman"/>
                <w:color w:val="auto"/>
                <w:lang w:val="ro-RO"/>
              </w:rPr>
              <w:t>și să aplice corect testele statistice parametrice şi neparametrice de comparație;</w:t>
            </w:r>
          </w:p>
          <w:p w14:paraId="0CE2478D" w14:textId="202EADBA" w:rsidR="001840F5" w:rsidRPr="00D93E82" w:rsidRDefault="001840F5" w:rsidP="00A149CB">
            <w:pPr>
              <w:pStyle w:val="Default"/>
              <w:keepNext/>
              <w:numPr>
                <w:ilvl w:val="0"/>
                <w:numId w:val="18"/>
              </w:numPr>
              <w:ind w:left="1156" w:hanging="229"/>
              <w:jc w:val="both"/>
              <w:rPr>
                <w:rFonts w:ascii="Times New Roman" w:hAnsi="Times New Roman" w:cs="Times New Roman"/>
                <w:color w:val="auto"/>
                <w:lang w:val="ro-RO"/>
              </w:rPr>
            </w:pPr>
            <w:r w:rsidRPr="00D93E82">
              <w:rPr>
                <w:rFonts w:ascii="Times New Roman" w:hAnsi="Times New Roman" w:cs="Times New Roman"/>
                <w:color w:val="auto"/>
                <w:lang w:val="ro-RO"/>
              </w:rPr>
              <w:t>să cunoască și să aplice corect testele statistice parametrice şi neparametrice de corelație;</w:t>
            </w:r>
          </w:p>
          <w:p w14:paraId="1335A074" w14:textId="704B42BB" w:rsidR="00D12CA5" w:rsidRPr="00D93E82" w:rsidRDefault="001840F5" w:rsidP="00A149CB">
            <w:pPr>
              <w:pStyle w:val="Default"/>
              <w:keepNext/>
              <w:numPr>
                <w:ilvl w:val="0"/>
                <w:numId w:val="18"/>
              </w:numPr>
              <w:ind w:left="1156" w:hanging="229"/>
              <w:jc w:val="both"/>
              <w:rPr>
                <w:rFonts w:ascii="Times New Roman" w:hAnsi="Times New Roman" w:cs="Times New Roman"/>
                <w:color w:val="auto"/>
                <w:lang w:val="ro-RO"/>
              </w:rPr>
            </w:pPr>
            <w:r w:rsidRPr="00D93E82">
              <w:rPr>
                <w:rFonts w:ascii="Times New Roman" w:hAnsi="Times New Roman" w:cs="Times New Roman"/>
                <w:color w:val="auto"/>
                <w:lang w:val="ro-RO"/>
              </w:rPr>
              <w:t>să efectueze corect gruparea datelor pentru analiză şi calcularea indicilor statistici în SPSS.</w:t>
            </w:r>
          </w:p>
        </w:tc>
        <w:tc>
          <w:tcPr>
            <w:tcW w:w="797" w:type="dxa"/>
          </w:tcPr>
          <w:p w14:paraId="0B593698" w14:textId="77777777" w:rsidR="0069355F" w:rsidRPr="00D93E82" w:rsidRDefault="0069355F" w:rsidP="0069355F">
            <w:pPr>
              <w:rPr>
                <w:rFonts w:ascii="Times New Roman" w:eastAsia="Helvetica Neue" w:hAnsi="Times New Roman" w:cs="Times New Roman"/>
                <w:sz w:val="24"/>
                <w:szCs w:val="24"/>
              </w:rPr>
            </w:pPr>
          </w:p>
        </w:tc>
      </w:tr>
    </w:tbl>
    <w:p w14:paraId="1EDDB6A2" w14:textId="2CCFB656" w:rsidR="00E016AD" w:rsidRDefault="00D0774B">
      <w:pPr>
        <w:jc w:val="both"/>
        <w:rPr>
          <w:rFonts w:ascii="Times New Roman" w:eastAsia="Helvetica Neue" w:hAnsi="Times New Roman" w:cs="Times New Roman"/>
          <w:b/>
          <w:i/>
          <w:sz w:val="24"/>
          <w:szCs w:val="24"/>
        </w:rPr>
      </w:pPr>
      <w:r w:rsidRPr="00D93E82">
        <w:rPr>
          <w:rFonts w:ascii="Times New Roman" w:eastAsia="Helvetica Neue" w:hAnsi="Times New Roman" w:cs="Times New Roman"/>
          <w:b/>
          <w:i/>
          <w:sz w:val="24"/>
          <w:szCs w:val="24"/>
        </w:rPr>
        <w:t>Fi</w:t>
      </w:r>
      <w:r w:rsidR="005A6437" w:rsidRPr="00D93E82">
        <w:rPr>
          <w:rFonts w:ascii="Times New Roman" w:eastAsia="Helvetica Neue" w:hAnsi="Times New Roman" w:cs="Times New Roman"/>
          <w:b/>
          <w:i/>
          <w:sz w:val="24"/>
          <w:szCs w:val="24"/>
        </w:rPr>
        <w:t>s</w:t>
      </w:r>
      <w:r w:rsidRPr="00D93E82">
        <w:rPr>
          <w:rFonts w:ascii="Times New Roman" w:eastAsia="Helvetica Neue" w:hAnsi="Times New Roman" w:cs="Times New Roman"/>
          <w:b/>
          <w:i/>
          <w:sz w:val="24"/>
          <w:szCs w:val="24"/>
        </w:rPr>
        <w:t>a di</w:t>
      </w:r>
      <w:r w:rsidR="005A6437" w:rsidRPr="00D93E82">
        <w:rPr>
          <w:rFonts w:ascii="Times New Roman" w:eastAsia="Helvetica Neue" w:hAnsi="Times New Roman" w:cs="Times New Roman"/>
          <w:b/>
          <w:i/>
          <w:sz w:val="24"/>
          <w:szCs w:val="24"/>
        </w:rPr>
        <w:t>s</w:t>
      </w:r>
      <w:r w:rsidRPr="00D93E82">
        <w:rPr>
          <w:rFonts w:ascii="Times New Roman" w:eastAsia="Helvetica Neue" w:hAnsi="Times New Roman" w:cs="Times New Roman"/>
          <w:b/>
          <w:i/>
          <w:sz w:val="24"/>
          <w:szCs w:val="24"/>
        </w:rPr>
        <w:t>ciplinei cuprinde componente adaptate per</w:t>
      </w:r>
      <w:r w:rsidR="005A6437" w:rsidRPr="00D93E82">
        <w:rPr>
          <w:rFonts w:ascii="Times New Roman" w:eastAsia="Helvetica Neue" w:hAnsi="Times New Roman" w:cs="Times New Roman"/>
          <w:b/>
          <w:i/>
          <w:sz w:val="24"/>
          <w:szCs w:val="24"/>
        </w:rPr>
        <w:t>s</w:t>
      </w:r>
      <w:r w:rsidRPr="00D93E82">
        <w:rPr>
          <w:rFonts w:ascii="Times New Roman" w:eastAsia="Helvetica Neue" w:hAnsi="Times New Roman" w:cs="Times New Roman"/>
          <w:b/>
          <w:i/>
          <w:sz w:val="24"/>
          <w:szCs w:val="24"/>
        </w:rPr>
        <w:t>oanelor cu CE</w:t>
      </w:r>
      <w:r w:rsidR="005A6437" w:rsidRPr="00D93E82">
        <w:rPr>
          <w:rFonts w:ascii="Times New Roman" w:eastAsia="Helvetica Neue" w:hAnsi="Times New Roman" w:cs="Times New Roman"/>
          <w:b/>
          <w:i/>
          <w:sz w:val="24"/>
          <w:szCs w:val="24"/>
        </w:rPr>
        <w:t>S</w:t>
      </w:r>
      <w:r w:rsidRPr="00D93E82">
        <w:rPr>
          <w:rFonts w:ascii="Times New Roman" w:eastAsia="Helvetica Neue" w:hAnsi="Times New Roman" w:cs="Times New Roman"/>
          <w:b/>
          <w:i/>
          <w:sz w:val="24"/>
          <w:szCs w:val="24"/>
        </w:rPr>
        <w:t xml:space="preserve"> (per</w:t>
      </w:r>
      <w:r w:rsidR="005A6437" w:rsidRPr="00D93E82">
        <w:rPr>
          <w:rFonts w:ascii="Times New Roman" w:eastAsia="Helvetica Neue" w:hAnsi="Times New Roman" w:cs="Times New Roman"/>
          <w:b/>
          <w:i/>
          <w:sz w:val="24"/>
          <w:szCs w:val="24"/>
        </w:rPr>
        <w:t>s</w:t>
      </w:r>
      <w:r w:rsidRPr="00D93E82">
        <w:rPr>
          <w:rFonts w:ascii="Times New Roman" w:eastAsia="Helvetica Neue" w:hAnsi="Times New Roman" w:cs="Times New Roman"/>
          <w:b/>
          <w:i/>
          <w:sz w:val="24"/>
          <w:szCs w:val="24"/>
        </w:rPr>
        <w:t>oane cu dizabilită</w:t>
      </w:r>
      <w:r w:rsidR="008B287E" w:rsidRPr="00D93E82">
        <w:rPr>
          <w:rFonts w:ascii="Times New Roman" w:eastAsia="Helvetica Neue" w:hAnsi="Times New Roman" w:cs="Times New Roman"/>
          <w:b/>
          <w:i/>
          <w:sz w:val="24"/>
          <w:szCs w:val="24"/>
        </w:rPr>
        <w:t>ț</w:t>
      </w:r>
      <w:r w:rsidRPr="00D93E82">
        <w:rPr>
          <w:rFonts w:ascii="Times New Roman" w:eastAsia="Helvetica Neue" w:hAnsi="Times New Roman" w:cs="Times New Roman"/>
          <w:b/>
          <w:i/>
          <w:sz w:val="24"/>
          <w:szCs w:val="24"/>
        </w:rPr>
        <w:t xml:space="preserve">i </w:t>
      </w:r>
      <w:r w:rsidR="005A6437" w:rsidRPr="00D93E82">
        <w:rPr>
          <w:rFonts w:ascii="Times New Roman" w:eastAsia="Helvetica Neue" w:hAnsi="Times New Roman" w:cs="Times New Roman"/>
          <w:b/>
          <w:i/>
          <w:sz w:val="24"/>
          <w:szCs w:val="24"/>
        </w:rPr>
        <w:t>s</w:t>
      </w:r>
      <w:r w:rsidRPr="00D93E82">
        <w:rPr>
          <w:rFonts w:ascii="Times New Roman" w:eastAsia="Helvetica Neue" w:hAnsi="Times New Roman" w:cs="Times New Roman"/>
          <w:b/>
          <w:i/>
          <w:sz w:val="24"/>
          <w:szCs w:val="24"/>
        </w:rPr>
        <w:t>i per</w:t>
      </w:r>
      <w:r w:rsidR="005A6437" w:rsidRPr="00D93E82">
        <w:rPr>
          <w:rFonts w:ascii="Times New Roman" w:eastAsia="Helvetica Neue" w:hAnsi="Times New Roman" w:cs="Times New Roman"/>
          <w:b/>
          <w:i/>
          <w:sz w:val="24"/>
          <w:szCs w:val="24"/>
        </w:rPr>
        <w:t>s</w:t>
      </w:r>
      <w:r w:rsidRPr="00D93E82">
        <w:rPr>
          <w:rFonts w:ascii="Times New Roman" w:eastAsia="Helvetica Neue" w:hAnsi="Times New Roman" w:cs="Times New Roman"/>
          <w:b/>
          <w:i/>
          <w:sz w:val="24"/>
          <w:szCs w:val="24"/>
        </w:rPr>
        <w:t>oane cu poten</w:t>
      </w:r>
      <w:r w:rsidR="008B287E" w:rsidRPr="00D93E82">
        <w:rPr>
          <w:rFonts w:ascii="Times New Roman" w:eastAsia="Helvetica Neue" w:hAnsi="Times New Roman" w:cs="Times New Roman"/>
          <w:b/>
          <w:i/>
          <w:sz w:val="24"/>
          <w:szCs w:val="24"/>
        </w:rPr>
        <w:t>ț</w:t>
      </w:r>
      <w:r w:rsidRPr="00D93E82">
        <w:rPr>
          <w:rFonts w:ascii="Times New Roman" w:eastAsia="Helvetica Neue" w:hAnsi="Times New Roman" w:cs="Times New Roman"/>
          <w:b/>
          <w:i/>
          <w:sz w:val="24"/>
          <w:szCs w:val="24"/>
        </w:rPr>
        <w:t>ial înalt), în func</w:t>
      </w:r>
      <w:r w:rsidR="008B287E" w:rsidRPr="00D93E82">
        <w:rPr>
          <w:rFonts w:ascii="Times New Roman" w:eastAsia="Helvetica Neue" w:hAnsi="Times New Roman" w:cs="Times New Roman"/>
          <w:b/>
          <w:i/>
          <w:sz w:val="24"/>
          <w:szCs w:val="24"/>
        </w:rPr>
        <w:t>ț</w:t>
      </w:r>
      <w:r w:rsidRPr="00D93E82">
        <w:rPr>
          <w:rFonts w:ascii="Times New Roman" w:eastAsia="Helvetica Neue" w:hAnsi="Times New Roman" w:cs="Times New Roman"/>
          <w:b/>
          <w:i/>
          <w:sz w:val="24"/>
          <w:szCs w:val="24"/>
        </w:rPr>
        <w:t xml:space="preserve">ie de tipul </w:t>
      </w:r>
      <w:r w:rsidR="005A6437" w:rsidRPr="00D93E82">
        <w:rPr>
          <w:rFonts w:ascii="Times New Roman" w:eastAsia="Helvetica Neue" w:hAnsi="Times New Roman" w:cs="Times New Roman"/>
          <w:b/>
          <w:i/>
          <w:sz w:val="24"/>
          <w:szCs w:val="24"/>
        </w:rPr>
        <w:t>s</w:t>
      </w:r>
      <w:r w:rsidRPr="00D93E82">
        <w:rPr>
          <w:rFonts w:ascii="Times New Roman" w:eastAsia="Helvetica Neue" w:hAnsi="Times New Roman" w:cs="Times New Roman"/>
          <w:b/>
          <w:i/>
          <w:sz w:val="24"/>
          <w:szCs w:val="24"/>
        </w:rPr>
        <w:t>i gradul ace</w:t>
      </w:r>
      <w:r w:rsidR="005A6437" w:rsidRPr="00D93E82">
        <w:rPr>
          <w:rFonts w:ascii="Times New Roman" w:eastAsia="Helvetica Neue" w:hAnsi="Times New Roman" w:cs="Times New Roman"/>
          <w:b/>
          <w:i/>
          <w:sz w:val="24"/>
          <w:szCs w:val="24"/>
        </w:rPr>
        <w:t>s</w:t>
      </w:r>
      <w:r w:rsidRPr="00D93E82">
        <w:rPr>
          <w:rFonts w:ascii="Times New Roman" w:eastAsia="Helvetica Neue" w:hAnsi="Times New Roman" w:cs="Times New Roman"/>
          <w:b/>
          <w:i/>
          <w:sz w:val="24"/>
          <w:szCs w:val="24"/>
        </w:rPr>
        <w:t>tora, la nivelul tuturor elementelor curriculare (competen</w:t>
      </w:r>
      <w:r w:rsidR="008B287E" w:rsidRPr="00D93E82">
        <w:rPr>
          <w:rFonts w:ascii="Times New Roman" w:eastAsia="Helvetica Neue" w:hAnsi="Times New Roman" w:cs="Times New Roman"/>
          <w:b/>
          <w:i/>
          <w:sz w:val="24"/>
          <w:szCs w:val="24"/>
        </w:rPr>
        <w:t>ț</w:t>
      </w:r>
      <w:r w:rsidRPr="00D93E82">
        <w:rPr>
          <w:rFonts w:ascii="Times New Roman" w:eastAsia="Helvetica Neue" w:hAnsi="Times New Roman" w:cs="Times New Roman"/>
          <w:b/>
          <w:i/>
          <w:sz w:val="24"/>
          <w:szCs w:val="24"/>
        </w:rPr>
        <w:t>e, obiective, con</w:t>
      </w:r>
      <w:r w:rsidR="008B287E" w:rsidRPr="00D93E82">
        <w:rPr>
          <w:rFonts w:ascii="Times New Roman" w:eastAsia="Helvetica Neue" w:hAnsi="Times New Roman" w:cs="Times New Roman"/>
          <w:b/>
          <w:i/>
          <w:sz w:val="24"/>
          <w:szCs w:val="24"/>
        </w:rPr>
        <w:t>ț</w:t>
      </w:r>
      <w:r w:rsidRPr="00D93E82">
        <w:rPr>
          <w:rFonts w:ascii="Times New Roman" w:eastAsia="Helvetica Neue" w:hAnsi="Times New Roman" w:cs="Times New Roman"/>
          <w:b/>
          <w:i/>
          <w:sz w:val="24"/>
          <w:szCs w:val="24"/>
        </w:rPr>
        <w:t>inuturi, metode de predare, evaluare alternativă), pentru a a</w:t>
      </w:r>
      <w:r w:rsidR="005A6437" w:rsidRPr="00D93E82">
        <w:rPr>
          <w:rFonts w:ascii="Times New Roman" w:eastAsia="Helvetica Neue" w:hAnsi="Times New Roman" w:cs="Times New Roman"/>
          <w:b/>
          <w:i/>
          <w:sz w:val="24"/>
          <w:szCs w:val="24"/>
        </w:rPr>
        <w:t>s</w:t>
      </w:r>
      <w:r w:rsidRPr="00D93E82">
        <w:rPr>
          <w:rFonts w:ascii="Times New Roman" w:eastAsia="Helvetica Neue" w:hAnsi="Times New Roman" w:cs="Times New Roman"/>
          <w:b/>
          <w:i/>
          <w:sz w:val="24"/>
          <w:szCs w:val="24"/>
        </w:rPr>
        <w:t xml:space="preserve">igura </w:t>
      </w:r>
      <w:r w:rsidR="008B287E" w:rsidRPr="00D93E82">
        <w:rPr>
          <w:rFonts w:ascii="Times New Roman" w:eastAsia="Helvetica Neue" w:hAnsi="Times New Roman" w:cs="Times New Roman"/>
          <w:b/>
          <w:i/>
          <w:sz w:val="24"/>
          <w:szCs w:val="24"/>
        </w:rPr>
        <w:t>ș</w:t>
      </w:r>
      <w:r w:rsidRPr="00D93E82">
        <w:rPr>
          <w:rFonts w:ascii="Times New Roman" w:eastAsia="Helvetica Neue" w:hAnsi="Times New Roman" w:cs="Times New Roman"/>
          <w:b/>
          <w:i/>
          <w:sz w:val="24"/>
          <w:szCs w:val="24"/>
        </w:rPr>
        <w:t>an</w:t>
      </w:r>
      <w:r w:rsidR="005A6437" w:rsidRPr="00D93E82">
        <w:rPr>
          <w:rFonts w:ascii="Times New Roman" w:eastAsia="Helvetica Neue" w:hAnsi="Times New Roman" w:cs="Times New Roman"/>
          <w:b/>
          <w:i/>
          <w:sz w:val="24"/>
          <w:szCs w:val="24"/>
        </w:rPr>
        <w:t>s</w:t>
      </w:r>
      <w:r w:rsidRPr="00D93E82">
        <w:rPr>
          <w:rFonts w:ascii="Times New Roman" w:eastAsia="Helvetica Neue" w:hAnsi="Times New Roman" w:cs="Times New Roman"/>
          <w:b/>
          <w:i/>
          <w:sz w:val="24"/>
          <w:szCs w:val="24"/>
        </w:rPr>
        <w:t xml:space="preserve">e echitabile în pregătirea academică a tuturor </w:t>
      </w:r>
      <w:r w:rsidR="005A6437" w:rsidRPr="00D93E82">
        <w:rPr>
          <w:rFonts w:ascii="Times New Roman" w:eastAsia="Helvetica Neue" w:hAnsi="Times New Roman" w:cs="Times New Roman"/>
          <w:b/>
          <w:i/>
          <w:sz w:val="24"/>
          <w:szCs w:val="24"/>
        </w:rPr>
        <w:t>s</w:t>
      </w:r>
      <w:r w:rsidRPr="00D93E82">
        <w:rPr>
          <w:rFonts w:ascii="Times New Roman" w:eastAsia="Helvetica Neue" w:hAnsi="Times New Roman" w:cs="Times New Roman"/>
          <w:b/>
          <w:i/>
          <w:sz w:val="24"/>
          <w:szCs w:val="24"/>
        </w:rPr>
        <w:t>tuden</w:t>
      </w:r>
      <w:r w:rsidR="008B287E" w:rsidRPr="00D93E82">
        <w:rPr>
          <w:rFonts w:ascii="Times New Roman" w:eastAsia="Helvetica Neue" w:hAnsi="Times New Roman" w:cs="Times New Roman"/>
          <w:b/>
          <w:i/>
          <w:sz w:val="24"/>
          <w:szCs w:val="24"/>
        </w:rPr>
        <w:t>ț</w:t>
      </w:r>
      <w:r w:rsidRPr="00D93E82">
        <w:rPr>
          <w:rFonts w:ascii="Times New Roman" w:eastAsia="Helvetica Neue" w:hAnsi="Times New Roman" w:cs="Times New Roman"/>
          <w:b/>
          <w:i/>
          <w:sz w:val="24"/>
          <w:szCs w:val="24"/>
        </w:rPr>
        <w:t>ilor, acordând aten</w:t>
      </w:r>
      <w:r w:rsidR="008B287E" w:rsidRPr="00D93E82">
        <w:rPr>
          <w:rFonts w:ascii="Times New Roman" w:eastAsia="Helvetica Neue" w:hAnsi="Times New Roman" w:cs="Times New Roman"/>
          <w:b/>
          <w:i/>
          <w:sz w:val="24"/>
          <w:szCs w:val="24"/>
        </w:rPr>
        <w:t>ț</w:t>
      </w:r>
      <w:r w:rsidRPr="00D93E82">
        <w:rPr>
          <w:rFonts w:ascii="Times New Roman" w:eastAsia="Helvetica Neue" w:hAnsi="Times New Roman" w:cs="Times New Roman"/>
          <w:b/>
          <w:i/>
          <w:sz w:val="24"/>
          <w:szCs w:val="24"/>
        </w:rPr>
        <w:t xml:space="preserve">ie </w:t>
      </w:r>
      <w:r w:rsidR="005A6437" w:rsidRPr="00D93E82">
        <w:rPr>
          <w:rFonts w:ascii="Times New Roman" w:eastAsia="Helvetica Neue" w:hAnsi="Times New Roman" w:cs="Times New Roman"/>
          <w:b/>
          <w:i/>
          <w:sz w:val="24"/>
          <w:szCs w:val="24"/>
        </w:rPr>
        <w:t>s</w:t>
      </w:r>
      <w:r w:rsidRPr="00D93E82">
        <w:rPr>
          <w:rFonts w:ascii="Times New Roman" w:eastAsia="Helvetica Neue" w:hAnsi="Times New Roman" w:cs="Times New Roman"/>
          <w:b/>
          <w:i/>
          <w:sz w:val="24"/>
          <w:szCs w:val="24"/>
        </w:rPr>
        <w:t>porită nevoilor individuale de învă</w:t>
      </w:r>
      <w:r w:rsidR="008B287E" w:rsidRPr="00D93E82">
        <w:rPr>
          <w:rFonts w:ascii="Times New Roman" w:eastAsia="Helvetica Neue" w:hAnsi="Times New Roman" w:cs="Times New Roman"/>
          <w:b/>
          <w:i/>
          <w:sz w:val="24"/>
          <w:szCs w:val="24"/>
        </w:rPr>
        <w:t>ț</w:t>
      </w:r>
      <w:r w:rsidRPr="00D93E82">
        <w:rPr>
          <w:rFonts w:ascii="Times New Roman" w:eastAsia="Helvetica Neue" w:hAnsi="Times New Roman" w:cs="Times New Roman"/>
          <w:b/>
          <w:i/>
          <w:sz w:val="24"/>
          <w:szCs w:val="24"/>
        </w:rPr>
        <w:t>are.</w:t>
      </w:r>
    </w:p>
    <w:p w14:paraId="3792CFB1" w14:textId="77777777" w:rsidR="00822B63" w:rsidRPr="00D93E82" w:rsidRDefault="00822B63">
      <w:pPr>
        <w:jc w:val="both"/>
        <w:rPr>
          <w:rFonts w:ascii="Times New Roman" w:eastAsia="Helvetica Neue" w:hAnsi="Times New Roman" w:cs="Times New Roman"/>
          <w:b/>
          <w:i/>
          <w:sz w:val="24"/>
          <w:szCs w:val="24"/>
        </w:rPr>
      </w:pPr>
    </w:p>
    <w:p w14:paraId="2D5B885F" w14:textId="4849997C" w:rsidR="004D2733" w:rsidRPr="00D93E82" w:rsidRDefault="004D2733" w:rsidP="00822B63">
      <w:pP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 xml:space="preserve">Data completării: </w:t>
      </w:r>
      <w:r w:rsidRPr="00D93E82">
        <w:rPr>
          <w:rFonts w:ascii="Times New Roman" w:eastAsia="Helvetica Neue" w:hAnsi="Times New Roman" w:cs="Times New Roman"/>
          <w:sz w:val="24"/>
          <w:szCs w:val="24"/>
        </w:rPr>
        <w:tab/>
      </w:r>
      <w:r w:rsidRPr="00D93E82">
        <w:rPr>
          <w:rFonts w:ascii="Times New Roman" w:eastAsia="Helvetica Neue" w:hAnsi="Times New Roman" w:cs="Times New Roman"/>
          <w:sz w:val="24"/>
          <w:szCs w:val="24"/>
        </w:rPr>
        <w:tab/>
      </w:r>
      <w:r w:rsidRPr="00D93E82">
        <w:rPr>
          <w:rFonts w:ascii="Times New Roman" w:eastAsia="Helvetica Neue" w:hAnsi="Times New Roman" w:cs="Times New Roman"/>
          <w:sz w:val="24"/>
          <w:szCs w:val="24"/>
        </w:rPr>
        <w:tab/>
      </w:r>
      <w:r w:rsidR="007865C4">
        <w:rPr>
          <w:rFonts w:ascii="Times New Roman" w:eastAsia="Helvetica Neue" w:hAnsi="Times New Roman" w:cs="Times New Roman"/>
          <w:sz w:val="24"/>
          <w:szCs w:val="24"/>
        </w:rPr>
        <w:t>25.09.2025</w:t>
      </w:r>
    </w:p>
    <w:p w14:paraId="2B8B5CC9" w14:textId="46470AAA" w:rsidR="004D2733" w:rsidRDefault="004D2733" w:rsidP="00822B63">
      <w:pP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Data avizării în Departament:</w:t>
      </w:r>
      <w:r w:rsidRPr="00D93E82">
        <w:rPr>
          <w:rFonts w:ascii="Times New Roman" w:eastAsia="Helvetica Neue" w:hAnsi="Times New Roman" w:cs="Times New Roman"/>
          <w:sz w:val="24"/>
          <w:szCs w:val="24"/>
        </w:rPr>
        <w:tab/>
      </w:r>
      <w:r w:rsidRPr="00D93E82">
        <w:rPr>
          <w:rFonts w:ascii="Times New Roman" w:eastAsia="Helvetica Neue" w:hAnsi="Times New Roman" w:cs="Times New Roman"/>
          <w:sz w:val="24"/>
          <w:szCs w:val="24"/>
        </w:rPr>
        <w:tab/>
      </w:r>
      <w:r w:rsidR="007865C4">
        <w:rPr>
          <w:rFonts w:ascii="Times New Roman" w:eastAsia="Helvetica Neue" w:hAnsi="Times New Roman" w:cs="Times New Roman"/>
          <w:sz w:val="24"/>
          <w:szCs w:val="24"/>
        </w:rPr>
        <w:t>29.09.2025</w:t>
      </w:r>
      <w:bookmarkStart w:id="7" w:name="_GoBack"/>
      <w:bookmarkEnd w:id="7"/>
      <w:r w:rsidRPr="00D93E82">
        <w:rPr>
          <w:rFonts w:ascii="Times New Roman" w:eastAsia="Helvetica Neue" w:hAnsi="Times New Roman" w:cs="Times New Roman"/>
          <w:sz w:val="24"/>
          <w:szCs w:val="24"/>
        </w:rPr>
        <w:t xml:space="preserve"> </w:t>
      </w:r>
    </w:p>
    <w:p w14:paraId="47BD31FB" w14:textId="77777777" w:rsidR="00822B63" w:rsidRPr="00D93E82" w:rsidRDefault="00822B63" w:rsidP="00822B63">
      <w:pPr>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D93E82" w14:paraId="5DB4ABBE" w14:textId="77777777">
        <w:trPr>
          <w:cantSplit/>
        </w:trPr>
        <w:tc>
          <w:tcPr>
            <w:tcW w:w="2737" w:type="dxa"/>
            <w:vAlign w:val="center"/>
          </w:tcPr>
          <w:p w14:paraId="77CA89E7" w14:textId="77777777" w:rsidR="00E016AD" w:rsidRPr="00D93E82"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D93E82" w:rsidRDefault="00D0774B">
            <w:pPr>
              <w:jc w:val="center"/>
              <w:rPr>
                <w:rFonts w:ascii="Times New Roman" w:eastAsia="Helvetica Neue" w:hAnsi="Times New Roman" w:cs="Times New Roman"/>
                <w:b/>
                <w:sz w:val="24"/>
                <w:szCs w:val="24"/>
              </w:rPr>
            </w:pPr>
            <w:r w:rsidRPr="00D93E82">
              <w:rPr>
                <w:rFonts w:ascii="Times New Roman" w:eastAsia="Helvetica Neue" w:hAnsi="Times New Roman" w:cs="Times New Roman"/>
                <w:b/>
                <w:sz w:val="24"/>
                <w:szCs w:val="24"/>
              </w:rPr>
              <w:t>Grad didactic, titlul, prenume, numele</w:t>
            </w:r>
          </w:p>
        </w:tc>
        <w:tc>
          <w:tcPr>
            <w:tcW w:w="2343" w:type="dxa"/>
            <w:vAlign w:val="center"/>
          </w:tcPr>
          <w:p w14:paraId="563C2DC4" w14:textId="1521698D" w:rsidR="00E016AD" w:rsidRPr="00D93E82" w:rsidRDefault="005A6437">
            <w:pPr>
              <w:jc w:val="center"/>
              <w:rPr>
                <w:rFonts w:ascii="Times New Roman" w:eastAsia="Helvetica Neue" w:hAnsi="Times New Roman" w:cs="Times New Roman"/>
                <w:b/>
                <w:sz w:val="24"/>
                <w:szCs w:val="24"/>
              </w:rPr>
            </w:pPr>
            <w:r w:rsidRPr="00D93E82">
              <w:rPr>
                <w:rFonts w:ascii="Times New Roman" w:eastAsia="Helvetica Neue" w:hAnsi="Times New Roman" w:cs="Times New Roman"/>
                <w:b/>
                <w:sz w:val="24"/>
                <w:szCs w:val="24"/>
              </w:rPr>
              <w:t>S</w:t>
            </w:r>
            <w:r w:rsidR="00D0774B" w:rsidRPr="00D93E82">
              <w:rPr>
                <w:rFonts w:ascii="Times New Roman" w:eastAsia="Helvetica Neue" w:hAnsi="Times New Roman" w:cs="Times New Roman"/>
                <w:b/>
                <w:sz w:val="24"/>
                <w:szCs w:val="24"/>
              </w:rPr>
              <w:t>emnătura</w:t>
            </w:r>
          </w:p>
        </w:tc>
      </w:tr>
      <w:tr w:rsidR="00E8609B" w:rsidRPr="00D93E82" w14:paraId="157DB9D8" w14:textId="77777777" w:rsidTr="00822B63">
        <w:trPr>
          <w:cantSplit/>
          <w:trHeight w:val="1662"/>
        </w:trPr>
        <w:tc>
          <w:tcPr>
            <w:tcW w:w="2737" w:type="dxa"/>
            <w:vAlign w:val="center"/>
          </w:tcPr>
          <w:p w14:paraId="6942D9CA" w14:textId="2841523D" w:rsidR="00E8609B" w:rsidRPr="00D93E82" w:rsidRDefault="00E8609B">
            <w:pPr>
              <w:jc w:val="center"/>
              <w:rPr>
                <w:rFonts w:ascii="Times New Roman" w:eastAsia="Helvetica Neue" w:hAnsi="Times New Roman" w:cs="Times New Roman"/>
                <w:b/>
                <w:bCs/>
                <w:sz w:val="24"/>
                <w:szCs w:val="24"/>
              </w:rPr>
            </w:pPr>
            <w:r w:rsidRPr="00D93E82">
              <w:rPr>
                <w:rFonts w:ascii="Times New Roman" w:eastAsia="Helvetica Neue" w:hAnsi="Times New Roman" w:cs="Times New Roman"/>
                <w:b/>
                <w:bCs/>
                <w:sz w:val="24"/>
                <w:szCs w:val="24"/>
              </w:rPr>
              <w:t xml:space="preserve">Titular </w:t>
            </w:r>
            <w:r w:rsidR="00822B63">
              <w:rPr>
                <w:rFonts w:ascii="Times New Roman" w:eastAsia="Helvetica Neue" w:hAnsi="Times New Roman" w:cs="Times New Roman"/>
                <w:b/>
                <w:bCs/>
                <w:sz w:val="24"/>
                <w:szCs w:val="24"/>
              </w:rPr>
              <w:t>curs</w:t>
            </w:r>
          </w:p>
        </w:tc>
        <w:tc>
          <w:tcPr>
            <w:tcW w:w="4548" w:type="dxa"/>
            <w:vAlign w:val="center"/>
          </w:tcPr>
          <w:p w14:paraId="44AA0694" w14:textId="72CAA9A5" w:rsidR="00E8609B" w:rsidRPr="00D93E82" w:rsidRDefault="00A06B04" w:rsidP="00E8609B">
            <w:pPr>
              <w:contextualSpacing/>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Prof. Univ. Dr. Habil. Delcea Cristian</w:t>
            </w:r>
          </w:p>
        </w:tc>
        <w:tc>
          <w:tcPr>
            <w:tcW w:w="2343" w:type="dxa"/>
            <w:vAlign w:val="center"/>
          </w:tcPr>
          <w:p w14:paraId="49CB40B2" w14:textId="77777777" w:rsidR="00E8609B" w:rsidRPr="00D93E82" w:rsidRDefault="00E8609B">
            <w:pPr>
              <w:jc w:val="center"/>
              <w:rPr>
                <w:rFonts w:ascii="Times New Roman" w:eastAsia="Helvetica Neue" w:hAnsi="Times New Roman" w:cs="Times New Roman"/>
                <w:b/>
                <w:sz w:val="24"/>
                <w:szCs w:val="24"/>
              </w:rPr>
            </w:pPr>
          </w:p>
        </w:tc>
      </w:tr>
      <w:tr w:rsidR="00822B63" w:rsidRPr="00D93E82" w14:paraId="50847A42" w14:textId="77777777" w:rsidTr="00822B63">
        <w:trPr>
          <w:cantSplit/>
          <w:trHeight w:val="694"/>
        </w:trPr>
        <w:tc>
          <w:tcPr>
            <w:tcW w:w="2737" w:type="dxa"/>
            <w:vAlign w:val="center"/>
          </w:tcPr>
          <w:p w14:paraId="4771ABB9" w14:textId="4DFFE6DF" w:rsidR="00822B63" w:rsidRPr="00D93E82" w:rsidRDefault="00822B63">
            <w:pPr>
              <w:jc w:val="center"/>
              <w:rPr>
                <w:rFonts w:ascii="Times New Roman" w:eastAsia="Helvetica Neue" w:hAnsi="Times New Roman" w:cs="Times New Roman"/>
                <w:b/>
                <w:bCs/>
                <w:sz w:val="24"/>
                <w:szCs w:val="24"/>
              </w:rPr>
            </w:pPr>
            <w:r>
              <w:rPr>
                <w:rFonts w:ascii="Times New Roman" w:eastAsia="Helvetica Neue" w:hAnsi="Times New Roman" w:cs="Times New Roman"/>
                <w:b/>
                <w:bCs/>
                <w:sz w:val="24"/>
                <w:szCs w:val="24"/>
              </w:rPr>
              <w:t>Titular seminar</w:t>
            </w:r>
          </w:p>
        </w:tc>
        <w:tc>
          <w:tcPr>
            <w:tcW w:w="4548" w:type="dxa"/>
            <w:vAlign w:val="center"/>
          </w:tcPr>
          <w:p w14:paraId="6ED5B38B" w14:textId="055319A3" w:rsidR="00822B63" w:rsidRPr="00822B63" w:rsidRDefault="00822B63" w:rsidP="00E8609B">
            <w:pPr>
              <w:contextualSpacing/>
              <w:jc w:val="center"/>
              <w:rPr>
                <w:rFonts w:ascii="Times New Roman" w:eastAsia="Helvetica Neue" w:hAnsi="Times New Roman" w:cs="Times New Roman"/>
                <w:sz w:val="24"/>
                <w:szCs w:val="24"/>
              </w:rPr>
            </w:pPr>
            <w:r w:rsidRPr="00822B63">
              <w:rPr>
                <w:rFonts w:ascii="Times New Roman" w:eastAsia="Helvetica Neue" w:hAnsi="Times New Roman" w:cs="Times New Roman"/>
                <w:bCs/>
                <w:sz w:val="24"/>
                <w:szCs w:val="24"/>
              </w:rPr>
              <w:t>Asist.Univ.Drd. Alex-Armand Hohn</w:t>
            </w:r>
          </w:p>
        </w:tc>
        <w:tc>
          <w:tcPr>
            <w:tcW w:w="2343" w:type="dxa"/>
            <w:vAlign w:val="center"/>
          </w:tcPr>
          <w:p w14:paraId="1755C573" w14:textId="77777777" w:rsidR="00822B63" w:rsidRPr="00D93E82" w:rsidRDefault="00822B63">
            <w:pPr>
              <w:jc w:val="center"/>
              <w:rPr>
                <w:rFonts w:ascii="Times New Roman" w:eastAsia="Helvetica Neue" w:hAnsi="Times New Roman" w:cs="Times New Roman"/>
                <w:b/>
                <w:sz w:val="24"/>
                <w:szCs w:val="24"/>
              </w:rPr>
            </w:pPr>
          </w:p>
        </w:tc>
      </w:tr>
      <w:tr w:rsidR="00E8609B" w:rsidRPr="00D93E82" w14:paraId="1B526064" w14:textId="77777777" w:rsidTr="00822B63">
        <w:trPr>
          <w:cantSplit/>
          <w:trHeight w:val="706"/>
        </w:trPr>
        <w:tc>
          <w:tcPr>
            <w:tcW w:w="2737" w:type="dxa"/>
            <w:vAlign w:val="center"/>
          </w:tcPr>
          <w:p w14:paraId="76751158" w14:textId="662C9EA5" w:rsidR="00E8609B" w:rsidRPr="00D93E82" w:rsidRDefault="00E8609B" w:rsidP="00E8609B">
            <w:pPr>
              <w:jc w:val="center"/>
              <w:rPr>
                <w:rFonts w:ascii="Times New Roman" w:eastAsia="Helvetica Neue" w:hAnsi="Times New Roman" w:cs="Times New Roman"/>
                <w:b/>
                <w:bCs/>
                <w:sz w:val="24"/>
                <w:szCs w:val="24"/>
              </w:rPr>
            </w:pPr>
            <w:r w:rsidRPr="00D93E82">
              <w:rPr>
                <w:rFonts w:ascii="Times New Roman" w:eastAsia="Helvetica Neue" w:hAnsi="Times New Roman" w:cs="Times New Roman"/>
                <w:b/>
                <w:bCs/>
                <w:sz w:val="24"/>
                <w:szCs w:val="24"/>
              </w:rPr>
              <w:t>Re</w:t>
            </w:r>
            <w:r w:rsidR="005A6437" w:rsidRPr="00D93E82">
              <w:rPr>
                <w:rFonts w:ascii="Times New Roman" w:eastAsia="Helvetica Neue" w:hAnsi="Times New Roman" w:cs="Times New Roman"/>
                <w:b/>
                <w:bCs/>
                <w:sz w:val="24"/>
                <w:szCs w:val="24"/>
              </w:rPr>
              <w:t>s</w:t>
            </w:r>
            <w:r w:rsidRPr="00D93E82">
              <w:rPr>
                <w:rFonts w:ascii="Times New Roman" w:eastAsia="Helvetica Neue" w:hAnsi="Times New Roman" w:cs="Times New Roman"/>
                <w:b/>
                <w:bCs/>
                <w:sz w:val="24"/>
                <w:szCs w:val="24"/>
              </w:rPr>
              <w:t>pon</w:t>
            </w:r>
            <w:r w:rsidR="005A6437" w:rsidRPr="00D93E82">
              <w:rPr>
                <w:rFonts w:ascii="Times New Roman" w:eastAsia="Helvetica Neue" w:hAnsi="Times New Roman" w:cs="Times New Roman"/>
                <w:b/>
                <w:bCs/>
                <w:sz w:val="24"/>
                <w:szCs w:val="24"/>
              </w:rPr>
              <w:t>s</w:t>
            </w:r>
            <w:r w:rsidRPr="00D93E82">
              <w:rPr>
                <w:rFonts w:ascii="Times New Roman" w:eastAsia="Helvetica Neue" w:hAnsi="Times New Roman" w:cs="Times New Roman"/>
                <w:b/>
                <w:bCs/>
                <w:sz w:val="24"/>
                <w:szCs w:val="24"/>
              </w:rPr>
              <w:t xml:space="preserve">abil </w:t>
            </w:r>
          </w:p>
          <w:p w14:paraId="66F5B062" w14:textId="18DE047D" w:rsidR="00E8609B" w:rsidRPr="00D93E82" w:rsidRDefault="00E8609B" w:rsidP="00E8609B">
            <w:pPr>
              <w:jc w:val="center"/>
              <w:rPr>
                <w:rFonts w:ascii="Times New Roman" w:eastAsia="Helvetica Neue" w:hAnsi="Times New Roman" w:cs="Times New Roman"/>
                <w:b/>
                <w:bCs/>
                <w:sz w:val="24"/>
                <w:szCs w:val="24"/>
              </w:rPr>
            </w:pPr>
            <w:r w:rsidRPr="00D93E82">
              <w:rPr>
                <w:rFonts w:ascii="Times New Roman" w:eastAsia="Helvetica Neue" w:hAnsi="Times New Roman" w:cs="Times New Roman"/>
                <w:b/>
                <w:bCs/>
                <w:sz w:val="24"/>
                <w:szCs w:val="24"/>
              </w:rPr>
              <w:t xml:space="preserve">program de </w:t>
            </w:r>
            <w:r w:rsidR="005A6437" w:rsidRPr="00D93E82">
              <w:rPr>
                <w:rFonts w:ascii="Times New Roman" w:eastAsia="Helvetica Neue" w:hAnsi="Times New Roman" w:cs="Times New Roman"/>
                <w:b/>
                <w:bCs/>
                <w:sz w:val="24"/>
                <w:szCs w:val="24"/>
              </w:rPr>
              <w:t>s</w:t>
            </w:r>
            <w:r w:rsidRPr="00D93E82">
              <w:rPr>
                <w:rFonts w:ascii="Times New Roman" w:eastAsia="Helvetica Neue" w:hAnsi="Times New Roman" w:cs="Times New Roman"/>
                <w:b/>
                <w:bCs/>
                <w:sz w:val="24"/>
                <w:szCs w:val="24"/>
              </w:rPr>
              <w:t>tudii</w:t>
            </w:r>
          </w:p>
        </w:tc>
        <w:tc>
          <w:tcPr>
            <w:tcW w:w="4548" w:type="dxa"/>
            <w:vAlign w:val="center"/>
          </w:tcPr>
          <w:p w14:paraId="7A7C92FD" w14:textId="3142AF0B" w:rsidR="00E8609B" w:rsidRPr="00D93E82" w:rsidRDefault="00E8609B" w:rsidP="00E8609B">
            <w:pPr>
              <w:contextualSpacing/>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Lect. univ. dr. Voicu Teodor</w:t>
            </w:r>
          </w:p>
        </w:tc>
        <w:tc>
          <w:tcPr>
            <w:tcW w:w="2343" w:type="dxa"/>
            <w:vAlign w:val="center"/>
          </w:tcPr>
          <w:p w14:paraId="181FE9A0" w14:textId="77777777" w:rsidR="00E8609B" w:rsidRPr="00D93E82" w:rsidRDefault="00E8609B" w:rsidP="00E8609B">
            <w:pPr>
              <w:jc w:val="center"/>
              <w:rPr>
                <w:rFonts w:ascii="Times New Roman" w:eastAsia="Helvetica Neue" w:hAnsi="Times New Roman" w:cs="Times New Roman"/>
                <w:b/>
                <w:sz w:val="24"/>
                <w:szCs w:val="24"/>
              </w:rPr>
            </w:pPr>
          </w:p>
        </w:tc>
      </w:tr>
      <w:tr w:rsidR="00E8609B" w:rsidRPr="00081BB6" w14:paraId="3BCD864D" w14:textId="77777777" w:rsidTr="00822B63">
        <w:trPr>
          <w:cantSplit/>
          <w:trHeight w:val="701"/>
        </w:trPr>
        <w:tc>
          <w:tcPr>
            <w:tcW w:w="2737" w:type="dxa"/>
            <w:vAlign w:val="center"/>
          </w:tcPr>
          <w:p w14:paraId="72DEA956" w14:textId="09C541BE" w:rsidR="00E8609B" w:rsidRPr="00D93E82" w:rsidRDefault="00E8609B" w:rsidP="00E8609B">
            <w:pPr>
              <w:jc w:val="center"/>
              <w:rPr>
                <w:rFonts w:ascii="Times New Roman" w:eastAsia="Helvetica Neue" w:hAnsi="Times New Roman" w:cs="Times New Roman"/>
                <w:b/>
                <w:bCs/>
                <w:sz w:val="24"/>
                <w:szCs w:val="24"/>
              </w:rPr>
            </w:pPr>
            <w:r w:rsidRPr="00D93E82">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D93E82" w:rsidRDefault="00E8609B" w:rsidP="00E8609B">
            <w:pPr>
              <w:contextualSpacing/>
              <w:jc w:val="center"/>
              <w:rPr>
                <w:rFonts w:ascii="Times New Roman" w:eastAsia="Helvetica Neue" w:hAnsi="Times New Roman" w:cs="Times New Roman"/>
                <w:sz w:val="24"/>
                <w:szCs w:val="24"/>
              </w:rPr>
            </w:pPr>
            <w:r w:rsidRPr="00D93E82">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081BB6" w:rsidRDefault="00E8609B" w:rsidP="00E8609B">
            <w:pPr>
              <w:jc w:val="center"/>
              <w:rPr>
                <w:rFonts w:ascii="Times New Roman" w:eastAsia="Helvetica Neue" w:hAnsi="Times New Roman" w:cs="Times New Roman"/>
                <w:b/>
                <w:sz w:val="24"/>
                <w:szCs w:val="24"/>
              </w:rPr>
            </w:pPr>
          </w:p>
        </w:tc>
      </w:tr>
    </w:tbl>
    <w:p w14:paraId="5F10C9A5" w14:textId="5F12E0D9" w:rsidR="00E016AD" w:rsidRPr="00081BB6" w:rsidRDefault="00E016AD">
      <w:pPr>
        <w:tabs>
          <w:tab w:val="left" w:pos="980"/>
        </w:tabs>
        <w:rPr>
          <w:rFonts w:ascii="Times New Roman" w:hAnsi="Times New Roman" w:cs="Times New Roman"/>
          <w:sz w:val="24"/>
          <w:szCs w:val="24"/>
        </w:rPr>
      </w:pPr>
    </w:p>
    <w:sectPr w:rsidR="00E016AD" w:rsidRPr="00081BB6">
      <w:headerReference w:type="even" r:id="rId18"/>
      <w:headerReference w:type="default" r:id="rId19"/>
      <w:footerReference w:type="even" r:id="rId20"/>
      <w:footerReference w:type="default" r:id="rId21"/>
      <w:headerReference w:type="first" r:id="rId22"/>
      <w:footerReference w:type="first" r:id="rId23"/>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4E5B8A" w14:textId="77777777" w:rsidR="00A149CB" w:rsidRDefault="00A149CB">
      <w:r>
        <w:separator/>
      </w:r>
    </w:p>
  </w:endnote>
  <w:endnote w:type="continuationSeparator" w:id="0">
    <w:p w14:paraId="75B26A1A" w14:textId="77777777" w:rsidR="00A149CB" w:rsidRDefault="00A149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embedRegular r:id="rId1" w:fontKey="{72404EF3-5465-40E7-A9B4-EA96CEAEB4D9}"/>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2" w:fontKey="{D3DE7DDE-36D5-4D1D-903A-71E28F9C42A5}"/>
    <w:embedBold r:id="rId3" w:fontKey="{4D931A2F-FF72-4F95-8913-3356FB7C4B29}"/>
    <w:embedItalic r:id="rId4" w:fontKey="{43780696-BC1F-4BA9-9FDF-3DD86C753EFE}"/>
  </w:font>
  <w:font w:name="Georgia">
    <w:panose1 w:val="02040502050405020303"/>
    <w:charset w:val="EE"/>
    <w:family w:val="roman"/>
    <w:pitch w:val="variable"/>
    <w:sig w:usb0="00000287" w:usb1="00000000" w:usb2="00000000" w:usb3="00000000" w:csb0="0000009F" w:csb1="00000000"/>
    <w:embedRegular r:id="rId5" w:fontKey="{15CBBC5E-6B58-4172-9815-A88954D00FFD}"/>
    <w:embedItalic r:id="rId6" w:fontKey="{BCDFAB32-C4CC-4B69-828C-E7E238DEC7B2}"/>
  </w:font>
  <w:font w:name="Arial Nova">
    <w:charset w:val="00"/>
    <w:family w:val="swiss"/>
    <w:pitch w:val="variable"/>
    <w:sig w:usb0="0000028F" w:usb1="00000002" w:usb2="00000000" w:usb3="00000000" w:csb0="0000019F" w:csb1="00000000"/>
    <w:embedRegular r:id="rId7" w:fontKey="{6B97F305-B5DA-4DCF-B9DC-768B8B7F625C}"/>
  </w:font>
  <w:font w:name="Tahoma">
    <w:panose1 w:val="020B0604030504040204"/>
    <w:charset w:val="EE"/>
    <w:family w:val="swiss"/>
    <w:pitch w:val="variable"/>
    <w:sig w:usb0="E1002EFF" w:usb1="C000605B" w:usb2="00000029" w:usb3="00000000" w:csb0="000101FF" w:csb1="00000000"/>
    <w:embedRegular r:id="rId8" w:fontKey="{4054BC23-54DA-4C1E-B359-B0967CDE0E38}"/>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99E622FC-933E-4352-B6EF-719DFF34866B}"/>
  </w:font>
  <w:font w:name="Cambria">
    <w:panose1 w:val="02040503050406030204"/>
    <w:charset w:val="EE"/>
    <w:family w:val="roman"/>
    <w:pitch w:val="variable"/>
    <w:sig w:usb0="E00006FF" w:usb1="420024FF" w:usb2="02000000" w:usb3="00000000" w:csb0="0000019F" w:csb1="00000000"/>
    <w:embedRegular r:id="rId10" w:fontKey="{00F4AB75-4302-44D6-B2F0-887D18C072A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7865C4" w:rsidRDefault="007865C4">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7865C4" w:rsidRDefault="007865C4">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7865C4" w:rsidRDefault="007865C4">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7865C4" w:rsidRDefault="007865C4">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2C76F7" w14:textId="77777777" w:rsidR="00A149CB" w:rsidRDefault="00A149CB">
      <w:r>
        <w:separator/>
      </w:r>
    </w:p>
  </w:footnote>
  <w:footnote w:type="continuationSeparator" w:id="0">
    <w:p w14:paraId="266ADDD5" w14:textId="77777777" w:rsidR="00A149CB" w:rsidRDefault="00A149CB">
      <w:r>
        <w:continuationSeparator/>
      </w:r>
    </w:p>
  </w:footnote>
  <w:footnote w:id="1">
    <w:p w14:paraId="069A537E" w14:textId="18177AB8" w:rsidR="007865C4" w:rsidRDefault="007865C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Master10</w:t>
      </w:r>
    </w:p>
  </w:footnote>
  <w:footnote w:id="2">
    <w:p w14:paraId="6981AACA" w14:textId="77777777" w:rsidR="007865C4" w:rsidRDefault="007865C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7865C4" w:rsidRDefault="007865C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7865C4" w:rsidRDefault="007865C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7865C4" w:rsidRDefault="007865C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7865C4" w:rsidRDefault="007865C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7865C4" w:rsidRDefault="007865C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7865C4" w:rsidRDefault="007865C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7865C4" w:rsidRDefault="007865C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7865C4" w:rsidRDefault="007865C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7865C4" w:rsidRDefault="007865C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7865C4" w:rsidRDefault="007865C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7865C4" w:rsidRDefault="007865C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7865C4" w:rsidRDefault="007865C4">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 = NOCpSpD×CC + NOApSpD×CA + TOCpSdP×CC + TOApSdP×CA×30 credite</w:t>
      </w:r>
    </w:p>
    <w:p w14:paraId="39331576" w14:textId="77777777" w:rsidR="007865C4" w:rsidRDefault="007865C4">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7865C4" w:rsidRDefault="007865C4">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7865C4" w:rsidRDefault="007865C4">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7865C4" w:rsidRDefault="007865C4">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7865C4" w:rsidRDefault="007865C4">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7865C4" w:rsidRDefault="007865C4">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7865C4" w:rsidRDefault="007865C4">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7865C4" w:rsidRDefault="007865C4">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7865C4" w:rsidRDefault="007865C4">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7865C4" w:rsidRDefault="007865C4">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7865C4" w:rsidRDefault="007865C4">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7865C4" w:rsidRDefault="007865C4">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7865C4" w:rsidRDefault="007865C4">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7865C4" w:rsidRDefault="007865C4">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7865C4" w:rsidRDefault="007865C4">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7865C4" w:rsidRDefault="007865C4">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7865C4" w:rsidRDefault="007865C4">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7865C4" w:rsidRDefault="007865C4">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7865C4" w:rsidRDefault="007865C4">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7865C4" w:rsidRDefault="007865C4">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7865C4" w:rsidRDefault="007865C4">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7865C4" w:rsidRDefault="007865C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7865C4" w:rsidRDefault="007865C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7865C4" w:rsidRDefault="007865C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7865C4" w:rsidRDefault="007865C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6619BC75" w14:textId="77777777" w:rsidR="007865C4" w:rsidRDefault="007865C4">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w:t>
      </w:r>
      <w:r>
        <w:rPr>
          <w:rFonts w:ascii="Helvetica Neue" w:eastAsia="Helvetica Neue" w:hAnsi="Helvetica Neue" w:cs="Helvetica Neue"/>
          <w:i/>
          <w:color w:val="000000"/>
          <w:sz w:val="18"/>
          <w:szCs w:val="18"/>
        </w:rPr>
        <w:t>participarea la examen; nCPE – nu condiționează participarea la examen; CEF - condiționează evaluarea finală; N/A – nu se aplică</w:t>
      </w:r>
    </w:p>
  </w:footnote>
  <w:footnote w:id="20">
    <w:p w14:paraId="045FBBC2" w14:textId="77777777" w:rsidR="007865C4" w:rsidRDefault="007865C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7865C4" w:rsidRDefault="007865C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7865C4" w:rsidRDefault="007865C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Pr>
        <w:rFonts w:ascii="Helvetica Neue" w:eastAsia="Helvetica Neue" w:hAnsi="Helvetica Neue" w:cs="Helvetica Neue"/>
        <w:b/>
        <w:color w:val="0B2F63"/>
        <w:sz w:val="14"/>
        <w:szCs w:val="14"/>
      </w:rPr>
      <w:t xml:space="preserve">       </w:t>
    </w:r>
    <w:r w:rsidRPr="007551CC">
      <w:rPr>
        <w:rFonts w:ascii="Times New Roman" w:eastAsia="Helvetica Neue" w:hAnsi="Times New Roman" w:cs="Times New Roman"/>
        <w:b/>
        <w:color w:val="0B2F63"/>
        <w:sz w:val="24"/>
        <w:szCs w:val="24"/>
      </w:rPr>
      <w:t xml:space="preserve">Facultatea de Psihologie  </w:t>
    </w:r>
    <w:r w:rsidRPr="007551CC">
      <w:rPr>
        <w:rFonts w:ascii="Helvetica Neue" w:eastAsia="Helvetica Neue" w:hAnsi="Helvetica Neue" w:cs="Helvetica Neue"/>
        <w:b/>
        <w:color w:val="0B2F63"/>
        <w:sz w:val="20"/>
        <w:szCs w:val="20"/>
      </w:rPr>
      <w:t xml:space="preserve">                                            </w:t>
    </w:r>
    <w:r w:rsidRPr="00966044">
      <w:rPr>
        <w:rFonts w:ascii="Helvetica Neue" w:eastAsia="Helvetica Neue" w:hAnsi="Helvetica Neue" w:cs="Helvetica Neue"/>
        <w:b/>
        <w:color w:val="0B2F63"/>
        <w:sz w:val="20"/>
        <w:szCs w:val="20"/>
      </w:rPr>
      <w:t>MINISTERUL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7865C4" w:rsidRDefault="007865C4">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7865C4" w:rsidRDefault="007865C4">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7865C4" w:rsidRDefault="007865C4">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5C7426A"/>
    <w:multiLevelType w:val="hybridMultilevel"/>
    <w:tmpl w:val="59C8D8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7194250"/>
    <w:multiLevelType w:val="hybridMultilevel"/>
    <w:tmpl w:val="7C7ADD9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9E57CB"/>
    <w:multiLevelType w:val="hybridMultilevel"/>
    <w:tmpl w:val="8F82028E"/>
    <w:lvl w:ilvl="0" w:tplc="0809000B">
      <w:start w:val="1"/>
      <w:numFmt w:val="bullet"/>
      <w:lvlText w:val=""/>
      <w:lvlJc w:val="left"/>
      <w:pPr>
        <w:ind w:left="1287" w:hanging="360"/>
      </w:pPr>
      <w:rPr>
        <w:rFonts w:ascii="Wingdings" w:hAnsi="Wingding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1BF668A2"/>
    <w:multiLevelType w:val="hybridMultilevel"/>
    <w:tmpl w:val="DA047ACC"/>
    <w:lvl w:ilvl="0" w:tplc="7B04ABBA">
      <w:start w:val="1"/>
      <w:numFmt w:val="lowerLetter"/>
      <w:lvlText w:val="%1)"/>
      <w:lvlJc w:val="left"/>
      <w:pPr>
        <w:ind w:left="107" w:hanging="620"/>
      </w:pPr>
      <w:rPr>
        <w:rFonts w:ascii="Arial Narrow" w:eastAsia="Arial Narrow" w:hAnsi="Arial Narrow" w:cs="Arial Narrow" w:hint="default"/>
        <w:b w:val="0"/>
        <w:bCs w:val="0"/>
        <w:i w:val="0"/>
        <w:iCs w:val="0"/>
        <w:spacing w:val="0"/>
        <w:w w:val="117"/>
        <w:sz w:val="20"/>
        <w:szCs w:val="20"/>
        <w:lang w:val="ro-RO" w:eastAsia="en-US" w:bidi="ar-SA"/>
      </w:rPr>
    </w:lvl>
    <w:lvl w:ilvl="1" w:tplc="712C34FE">
      <w:numFmt w:val="bullet"/>
      <w:lvlText w:val="•"/>
      <w:lvlJc w:val="left"/>
      <w:pPr>
        <w:ind w:left="486" w:hanging="620"/>
      </w:pPr>
      <w:rPr>
        <w:rFonts w:hint="default"/>
        <w:lang w:val="ro-RO" w:eastAsia="en-US" w:bidi="ar-SA"/>
      </w:rPr>
    </w:lvl>
    <w:lvl w:ilvl="2" w:tplc="3C38A64A">
      <w:numFmt w:val="bullet"/>
      <w:lvlText w:val="•"/>
      <w:lvlJc w:val="left"/>
      <w:pPr>
        <w:ind w:left="872" w:hanging="620"/>
      </w:pPr>
      <w:rPr>
        <w:rFonts w:hint="default"/>
        <w:lang w:val="ro-RO" w:eastAsia="en-US" w:bidi="ar-SA"/>
      </w:rPr>
    </w:lvl>
    <w:lvl w:ilvl="3" w:tplc="0E5060EC">
      <w:numFmt w:val="bullet"/>
      <w:lvlText w:val="•"/>
      <w:lvlJc w:val="left"/>
      <w:pPr>
        <w:ind w:left="1258" w:hanging="620"/>
      </w:pPr>
      <w:rPr>
        <w:rFonts w:hint="default"/>
        <w:lang w:val="ro-RO" w:eastAsia="en-US" w:bidi="ar-SA"/>
      </w:rPr>
    </w:lvl>
    <w:lvl w:ilvl="4" w:tplc="CEC639B4">
      <w:numFmt w:val="bullet"/>
      <w:lvlText w:val="•"/>
      <w:lvlJc w:val="left"/>
      <w:pPr>
        <w:ind w:left="1644" w:hanging="620"/>
      </w:pPr>
      <w:rPr>
        <w:rFonts w:hint="default"/>
        <w:lang w:val="ro-RO" w:eastAsia="en-US" w:bidi="ar-SA"/>
      </w:rPr>
    </w:lvl>
    <w:lvl w:ilvl="5" w:tplc="39ACC4DE">
      <w:numFmt w:val="bullet"/>
      <w:lvlText w:val="•"/>
      <w:lvlJc w:val="left"/>
      <w:pPr>
        <w:ind w:left="2030" w:hanging="620"/>
      </w:pPr>
      <w:rPr>
        <w:rFonts w:hint="default"/>
        <w:lang w:val="ro-RO" w:eastAsia="en-US" w:bidi="ar-SA"/>
      </w:rPr>
    </w:lvl>
    <w:lvl w:ilvl="6" w:tplc="1A50E36E">
      <w:numFmt w:val="bullet"/>
      <w:lvlText w:val="•"/>
      <w:lvlJc w:val="left"/>
      <w:pPr>
        <w:ind w:left="2416" w:hanging="620"/>
      </w:pPr>
      <w:rPr>
        <w:rFonts w:hint="default"/>
        <w:lang w:val="ro-RO" w:eastAsia="en-US" w:bidi="ar-SA"/>
      </w:rPr>
    </w:lvl>
    <w:lvl w:ilvl="7" w:tplc="85C6A3C4">
      <w:numFmt w:val="bullet"/>
      <w:lvlText w:val="•"/>
      <w:lvlJc w:val="left"/>
      <w:pPr>
        <w:ind w:left="2802" w:hanging="620"/>
      </w:pPr>
      <w:rPr>
        <w:rFonts w:hint="default"/>
        <w:lang w:val="ro-RO" w:eastAsia="en-US" w:bidi="ar-SA"/>
      </w:rPr>
    </w:lvl>
    <w:lvl w:ilvl="8" w:tplc="1478A5CC">
      <w:numFmt w:val="bullet"/>
      <w:lvlText w:val="•"/>
      <w:lvlJc w:val="left"/>
      <w:pPr>
        <w:ind w:left="3188" w:hanging="620"/>
      </w:pPr>
      <w:rPr>
        <w:rFonts w:hint="default"/>
        <w:lang w:val="ro-RO" w:eastAsia="en-US" w:bidi="ar-SA"/>
      </w:rPr>
    </w:lvl>
  </w:abstractNum>
  <w:abstractNum w:abstractNumId="5" w15:restartNumberingAfterBreak="0">
    <w:nsid w:val="1CAF1547"/>
    <w:multiLevelType w:val="hybridMultilevel"/>
    <w:tmpl w:val="F88805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D640B7"/>
    <w:multiLevelType w:val="hybridMultilevel"/>
    <w:tmpl w:val="EE1C5E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9"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0" w15:restartNumberingAfterBreak="0">
    <w:nsid w:val="27AE6619"/>
    <w:multiLevelType w:val="hybridMultilevel"/>
    <w:tmpl w:val="45E48C7C"/>
    <w:lvl w:ilvl="0" w:tplc="F8129132">
      <w:start w:val="3"/>
      <w:numFmt w:val="lowerLetter"/>
      <w:lvlText w:val="%1)"/>
      <w:lvlJc w:val="left"/>
      <w:pPr>
        <w:ind w:left="107" w:hanging="620"/>
      </w:pPr>
      <w:rPr>
        <w:rFonts w:ascii="Arial Narrow" w:eastAsia="Arial Narrow" w:hAnsi="Arial Narrow" w:cs="Arial Narrow" w:hint="default"/>
        <w:b w:val="0"/>
        <w:bCs w:val="0"/>
        <w:i w:val="0"/>
        <w:iCs w:val="0"/>
        <w:spacing w:val="-1"/>
        <w:w w:val="124"/>
        <w:sz w:val="20"/>
        <w:szCs w:val="20"/>
        <w:lang w:val="ro-RO" w:eastAsia="en-US" w:bidi="ar-SA"/>
      </w:rPr>
    </w:lvl>
    <w:lvl w:ilvl="1" w:tplc="A4806C62">
      <w:numFmt w:val="bullet"/>
      <w:lvlText w:val="•"/>
      <w:lvlJc w:val="left"/>
      <w:pPr>
        <w:ind w:left="486" w:hanging="620"/>
      </w:pPr>
      <w:rPr>
        <w:rFonts w:hint="default"/>
        <w:lang w:val="ro-RO" w:eastAsia="en-US" w:bidi="ar-SA"/>
      </w:rPr>
    </w:lvl>
    <w:lvl w:ilvl="2" w:tplc="7584D394">
      <w:numFmt w:val="bullet"/>
      <w:lvlText w:val="•"/>
      <w:lvlJc w:val="left"/>
      <w:pPr>
        <w:ind w:left="872" w:hanging="620"/>
      </w:pPr>
      <w:rPr>
        <w:rFonts w:hint="default"/>
        <w:lang w:val="ro-RO" w:eastAsia="en-US" w:bidi="ar-SA"/>
      </w:rPr>
    </w:lvl>
    <w:lvl w:ilvl="3" w:tplc="565443EC">
      <w:numFmt w:val="bullet"/>
      <w:lvlText w:val="•"/>
      <w:lvlJc w:val="left"/>
      <w:pPr>
        <w:ind w:left="1258" w:hanging="620"/>
      </w:pPr>
      <w:rPr>
        <w:rFonts w:hint="default"/>
        <w:lang w:val="ro-RO" w:eastAsia="en-US" w:bidi="ar-SA"/>
      </w:rPr>
    </w:lvl>
    <w:lvl w:ilvl="4" w:tplc="0C349B40">
      <w:numFmt w:val="bullet"/>
      <w:lvlText w:val="•"/>
      <w:lvlJc w:val="left"/>
      <w:pPr>
        <w:ind w:left="1644" w:hanging="620"/>
      </w:pPr>
      <w:rPr>
        <w:rFonts w:hint="default"/>
        <w:lang w:val="ro-RO" w:eastAsia="en-US" w:bidi="ar-SA"/>
      </w:rPr>
    </w:lvl>
    <w:lvl w:ilvl="5" w:tplc="54D60630">
      <w:numFmt w:val="bullet"/>
      <w:lvlText w:val="•"/>
      <w:lvlJc w:val="left"/>
      <w:pPr>
        <w:ind w:left="2030" w:hanging="620"/>
      </w:pPr>
      <w:rPr>
        <w:rFonts w:hint="default"/>
        <w:lang w:val="ro-RO" w:eastAsia="en-US" w:bidi="ar-SA"/>
      </w:rPr>
    </w:lvl>
    <w:lvl w:ilvl="6" w:tplc="B0B6B0C4">
      <w:numFmt w:val="bullet"/>
      <w:lvlText w:val="•"/>
      <w:lvlJc w:val="left"/>
      <w:pPr>
        <w:ind w:left="2416" w:hanging="620"/>
      </w:pPr>
      <w:rPr>
        <w:rFonts w:hint="default"/>
        <w:lang w:val="ro-RO" w:eastAsia="en-US" w:bidi="ar-SA"/>
      </w:rPr>
    </w:lvl>
    <w:lvl w:ilvl="7" w:tplc="C360AD3A">
      <w:numFmt w:val="bullet"/>
      <w:lvlText w:val="•"/>
      <w:lvlJc w:val="left"/>
      <w:pPr>
        <w:ind w:left="2802" w:hanging="620"/>
      </w:pPr>
      <w:rPr>
        <w:rFonts w:hint="default"/>
        <w:lang w:val="ro-RO" w:eastAsia="en-US" w:bidi="ar-SA"/>
      </w:rPr>
    </w:lvl>
    <w:lvl w:ilvl="8" w:tplc="25FCA5A8">
      <w:numFmt w:val="bullet"/>
      <w:lvlText w:val="•"/>
      <w:lvlJc w:val="left"/>
      <w:pPr>
        <w:ind w:left="3188" w:hanging="620"/>
      </w:pPr>
      <w:rPr>
        <w:rFonts w:hint="default"/>
        <w:lang w:val="ro-RO" w:eastAsia="en-US" w:bidi="ar-SA"/>
      </w:rPr>
    </w:lvl>
  </w:abstractNum>
  <w:abstractNum w:abstractNumId="11"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6D2526F"/>
    <w:multiLevelType w:val="hybridMultilevel"/>
    <w:tmpl w:val="6E5A053C"/>
    <w:lvl w:ilvl="0" w:tplc="08090017">
      <w:start w:val="1"/>
      <w:numFmt w:val="lowerLetter"/>
      <w:lvlText w:val="%1)"/>
      <w:lvlJc w:val="left"/>
      <w:pPr>
        <w:ind w:left="1736" w:hanging="360"/>
      </w:pPr>
    </w:lvl>
    <w:lvl w:ilvl="1" w:tplc="08090019" w:tentative="1">
      <w:start w:val="1"/>
      <w:numFmt w:val="lowerLetter"/>
      <w:lvlText w:val="%2."/>
      <w:lvlJc w:val="left"/>
      <w:pPr>
        <w:ind w:left="2456" w:hanging="360"/>
      </w:pPr>
    </w:lvl>
    <w:lvl w:ilvl="2" w:tplc="0809001B" w:tentative="1">
      <w:start w:val="1"/>
      <w:numFmt w:val="lowerRoman"/>
      <w:lvlText w:val="%3."/>
      <w:lvlJc w:val="right"/>
      <w:pPr>
        <w:ind w:left="3176" w:hanging="180"/>
      </w:pPr>
    </w:lvl>
    <w:lvl w:ilvl="3" w:tplc="0809000F" w:tentative="1">
      <w:start w:val="1"/>
      <w:numFmt w:val="decimal"/>
      <w:lvlText w:val="%4."/>
      <w:lvlJc w:val="left"/>
      <w:pPr>
        <w:ind w:left="3896" w:hanging="360"/>
      </w:pPr>
    </w:lvl>
    <w:lvl w:ilvl="4" w:tplc="08090019" w:tentative="1">
      <w:start w:val="1"/>
      <w:numFmt w:val="lowerLetter"/>
      <w:lvlText w:val="%5."/>
      <w:lvlJc w:val="left"/>
      <w:pPr>
        <w:ind w:left="4616" w:hanging="360"/>
      </w:pPr>
    </w:lvl>
    <w:lvl w:ilvl="5" w:tplc="0809001B" w:tentative="1">
      <w:start w:val="1"/>
      <w:numFmt w:val="lowerRoman"/>
      <w:lvlText w:val="%6."/>
      <w:lvlJc w:val="right"/>
      <w:pPr>
        <w:ind w:left="5336" w:hanging="180"/>
      </w:pPr>
    </w:lvl>
    <w:lvl w:ilvl="6" w:tplc="0809000F" w:tentative="1">
      <w:start w:val="1"/>
      <w:numFmt w:val="decimal"/>
      <w:lvlText w:val="%7."/>
      <w:lvlJc w:val="left"/>
      <w:pPr>
        <w:ind w:left="6056" w:hanging="360"/>
      </w:pPr>
    </w:lvl>
    <w:lvl w:ilvl="7" w:tplc="08090019" w:tentative="1">
      <w:start w:val="1"/>
      <w:numFmt w:val="lowerLetter"/>
      <w:lvlText w:val="%8."/>
      <w:lvlJc w:val="left"/>
      <w:pPr>
        <w:ind w:left="6776" w:hanging="360"/>
      </w:pPr>
    </w:lvl>
    <w:lvl w:ilvl="8" w:tplc="0809001B" w:tentative="1">
      <w:start w:val="1"/>
      <w:numFmt w:val="lowerRoman"/>
      <w:lvlText w:val="%9."/>
      <w:lvlJc w:val="right"/>
      <w:pPr>
        <w:ind w:left="7496" w:hanging="180"/>
      </w:pPr>
    </w:lvl>
  </w:abstractNum>
  <w:abstractNum w:abstractNumId="14"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5"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4CAB0705"/>
    <w:multiLevelType w:val="hybridMultilevel"/>
    <w:tmpl w:val="E542B07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7" w15:restartNumberingAfterBreak="0">
    <w:nsid w:val="4EA12A1C"/>
    <w:multiLevelType w:val="hybridMultilevel"/>
    <w:tmpl w:val="5C243466"/>
    <w:lvl w:ilvl="0" w:tplc="82A6C10E">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D31A392A">
      <w:numFmt w:val="bullet"/>
      <w:lvlText w:val="•"/>
      <w:lvlJc w:val="left"/>
      <w:pPr>
        <w:ind w:left="528" w:hanging="771"/>
      </w:pPr>
      <w:rPr>
        <w:rFonts w:hint="default"/>
        <w:lang w:val="ro-RO" w:eastAsia="en-US" w:bidi="ar-SA"/>
      </w:rPr>
    </w:lvl>
    <w:lvl w:ilvl="2" w:tplc="7C069270">
      <w:numFmt w:val="bullet"/>
      <w:lvlText w:val="•"/>
      <w:lvlJc w:val="left"/>
      <w:pPr>
        <w:ind w:left="957" w:hanging="771"/>
      </w:pPr>
      <w:rPr>
        <w:rFonts w:hint="default"/>
        <w:lang w:val="ro-RO" w:eastAsia="en-US" w:bidi="ar-SA"/>
      </w:rPr>
    </w:lvl>
    <w:lvl w:ilvl="3" w:tplc="44361ACA">
      <w:numFmt w:val="bullet"/>
      <w:lvlText w:val="•"/>
      <w:lvlJc w:val="left"/>
      <w:pPr>
        <w:ind w:left="1385" w:hanging="771"/>
      </w:pPr>
      <w:rPr>
        <w:rFonts w:hint="default"/>
        <w:lang w:val="ro-RO" w:eastAsia="en-US" w:bidi="ar-SA"/>
      </w:rPr>
    </w:lvl>
    <w:lvl w:ilvl="4" w:tplc="F75637DC">
      <w:numFmt w:val="bullet"/>
      <w:lvlText w:val="•"/>
      <w:lvlJc w:val="left"/>
      <w:pPr>
        <w:ind w:left="1814" w:hanging="771"/>
      </w:pPr>
      <w:rPr>
        <w:rFonts w:hint="default"/>
        <w:lang w:val="ro-RO" w:eastAsia="en-US" w:bidi="ar-SA"/>
      </w:rPr>
    </w:lvl>
    <w:lvl w:ilvl="5" w:tplc="5A6EBC22">
      <w:numFmt w:val="bullet"/>
      <w:lvlText w:val="•"/>
      <w:lvlJc w:val="left"/>
      <w:pPr>
        <w:ind w:left="2242" w:hanging="771"/>
      </w:pPr>
      <w:rPr>
        <w:rFonts w:hint="default"/>
        <w:lang w:val="ro-RO" w:eastAsia="en-US" w:bidi="ar-SA"/>
      </w:rPr>
    </w:lvl>
    <w:lvl w:ilvl="6" w:tplc="E25A179C">
      <w:numFmt w:val="bullet"/>
      <w:lvlText w:val="•"/>
      <w:lvlJc w:val="left"/>
      <w:pPr>
        <w:ind w:left="2671" w:hanging="771"/>
      </w:pPr>
      <w:rPr>
        <w:rFonts w:hint="default"/>
        <w:lang w:val="ro-RO" w:eastAsia="en-US" w:bidi="ar-SA"/>
      </w:rPr>
    </w:lvl>
    <w:lvl w:ilvl="7" w:tplc="32986C40">
      <w:numFmt w:val="bullet"/>
      <w:lvlText w:val="•"/>
      <w:lvlJc w:val="left"/>
      <w:pPr>
        <w:ind w:left="3099" w:hanging="771"/>
      </w:pPr>
      <w:rPr>
        <w:rFonts w:hint="default"/>
        <w:lang w:val="ro-RO" w:eastAsia="en-US" w:bidi="ar-SA"/>
      </w:rPr>
    </w:lvl>
    <w:lvl w:ilvl="8" w:tplc="2E1A1AC4">
      <w:numFmt w:val="bullet"/>
      <w:lvlText w:val="•"/>
      <w:lvlJc w:val="left"/>
      <w:pPr>
        <w:ind w:left="3528" w:hanging="771"/>
      </w:pPr>
      <w:rPr>
        <w:rFonts w:hint="default"/>
        <w:lang w:val="ro-RO" w:eastAsia="en-US" w:bidi="ar-SA"/>
      </w:rPr>
    </w:lvl>
  </w:abstractNum>
  <w:abstractNum w:abstractNumId="18" w15:restartNumberingAfterBreak="0">
    <w:nsid w:val="52496E55"/>
    <w:multiLevelType w:val="hybridMultilevel"/>
    <w:tmpl w:val="EF0E7AF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73147AB"/>
    <w:multiLevelType w:val="hybridMultilevel"/>
    <w:tmpl w:val="750EFA6C"/>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0"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1"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3" w15:restartNumberingAfterBreak="0">
    <w:nsid w:val="67C009E7"/>
    <w:multiLevelType w:val="hybridMultilevel"/>
    <w:tmpl w:val="0E7A9A54"/>
    <w:lvl w:ilvl="0" w:tplc="B1908952">
      <w:start w:val="4"/>
      <w:numFmt w:val="bullet"/>
      <w:lvlText w:val="-"/>
      <w:lvlJc w:val="left"/>
      <w:pPr>
        <w:ind w:left="1287" w:hanging="360"/>
      </w:pPr>
      <w:rPr>
        <w:rFonts w:ascii="Times New Roman" w:eastAsia="Helvetica Neue" w:hAnsi="Times New Roman" w:cs="Times New Roman"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24" w15:restartNumberingAfterBreak="0">
    <w:nsid w:val="70A0721C"/>
    <w:multiLevelType w:val="hybridMultilevel"/>
    <w:tmpl w:val="EE5E3DDC"/>
    <w:lvl w:ilvl="0" w:tplc="9AECF04C">
      <w:start w:val="3"/>
      <w:numFmt w:val="lowerLetter"/>
      <w:lvlText w:val="%1)"/>
      <w:lvlJc w:val="left"/>
      <w:pPr>
        <w:ind w:left="108" w:hanging="771"/>
      </w:pPr>
      <w:rPr>
        <w:rFonts w:ascii="Arial Narrow" w:eastAsia="Arial Narrow" w:hAnsi="Arial Narrow" w:cs="Arial Narrow" w:hint="default"/>
        <w:b w:val="0"/>
        <w:bCs w:val="0"/>
        <w:i w:val="0"/>
        <w:iCs w:val="0"/>
        <w:spacing w:val="-1"/>
        <w:w w:val="124"/>
        <w:sz w:val="20"/>
        <w:szCs w:val="20"/>
        <w:lang w:val="ro-RO" w:eastAsia="en-US" w:bidi="ar-SA"/>
      </w:rPr>
    </w:lvl>
    <w:lvl w:ilvl="1" w:tplc="1D88574A">
      <w:numFmt w:val="bullet"/>
      <w:lvlText w:val="•"/>
      <w:lvlJc w:val="left"/>
      <w:pPr>
        <w:ind w:left="528" w:hanging="771"/>
      </w:pPr>
      <w:rPr>
        <w:rFonts w:hint="default"/>
        <w:lang w:val="ro-RO" w:eastAsia="en-US" w:bidi="ar-SA"/>
      </w:rPr>
    </w:lvl>
    <w:lvl w:ilvl="2" w:tplc="08BEDFC0">
      <w:numFmt w:val="bullet"/>
      <w:lvlText w:val="•"/>
      <w:lvlJc w:val="left"/>
      <w:pPr>
        <w:ind w:left="957" w:hanging="771"/>
      </w:pPr>
      <w:rPr>
        <w:rFonts w:hint="default"/>
        <w:lang w:val="ro-RO" w:eastAsia="en-US" w:bidi="ar-SA"/>
      </w:rPr>
    </w:lvl>
    <w:lvl w:ilvl="3" w:tplc="5F2EF1B0">
      <w:numFmt w:val="bullet"/>
      <w:lvlText w:val="•"/>
      <w:lvlJc w:val="left"/>
      <w:pPr>
        <w:ind w:left="1385" w:hanging="771"/>
      </w:pPr>
      <w:rPr>
        <w:rFonts w:hint="default"/>
        <w:lang w:val="ro-RO" w:eastAsia="en-US" w:bidi="ar-SA"/>
      </w:rPr>
    </w:lvl>
    <w:lvl w:ilvl="4" w:tplc="8904E3CE">
      <w:numFmt w:val="bullet"/>
      <w:lvlText w:val="•"/>
      <w:lvlJc w:val="left"/>
      <w:pPr>
        <w:ind w:left="1814" w:hanging="771"/>
      </w:pPr>
      <w:rPr>
        <w:rFonts w:hint="default"/>
        <w:lang w:val="ro-RO" w:eastAsia="en-US" w:bidi="ar-SA"/>
      </w:rPr>
    </w:lvl>
    <w:lvl w:ilvl="5" w:tplc="DB9EFE6A">
      <w:numFmt w:val="bullet"/>
      <w:lvlText w:val="•"/>
      <w:lvlJc w:val="left"/>
      <w:pPr>
        <w:ind w:left="2242" w:hanging="771"/>
      </w:pPr>
      <w:rPr>
        <w:rFonts w:hint="default"/>
        <w:lang w:val="ro-RO" w:eastAsia="en-US" w:bidi="ar-SA"/>
      </w:rPr>
    </w:lvl>
    <w:lvl w:ilvl="6" w:tplc="B7F6C83A">
      <w:numFmt w:val="bullet"/>
      <w:lvlText w:val="•"/>
      <w:lvlJc w:val="left"/>
      <w:pPr>
        <w:ind w:left="2671" w:hanging="771"/>
      </w:pPr>
      <w:rPr>
        <w:rFonts w:hint="default"/>
        <w:lang w:val="ro-RO" w:eastAsia="en-US" w:bidi="ar-SA"/>
      </w:rPr>
    </w:lvl>
    <w:lvl w:ilvl="7" w:tplc="0A549980">
      <w:numFmt w:val="bullet"/>
      <w:lvlText w:val="•"/>
      <w:lvlJc w:val="left"/>
      <w:pPr>
        <w:ind w:left="3099" w:hanging="771"/>
      </w:pPr>
      <w:rPr>
        <w:rFonts w:hint="default"/>
        <w:lang w:val="ro-RO" w:eastAsia="en-US" w:bidi="ar-SA"/>
      </w:rPr>
    </w:lvl>
    <w:lvl w:ilvl="8" w:tplc="2E00FB1E">
      <w:numFmt w:val="bullet"/>
      <w:lvlText w:val="•"/>
      <w:lvlJc w:val="left"/>
      <w:pPr>
        <w:ind w:left="3528" w:hanging="771"/>
      </w:pPr>
      <w:rPr>
        <w:rFonts w:hint="default"/>
        <w:lang w:val="ro-RO" w:eastAsia="en-US" w:bidi="ar-SA"/>
      </w:rPr>
    </w:lvl>
  </w:abstractNum>
  <w:abstractNum w:abstractNumId="25" w15:restartNumberingAfterBreak="0">
    <w:nsid w:val="79D647CA"/>
    <w:multiLevelType w:val="hybridMultilevel"/>
    <w:tmpl w:val="ACCED7C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2"/>
  </w:num>
  <w:num w:numId="2">
    <w:abstractNumId w:val="0"/>
  </w:num>
  <w:num w:numId="3">
    <w:abstractNumId w:val="21"/>
  </w:num>
  <w:num w:numId="4">
    <w:abstractNumId w:val="11"/>
  </w:num>
  <w:num w:numId="5">
    <w:abstractNumId w:val="6"/>
  </w:num>
  <w:num w:numId="6">
    <w:abstractNumId w:val="15"/>
  </w:num>
  <w:num w:numId="7">
    <w:abstractNumId w:val="14"/>
  </w:num>
  <w:num w:numId="8">
    <w:abstractNumId w:val="9"/>
  </w:num>
  <w:num w:numId="9">
    <w:abstractNumId w:val="1"/>
  </w:num>
  <w:num w:numId="10">
    <w:abstractNumId w:val="25"/>
  </w:num>
  <w:num w:numId="11">
    <w:abstractNumId w:val="8"/>
  </w:num>
  <w:num w:numId="12">
    <w:abstractNumId w:val="20"/>
  </w:num>
  <w:num w:numId="13">
    <w:abstractNumId w:val="12"/>
  </w:num>
  <w:num w:numId="14">
    <w:abstractNumId w:val="13"/>
  </w:num>
  <w:num w:numId="15">
    <w:abstractNumId w:val="19"/>
  </w:num>
  <w:num w:numId="16">
    <w:abstractNumId w:val="16"/>
  </w:num>
  <w:num w:numId="17">
    <w:abstractNumId w:val="3"/>
  </w:num>
  <w:num w:numId="18">
    <w:abstractNumId w:val="23"/>
  </w:num>
  <w:num w:numId="19">
    <w:abstractNumId w:val="4"/>
  </w:num>
  <w:num w:numId="20">
    <w:abstractNumId w:val="10"/>
  </w:num>
  <w:num w:numId="21">
    <w:abstractNumId w:val="17"/>
  </w:num>
  <w:num w:numId="22">
    <w:abstractNumId w:val="24"/>
  </w:num>
  <w:num w:numId="23">
    <w:abstractNumId w:val="18"/>
  </w:num>
  <w:num w:numId="24">
    <w:abstractNumId w:val="2"/>
  </w:num>
  <w:num w:numId="25">
    <w:abstractNumId w:val="7"/>
  </w:num>
  <w:num w:numId="26">
    <w:abstractNumId w:val="5"/>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2763"/>
    <w:rsid w:val="00013FDC"/>
    <w:rsid w:val="000308DA"/>
    <w:rsid w:val="00043440"/>
    <w:rsid w:val="000501B4"/>
    <w:rsid w:val="0006089B"/>
    <w:rsid w:val="00081BB6"/>
    <w:rsid w:val="000A3A70"/>
    <w:rsid w:val="000E7A0C"/>
    <w:rsid w:val="000F5BB8"/>
    <w:rsid w:val="00106703"/>
    <w:rsid w:val="001318E6"/>
    <w:rsid w:val="00132508"/>
    <w:rsid w:val="00133446"/>
    <w:rsid w:val="00152C4F"/>
    <w:rsid w:val="001566E3"/>
    <w:rsid w:val="00160D1B"/>
    <w:rsid w:val="001840F5"/>
    <w:rsid w:val="00186B5C"/>
    <w:rsid w:val="001954B2"/>
    <w:rsid w:val="001A1B7A"/>
    <w:rsid w:val="001B150B"/>
    <w:rsid w:val="001B393C"/>
    <w:rsid w:val="001C0D2F"/>
    <w:rsid w:val="001E4CEC"/>
    <w:rsid w:val="001E64B0"/>
    <w:rsid w:val="00222878"/>
    <w:rsid w:val="00225F56"/>
    <w:rsid w:val="00280F58"/>
    <w:rsid w:val="002978B8"/>
    <w:rsid w:val="002E6339"/>
    <w:rsid w:val="002F6C32"/>
    <w:rsid w:val="003104DB"/>
    <w:rsid w:val="0032798D"/>
    <w:rsid w:val="00344596"/>
    <w:rsid w:val="003479FC"/>
    <w:rsid w:val="003955BD"/>
    <w:rsid w:val="003B0CA7"/>
    <w:rsid w:val="003B3195"/>
    <w:rsid w:val="003D12E3"/>
    <w:rsid w:val="003E011D"/>
    <w:rsid w:val="003E75AF"/>
    <w:rsid w:val="00404FB6"/>
    <w:rsid w:val="00442192"/>
    <w:rsid w:val="00457813"/>
    <w:rsid w:val="00461B8A"/>
    <w:rsid w:val="00496F52"/>
    <w:rsid w:val="004B0615"/>
    <w:rsid w:val="004C7045"/>
    <w:rsid w:val="004D2733"/>
    <w:rsid w:val="005300F3"/>
    <w:rsid w:val="005743DA"/>
    <w:rsid w:val="005779EC"/>
    <w:rsid w:val="00581C7E"/>
    <w:rsid w:val="00585744"/>
    <w:rsid w:val="005A29FD"/>
    <w:rsid w:val="005A6437"/>
    <w:rsid w:val="005B5C54"/>
    <w:rsid w:val="005D2555"/>
    <w:rsid w:val="005F5573"/>
    <w:rsid w:val="00605CF7"/>
    <w:rsid w:val="0064712F"/>
    <w:rsid w:val="00652821"/>
    <w:rsid w:val="00664D08"/>
    <w:rsid w:val="00674908"/>
    <w:rsid w:val="0069355F"/>
    <w:rsid w:val="006B5CD0"/>
    <w:rsid w:val="006C744F"/>
    <w:rsid w:val="00705300"/>
    <w:rsid w:val="00720B02"/>
    <w:rsid w:val="00733A48"/>
    <w:rsid w:val="007551CC"/>
    <w:rsid w:val="00765307"/>
    <w:rsid w:val="007865C4"/>
    <w:rsid w:val="0078705F"/>
    <w:rsid w:val="007C0080"/>
    <w:rsid w:val="007E04C3"/>
    <w:rsid w:val="007F298D"/>
    <w:rsid w:val="00822B63"/>
    <w:rsid w:val="00844570"/>
    <w:rsid w:val="00896DB9"/>
    <w:rsid w:val="008B287E"/>
    <w:rsid w:val="008B32DD"/>
    <w:rsid w:val="008C3B7A"/>
    <w:rsid w:val="008F466C"/>
    <w:rsid w:val="0090061D"/>
    <w:rsid w:val="00914FFF"/>
    <w:rsid w:val="0093034C"/>
    <w:rsid w:val="009501DE"/>
    <w:rsid w:val="00956644"/>
    <w:rsid w:val="00966044"/>
    <w:rsid w:val="00970EC4"/>
    <w:rsid w:val="0097266D"/>
    <w:rsid w:val="00974967"/>
    <w:rsid w:val="00995589"/>
    <w:rsid w:val="00A0361A"/>
    <w:rsid w:val="00A06B04"/>
    <w:rsid w:val="00A149CB"/>
    <w:rsid w:val="00A45D96"/>
    <w:rsid w:val="00A721AE"/>
    <w:rsid w:val="00A75066"/>
    <w:rsid w:val="00A8253A"/>
    <w:rsid w:val="00AB79E8"/>
    <w:rsid w:val="00AE57BB"/>
    <w:rsid w:val="00AE715F"/>
    <w:rsid w:val="00AF3B9B"/>
    <w:rsid w:val="00B10B9A"/>
    <w:rsid w:val="00B155FB"/>
    <w:rsid w:val="00B27278"/>
    <w:rsid w:val="00B46666"/>
    <w:rsid w:val="00B47846"/>
    <w:rsid w:val="00B53119"/>
    <w:rsid w:val="00B846D0"/>
    <w:rsid w:val="00BB5E13"/>
    <w:rsid w:val="00BD4BAD"/>
    <w:rsid w:val="00BD5F53"/>
    <w:rsid w:val="00C01E84"/>
    <w:rsid w:val="00C31CFF"/>
    <w:rsid w:val="00C42783"/>
    <w:rsid w:val="00C5608A"/>
    <w:rsid w:val="00C6470B"/>
    <w:rsid w:val="00C71B71"/>
    <w:rsid w:val="00C91945"/>
    <w:rsid w:val="00CD2C4B"/>
    <w:rsid w:val="00D0774B"/>
    <w:rsid w:val="00D10238"/>
    <w:rsid w:val="00D12CA5"/>
    <w:rsid w:val="00D420FF"/>
    <w:rsid w:val="00D7138C"/>
    <w:rsid w:val="00D71B8F"/>
    <w:rsid w:val="00D762DA"/>
    <w:rsid w:val="00D87412"/>
    <w:rsid w:val="00D93E82"/>
    <w:rsid w:val="00DB6EC0"/>
    <w:rsid w:val="00DD5860"/>
    <w:rsid w:val="00DD60B2"/>
    <w:rsid w:val="00DF2169"/>
    <w:rsid w:val="00E016AD"/>
    <w:rsid w:val="00E42263"/>
    <w:rsid w:val="00E7695A"/>
    <w:rsid w:val="00E779AA"/>
    <w:rsid w:val="00E80C57"/>
    <w:rsid w:val="00E8609B"/>
    <w:rsid w:val="00EB0D46"/>
    <w:rsid w:val="00EE6D78"/>
    <w:rsid w:val="00EF3CD7"/>
    <w:rsid w:val="00F01573"/>
    <w:rsid w:val="00F128BA"/>
    <w:rsid w:val="00F276F9"/>
    <w:rsid w:val="00F4778B"/>
    <w:rsid w:val="00F52136"/>
    <w:rsid w:val="00F742AF"/>
    <w:rsid w:val="00F93914"/>
    <w:rsid w:val="00FB4137"/>
    <w:rsid w:val="00FD1414"/>
    <w:rsid w:val="00FE0BBC"/>
    <w:rsid w:val="00FF22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iPriority w:val="99"/>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 w:type="paragraph" w:styleId="BodyText">
    <w:name w:val="Body Text"/>
    <w:basedOn w:val="Normal"/>
    <w:link w:val="BodyTextChar"/>
    <w:rsid w:val="005300F3"/>
    <w:pPr>
      <w:spacing w:line="360" w:lineRule="auto"/>
      <w:jc w:val="both"/>
    </w:pPr>
    <w:rPr>
      <w:rFonts w:ascii="Times New Roman" w:eastAsia="Times New Roman" w:hAnsi="Times New Roman" w:cs="Times New Roman"/>
      <w:sz w:val="24"/>
      <w:szCs w:val="20"/>
      <w:lang w:eastAsia="ro-RO"/>
    </w:rPr>
  </w:style>
  <w:style w:type="character" w:customStyle="1" w:styleId="BodyTextChar">
    <w:name w:val="Body Text Char"/>
    <w:basedOn w:val="DefaultParagraphFont"/>
    <w:link w:val="BodyText"/>
    <w:rsid w:val="005300F3"/>
    <w:rPr>
      <w:rFonts w:ascii="Times New Roman" w:eastAsia="Times New Roman" w:hAnsi="Times New Roman" w:cs="Times New Roman"/>
      <w:sz w:val="24"/>
      <w:szCs w:val="20"/>
      <w:lang w:val="ro-RO" w:eastAsia="ro-RO"/>
    </w:rPr>
  </w:style>
  <w:style w:type="character" w:styleId="UnresolvedMention">
    <w:name w:val="Unresolved Mention"/>
    <w:basedOn w:val="DefaultParagraphFont"/>
    <w:uiPriority w:val="99"/>
    <w:semiHidden/>
    <w:unhideWhenUsed/>
    <w:rsid w:val="00A750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faculty.cas.usf.edu/mbrannick/regression/Part3/Partials.html"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s://www.jmp.com/en_us/statistics-knowledge-portal/chi-square-test.html" TargetMode="External"/><Relationship Id="rId17" Type="http://schemas.openxmlformats.org/officeDocument/2006/relationships/hyperlink" Target="https://www.jmp.com/en_us/statistics-knowledge-portal/chi-square-test.html"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statisticshowto.com/probability-and%20statistics/hypothesis-testing/z-test/"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pentextbc.ca/researchmethods/chapter/conducting-your-analyses/"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statistics.laerd.com/spss-tutorials/one-way-anova-using-spss-statistics.php" TargetMode="External"/><Relationship Id="rId23" Type="http://schemas.openxmlformats.org/officeDocument/2006/relationships/footer" Target="footer4.xml"/><Relationship Id="rId10" Type="http://schemas.openxmlformats.org/officeDocument/2006/relationships/hyperlink" Target="https://opentextbc.ca/researchmethods/chapter/conducting-your-analyses/"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opentextbc.ca/researchmethods/chapter/conducting-your-analyses/" TargetMode="External"/><Relationship Id="rId22"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8EFE1F-BB25-40E0-9B20-2BB473825D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11</Pages>
  <Words>3415</Words>
  <Characters>19813</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Voicu</dc:creator>
  <cp:lastModifiedBy>User</cp:lastModifiedBy>
  <cp:revision>5</cp:revision>
  <dcterms:created xsi:type="dcterms:W3CDTF">2025-10-22T15:26:00Z</dcterms:created>
  <dcterms:modified xsi:type="dcterms:W3CDTF">2025-12-04T09:39:00Z</dcterms:modified>
</cp:coreProperties>
</file>