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4D2733" w:rsidRDefault="00D0774B">
      <w:pPr>
        <w:pStyle w:val="Title"/>
        <w:spacing w:before="120"/>
        <w:rPr>
          <w:rFonts w:ascii="Helvetica Neue" w:eastAsia="Helvetica Neue" w:hAnsi="Helvetica Neue" w:cs="Helvetica Neue"/>
          <w:color w:val="auto"/>
          <w:sz w:val="28"/>
          <w:szCs w:val="28"/>
        </w:rPr>
      </w:pPr>
      <w:r w:rsidRPr="004D2733">
        <w:rPr>
          <w:rFonts w:ascii="Helvetica Neue" w:eastAsia="Helvetica Neue" w:hAnsi="Helvetica Neue" w:cs="Helvetica Neue"/>
          <w:color w:val="auto"/>
          <w:sz w:val="28"/>
          <w:szCs w:val="28"/>
        </w:rPr>
        <w:t>FIŞA DISCIPLINEI</w:t>
      </w:r>
    </w:p>
    <w:p w14:paraId="658C5B26" w14:textId="77777777" w:rsidR="00E016AD" w:rsidRPr="004D2733" w:rsidRDefault="00D0774B">
      <w:pPr>
        <w:pStyle w:val="Title"/>
        <w:spacing w:before="120"/>
        <w:rPr>
          <w:rFonts w:ascii="Helvetica Neue" w:eastAsia="Helvetica Neue" w:hAnsi="Helvetica Neue" w:cs="Helvetica Neue"/>
          <w:b w:val="0"/>
          <w:i/>
          <w:color w:val="auto"/>
          <w:sz w:val="20"/>
          <w:szCs w:val="20"/>
        </w:rPr>
      </w:pPr>
      <w:r w:rsidRPr="004D2733">
        <w:rPr>
          <w:rFonts w:ascii="Helvetica Neue" w:eastAsia="Helvetica Neue" w:hAnsi="Helvetica Neue" w:cs="Helvetica Neue"/>
          <w:b w:val="0"/>
          <w:i/>
          <w:color w:val="auto"/>
          <w:sz w:val="20"/>
          <w:szCs w:val="20"/>
        </w:rPr>
        <w:t>Anul universitar 2025 - 2026</w:t>
      </w:r>
    </w:p>
    <w:p w14:paraId="54919E50" w14:textId="77777777" w:rsidR="00E016AD" w:rsidRPr="00E779AA" w:rsidRDefault="00D0774B">
      <w:pPr>
        <w:pStyle w:val="Heading1"/>
        <w:numPr>
          <w:ilvl w:val="0"/>
          <w:numId w:val="2"/>
        </w:numPr>
        <w:rPr>
          <w:rFonts w:ascii="Times New Roman" w:hAnsi="Times New Roman" w:cs="Times New Roman"/>
        </w:rPr>
      </w:pPr>
      <w:r w:rsidRPr="00E779AA">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E779AA" w14:paraId="117082E9" w14:textId="77777777">
        <w:trPr>
          <w:trHeight w:val="397"/>
        </w:trPr>
        <w:tc>
          <w:tcPr>
            <w:tcW w:w="3397" w:type="dxa"/>
            <w:vAlign w:val="center"/>
          </w:tcPr>
          <w:p w14:paraId="71735746" w14:textId="77777777" w:rsidR="00E016AD" w:rsidRPr="00E779AA"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Universitatea </w:t>
            </w:r>
            <w:r w:rsidR="00720B02" w:rsidRPr="00E779AA">
              <w:rPr>
                <w:rFonts w:ascii="Times New Roman" w:eastAsia="Helvetica Neue" w:hAnsi="Times New Roman" w:cs="Times New Roman"/>
                <w:b/>
                <w:sz w:val="24"/>
                <w:szCs w:val="24"/>
              </w:rPr>
              <w:t>”Tibiscus” din Timișoara</w:t>
            </w:r>
          </w:p>
        </w:tc>
      </w:tr>
      <w:tr w:rsidR="004D2733" w:rsidRPr="00E779AA" w14:paraId="1342043A" w14:textId="77777777">
        <w:trPr>
          <w:trHeight w:val="397"/>
        </w:trPr>
        <w:tc>
          <w:tcPr>
            <w:tcW w:w="3397" w:type="dxa"/>
            <w:vAlign w:val="center"/>
          </w:tcPr>
          <w:p w14:paraId="245AEB4E"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Facultatea</w:t>
            </w:r>
          </w:p>
        </w:tc>
        <w:tc>
          <w:tcPr>
            <w:tcW w:w="6232" w:type="dxa"/>
            <w:vAlign w:val="center"/>
          </w:tcPr>
          <w:p w14:paraId="4F01CDD3" w14:textId="46E609F1"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de </w:t>
            </w:r>
            <w:r w:rsidR="00720B02" w:rsidRPr="00E779AA">
              <w:rPr>
                <w:rFonts w:ascii="Times New Roman" w:eastAsia="Helvetica Neue" w:hAnsi="Times New Roman" w:cs="Times New Roman"/>
                <w:sz w:val="24"/>
                <w:szCs w:val="24"/>
              </w:rPr>
              <w:t>Psihologie</w:t>
            </w:r>
          </w:p>
        </w:tc>
      </w:tr>
      <w:tr w:rsidR="004D2733" w:rsidRPr="00E779AA" w14:paraId="6681B5C0" w14:textId="77777777">
        <w:trPr>
          <w:trHeight w:val="397"/>
        </w:trPr>
        <w:tc>
          <w:tcPr>
            <w:tcW w:w="3397" w:type="dxa"/>
            <w:vAlign w:val="center"/>
          </w:tcPr>
          <w:p w14:paraId="66A8E01D"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Departament</w:t>
            </w:r>
          </w:p>
        </w:tc>
        <w:tc>
          <w:tcPr>
            <w:tcW w:w="6232" w:type="dxa"/>
            <w:vAlign w:val="center"/>
          </w:tcPr>
          <w:p w14:paraId="77AA9777" w14:textId="503301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0EC077F3" w14:textId="77777777">
        <w:trPr>
          <w:trHeight w:val="397"/>
        </w:trPr>
        <w:tc>
          <w:tcPr>
            <w:tcW w:w="3397" w:type="dxa"/>
            <w:vAlign w:val="center"/>
          </w:tcPr>
          <w:p w14:paraId="19267AF7"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r w:rsidR="004D2733" w:rsidRPr="00E779AA" w14:paraId="4D56ADC1" w14:textId="77777777">
        <w:trPr>
          <w:trHeight w:val="397"/>
        </w:trPr>
        <w:tc>
          <w:tcPr>
            <w:tcW w:w="3397" w:type="dxa"/>
            <w:vAlign w:val="center"/>
          </w:tcPr>
          <w:p w14:paraId="08C65E00"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Ciclul de studii</w:t>
            </w:r>
            <w:r w:rsidRPr="00E779AA">
              <w:rPr>
                <w:rFonts w:ascii="Times New Roman" w:hAnsi="Times New Roman" w:cs="Times New Roman"/>
                <w:sz w:val="24"/>
                <w:szCs w:val="24"/>
                <w:vertAlign w:val="superscript"/>
              </w:rPr>
              <w:footnoteReference w:id="1"/>
            </w:r>
          </w:p>
        </w:tc>
        <w:tc>
          <w:tcPr>
            <w:tcW w:w="6232" w:type="dxa"/>
            <w:vAlign w:val="center"/>
          </w:tcPr>
          <w:p w14:paraId="3D10ECBC" w14:textId="3D09C5F9" w:rsidR="00D0774B" w:rsidRPr="00E779AA" w:rsidRDefault="00687B21" w:rsidP="00D0774B">
            <w:pPr>
              <w:rPr>
                <w:rFonts w:ascii="Times New Roman" w:eastAsia="Helvetica Neue" w:hAnsi="Times New Roman" w:cs="Times New Roman"/>
                <w:sz w:val="24"/>
                <w:szCs w:val="24"/>
              </w:rPr>
            </w:pPr>
            <w:r>
              <w:rPr>
                <w:rFonts w:ascii="Times New Roman" w:eastAsia="Helvetica Neue" w:hAnsi="Times New Roman" w:cs="Times New Roman"/>
                <w:sz w:val="24"/>
                <w:szCs w:val="24"/>
              </w:rPr>
              <w:t>Masterat</w:t>
            </w:r>
          </w:p>
        </w:tc>
      </w:tr>
      <w:tr w:rsidR="004D2733" w:rsidRPr="00E779AA" w14:paraId="464E2722" w14:textId="77777777">
        <w:trPr>
          <w:trHeight w:val="397"/>
        </w:trPr>
        <w:tc>
          <w:tcPr>
            <w:tcW w:w="3397" w:type="dxa"/>
            <w:vAlign w:val="center"/>
          </w:tcPr>
          <w:p w14:paraId="1154AD91" w14:textId="77777777" w:rsidR="00D0774B" w:rsidRPr="00E779AA"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Specializarea</w:t>
            </w:r>
          </w:p>
        </w:tc>
        <w:tc>
          <w:tcPr>
            <w:tcW w:w="6232" w:type="dxa"/>
            <w:vAlign w:val="center"/>
          </w:tcPr>
          <w:p w14:paraId="78934F17" w14:textId="3A6718A0" w:rsidR="00D0774B" w:rsidRPr="00E779AA" w:rsidRDefault="00D0774B" w:rsidP="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w:t>
            </w:r>
          </w:p>
        </w:tc>
      </w:tr>
    </w:tbl>
    <w:p w14:paraId="3F400DE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E779AA" w14:paraId="17F7A675" w14:textId="77777777" w:rsidTr="00D56BA5">
        <w:trPr>
          <w:trHeight w:val="964"/>
        </w:trPr>
        <w:tc>
          <w:tcPr>
            <w:tcW w:w="2843" w:type="dxa"/>
            <w:gridSpan w:val="2"/>
            <w:vAlign w:val="center"/>
          </w:tcPr>
          <w:p w14:paraId="17624CDC"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Denumirea disciplinei</w:t>
            </w:r>
          </w:p>
        </w:tc>
        <w:tc>
          <w:tcPr>
            <w:tcW w:w="3104" w:type="dxa"/>
            <w:gridSpan w:val="4"/>
            <w:vAlign w:val="center"/>
          </w:tcPr>
          <w:p w14:paraId="312B43A7" w14:textId="6C59957B" w:rsidR="00E016AD" w:rsidRPr="00E779AA" w:rsidRDefault="00D56BA5">
            <w:pPr>
              <w:rPr>
                <w:rFonts w:ascii="Times New Roman" w:eastAsia="Helvetica Neue" w:hAnsi="Times New Roman" w:cs="Times New Roman"/>
                <w:sz w:val="24"/>
                <w:szCs w:val="24"/>
              </w:rPr>
            </w:pPr>
            <w:r>
              <w:rPr>
                <w:rFonts w:ascii="Times New Roman" w:eastAsia="Helvetica Neue" w:hAnsi="Times New Roman" w:cs="Times New Roman"/>
                <w:sz w:val="24"/>
                <w:szCs w:val="24"/>
              </w:rPr>
              <w:t xml:space="preserve">Analiză existențială </w:t>
            </w:r>
          </w:p>
        </w:tc>
        <w:tc>
          <w:tcPr>
            <w:tcW w:w="569" w:type="dxa"/>
            <w:gridSpan w:val="3"/>
            <w:vAlign w:val="center"/>
          </w:tcPr>
          <w:p w14:paraId="63CF2C31"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Cod</w:t>
            </w:r>
          </w:p>
        </w:tc>
        <w:tc>
          <w:tcPr>
            <w:tcW w:w="3112" w:type="dxa"/>
            <w:gridSpan w:val="2"/>
            <w:vAlign w:val="center"/>
          </w:tcPr>
          <w:p w14:paraId="5040D59E" w14:textId="5D3AE94F" w:rsidR="00720B02" w:rsidRPr="00E779AA" w:rsidRDefault="00D0774B" w:rsidP="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8E3762">
              <w:rPr>
                <w:rFonts w:ascii="Times New Roman" w:eastAsia="Helvetica Neue" w:hAnsi="Times New Roman" w:cs="Times New Roman"/>
                <w:sz w:val="24"/>
                <w:szCs w:val="24"/>
              </w:rPr>
              <w:t>MPPC</w:t>
            </w:r>
            <w:r w:rsidR="00747A26">
              <w:rPr>
                <w:rFonts w:ascii="Times New Roman" w:eastAsia="Helvetica Neue" w:hAnsi="Times New Roman" w:cs="Times New Roman"/>
                <w:sz w:val="24"/>
                <w:szCs w:val="24"/>
              </w:rPr>
              <w:t>123</w:t>
            </w:r>
          </w:p>
          <w:p w14:paraId="1DDF3B6E" w14:textId="101F2BA4" w:rsidR="00E016AD" w:rsidRPr="00E779AA" w:rsidRDefault="00E016AD" w:rsidP="00D0774B">
            <w:pPr>
              <w:rPr>
                <w:rFonts w:ascii="Times New Roman" w:eastAsia="Helvetica Neue" w:hAnsi="Times New Roman" w:cs="Times New Roman"/>
                <w:sz w:val="24"/>
                <w:szCs w:val="24"/>
              </w:rPr>
            </w:pPr>
          </w:p>
        </w:tc>
      </w:tr>
      <w:tr w:rsidR="004D2733" w:rsidRPr="00E779AA" w14:paraId="7900597B" w14:textId="77777777" w:rsidTr="00D56BA5">
        <w:trPr>
          <w:trHeight w:val="340"/>
        </w:trPr>
        <w:tc>
          <w:tcPr>
            <w:tcW w:w="2843" w:type="dxa"/>
            <w:gridSpan w:val="2"/>
            <w:vAlign w:val="center"/>
          </w:tcPr>
          <w:p w14:paraId="12B99286"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de curs</w:t>
            </w:r>
          </w:p>
        </w:tc>
        <w:tc>
          <w:tcPr>
            <w:tcW w:w="6785" w:type="dxa"/>
            <w:gridSpan w:val="9"/>
            <w:vAlign w:val="center"/>
          </w:tcPr>
          <w:p w14:paraId="7436E51C" w14:textId="1C7B0FE0" w:rsidR="00E016AD" w:rsidRPr="00E779AA" w:rsidRDefault="00720B02">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w:t>
            </w:r>
            <w:r w:rsidR="00D0774B" w:rsidRPr="00E779AA">
              <w:rPr>
                <w:rFonts w:ascii="Times New Roman" w:eastAsia="Helvetica Neue" w:hAnsi="Times New Roman" w:cs="Times New Roman"/>
                <w:sz w:val="24"/>
                <w:szCs w:val="24"/>
              </w:rPr>
              <w:t>. Univ. Dr. Habil.</w:t>
            </w:r>
            <w:r w:rsidRPr="00E779AA">
              <w:rPr>
                <w:rFonts w:ascii="Times New Roman" w:eastAsia="Helvetica Neue" w:hAnsi="Times New Roman" w:cs="Times New Roman"/>
                <w:sz w:val="24"/>
                <w:szCs w:val="24"/>
              </w:rPr>
              <w:t xml:space="preserve"> Loredana-Ileana Vîșcu</w:t>
            </w:r>
          </w:p>
        </w:tc>
      </w:tr>
      <w:tr w:rsidR="00D56BA5" w:rsidRPr="00E779AA" w14:paraId="23E21B79" w14:textId="77777777" w:rsidTr="00D56BA5">
        <w:trPr>
          <w:trHeight w:val="340"/>
        </w:trPr>
        <w:tc>
          <w:tcPr>
            <w:tcW w:w="2843" w:type="dxa"/>
            <w:gridSpan w:val="2"/>
            <w:vAlign w:val="center"/>
          </w:tcPr>
          <w:p w14:paraId="1D75BCB2" w14:textId="77777777" w:rsidR="00D56BA5" w:rsidRPr="00E779AA"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Titular activități practice</w:t>
            </w:r>
          </w:p>
        </w:tc>
        <w:tc>
          <w:tcPr>
            <w:tcW w:w="6785" w:type="dxa"/>
            <w:gridSpan w:val="9"/>
            <w:vAlign w:val="center"/>
          </w:tcPr>
          <w:p w14:paraId="48D4B9A0" w14:textId="4A0870D7" w:rsidR="00D56BA5" w:rsidRPr="00E779AA" w:rsidRDefault="00D56BA5" w:rsidP="00D56BA5">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 Univ. Dr. Habil. Loredana-Ileana Vîșcu</w:t>
            </w:r>
          </w:p>
        </w:tc>
      </w:tr>
      <w:tr w:rsidR="00D56BA5" w:rsidRPr="00E779AA" w14:paraId="02DEFAAE" w14:textId="77777777" w:rsidTr="00D56BA5">
        <w:trPr>
          <w:trHeight w:val="340"/>
        </w:trPr>
        <w:tc>
          <w:tcPr>
            <w:tcW w:w="2683" w:type="dxa"/>
            <w:vAlign w:val="center"/>
          </w:tcPr>
          <w:p w14:paraId="3444BD76" w14:textId="77777777" w:rsidR="00D56BA5" w:rsidRPr="00E779AA"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An de studiu</w:t>
            </w:r>
            <w:r w:rsidRPr="00E779AA">
              <w:rPr>
                <w:rFonts w:ascii="Times New Roman" w:hAnsi="Times New Roman" w:cs="Times New Roman"/>
                <w:sz w:val="24"/>
                <w:szCs w:val="24"/>
                <w:vertAlign w:val="superscript"/>
              </w:rPr>
              <w:footnoteReference w:id="2"/>
            </w:r>
          </w:p>
        </w:tc>
        <w:tc>
          <w:tcPr>
            <w:tcW w:w="562" w:type="dxa"/>
            <w:gridSpan w:val="2"/>
            <w:vAlign w:val="center"/>
          </w:tcPr>
          <w:p w14:paraId="4C251CCD" w14:textId="62EAD706" w:rsidR="00D56BA5" w:rsidRPr="00E779AA" w:rsidRDefault="00AE458D" w:rsidP="00D56BA5">
            <w:pP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2835" w:type="dxa"/>
            <w:gridSpan w:val="4"/>
            <w:vAlign w:val="center"/>
          </w:tcPr>
          <w:p w14:paraId="46CEC282" w14:textId="77777777" w:rsidR="00D56BA5" w:rsidRPr="00E779AA"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Semestrul</w:t>
            </w:r>
            <w:r w:rsidRPr="00E779AA">
              <w:rPr>
                <w:rFonts w:ascii="Times New Roman" w:hAnsi="Times New Roman" w:cs="Times New Roman"/>
                <w:sz w:val="24"/>
                <w:szCs w:val="24"/>
                <w:vertAlign w:val="superscript"/>
              </w:rPr>
              <w:footnoteReference w:id="3"/>
            </w:r>
          </w:p>
        </w:tc>
        <w:tc>
          <w:tcPr>
            <w:tcW w:w="426" w:type="dxa"/>
            <w:vAlign w:val="center"/>
          </w:tcPr>
          <w:p w14:paraId="0508CD7F" w14:textId="56B100CC" w:rsidR="00D56BA5" w:rsidRPr="00E779AA" w:rsidRDefault="00D934A3" w:rsidP="00D56BA5">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2</w:t>
            </w:r>
            <w:bookmarkStart w:id="0" w:name="_GoBack"/>
            <w:bookmarkEnd w:id="0"/>
          </w:p>
        </w:tc>
        <w:tc>
          <w:tcPr>
            <w:tcW w:w="2702" w:type="dxa"/>
            <w:gridSpan w:val="2"/>
            <w:vAlign w:val="center"/>
          </w:tcPr>
          <w:p w14:paraId="3DC03390" w14:textId="77777777" w:rsidR="00D56BA5" w:rsidRPr="00E779AA"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Tipul de evaluare</w:t>
            </w:r>
            <w:r w:rsidRPr="00E779AA">
              <w:rPr>
                <w:rFonts w:ascii="Times New Roman" w:hAnsi="Times New Roman" w:cs="Times New Roman"/>
                <w:sz w:val="24"/>
                <w:szCs w:val="24"/>
                <w:vertAlign w:val="superscript"/>
              </w:rPr>
              <w:footnoteReference w:id="4"/>
            </w:r>
          </w:p>
        </w:tc>
        <w:tc>
          <w:tcPr>
            <w:tcW w:w="420" w:type="dxa"/>
            <w:vAlign w:val="center"/>
          </w:tcPr>
          <w:p w14:paraId="1186FE85" w14:textId="01245DE6" w:rsidR="00D56BA5" w:rsidRPr="00E779AA" w:rsidRDefault="00D56BA5" w:rsidP="00D56BA5">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w:t>
            </w:r>
          </w:p>
        </w:tc>
      </w:tr>
      <w:tr w:rsidR="00D56BA5" w:rsidRPr="00E779AA" w14:paraId="520678CB" w14:textId="77777777" w:rsidTr="00D56BA5">
        <w:trPr>
          <w:trHeight w:val="340"/>
        </w:trPr>
        <w:tc>
          <w:tcPr>
            <w:tcW w:w="3809" w:type="dxa"/>
            <w:gridSpan w:val="4"/>
            <w:vAlign w:val="center"/>
          </w:tcPr>
          <w:p w14:paraId="3F4387D4" w14:textId="77777777" w:rsidR="00D56BA5" w:rsidRPr="002E3BCF"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2E3BCF">
              <w:rPr>
                <w:rFonts w:ascii="Times New Roman" w:eastAsia="Helvetica Neue" w:hAnsi="Times New Roman" w:cs="Times New Roman"/>
                <w:sz w:val="24"/>
                <w:szCs w:val="24"/>
              </w:rPr>
              <w:t>Regimul disciplinei</w:t>
            </w:r>
            <w:r w:rsidRPr="002E3BCF">
              <w:rPr>
                <w:rFonts w:ascii="Times New Roman" w:eastAsia="Helvetica Neue" w:hAnsi="Times New Roman" w:cs="Times New Roman"/>
                <w:sz w:val="24"/>
                <w:szCs w:val="24"/>
                <w:vertAlign w:val="superscript"/>
              </w:rPr>
              <w:footnoteReference w:id="5"/>
            </w:r>
          </w:p>
        </w:tc>
        <w:tc>
          <w:tcPr>
            <w:tcW w:w="568" w:type="dxa"/>
            <w:vAlign w:val="center"/>
          </w:tcPr>
          <w:p w14:paraId="1CBEA6B6" w14:textId="389F0609" w:rsidR="00D56BA5" w:rsidRPr="002E3BCF" w:rsidRDefault="00D56BA5" w:rsidP="00D56BA5">
            <w:pPr>
              <w:rPr>
                <w:rFonts w:ascii="Times New Roman" w:eastAsia="Helvetica Neue" w:hAnsi="Times New Roman" w:cs="Times New Roman"/>
                <w:sz w:val="24"/>
                <w:szCs w:val="24"/>
              </w:rPr>
            </w:pPr>
            <w:r w:rsidRPr="002E3BCF">
              <w:rPr>
                <w:rFonts w:ascii="Times New Roman" w:eastAsia="Helvetica Neue" w:hAnsi="Times New Roman" w:cs="Times New Roman"/>
                <w:sz w:val="24"/>
                <w:szCs w:val="24"/>
              </w:rPr>
              <w:t>DOP</w:t>
            </w:r>
          </w:p>
        </w:tc>
        <w:tc>
          <w:tcPr>
            <w:tcW w:w="4831" w:type="dxa"/>
            <w:gridSpan w:val="5"/>
            <w:vAlign w:val="center"/>
          </w:tcPr>
          <w:p w14:paraId="590E64AA" w14:textId="77777777" w:rsidR="00D56BA5" w:rsidRPr="002E3BCF" w:rsidRDefault="00D56BA5" w:rsidP="00D56BA5">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2E3BCF">
              <w:rPr>
                <w:rFonts w:ascii="Times New Roman" w:eastAsia="Helvetica Neue" w:hAnsi="Times New Roman" w:cs="Times New Roman"/>
                <w:sz w:val="24"/>
                <w:szCs w:val="24"/>
              </w:rPr>
              <w:t>Categoria formativă a disciplinei</w:t>
            </w:r>
            <w:r w:rsidRPr="002E3BCF">
              <w:rPr>
                <w:rFonts w:ascii="Times New Roman" w:eastAsia="Helvetica Neue" w:hAnsi="Times New Roman" w:cs="Times New Roman"/>
                <w:sz w:val="24"/>
                <w:szCs w:val="24"/>
                <w:vertAlign w:val="superscript"/>
              </w:rPr>
              <w:footnoteReference w:id="6"/>
            </w:r>
          </w:p>
        </w:tc>
        <w:tc>
          <w:tcPr>
            <w:tcW w:w="420" w:type="dxa"/>
            <w:vAlign w:val="center"/>
          </w:tcPr>
          <w:p w14:paraId="1838B1B7" w14:textId="5B99C7FF" w:rsidR="00D56BA5" w:rsidRPr="002E3BCF" w:rsidRDefault="00D56BA5" w:rsidP="00D56BA5">
            <w:pPr>
              <w:rPr>
                <w:rFonts w:ascii="Times New Roman" w:eastAsia="Helvetica Neue" w:hAnsi="Times New Roman" w:cs="Times New Roman"/>
                <w:sz w:val="24"/>
                <w:szCs w:val="24"/>
              </w:rPr>
            </w:pPr>
            <w:r w:rsidRPr="002E3BCF">
              <w:rPr>
                <w:rFonts w:ascii="Times New Roman" w:eastAsia="Helvetica Neue" w:hAnsi="Times New Roman" w:cs="Times New Roman"/>
                <w:sz w:val="24"/>
                <w:szCs w:val="24"/>
              </w:rPr>
              <w:t>DS</w:t>
            </w:r>
          </w:p>
        </w:tc>
      </w:tr>
    </w:tbl>
    <w:p w14:paraId="5D54F03E"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E779AA" w14:paraId="4875446C" w14:textId="77777777">
        <w:trPr>
          <w:trHeight w:val="340"/>
        </w:trPr>
        <w:tc>
          <w:tcPr>
            <w:tcW w:w="9629" w:type="dxa"/>
            <w:gridSpan w:val="7"/>
            <w:vAlign w:val="center"/>
          </w:tcPr>
          <w:p w14:paraId="1E9154F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număr de ore pe săptămână</w:t>
            </w:r>
          </w:p>
        </w:tc>
      </w:tr>
      <w:tr w:rsidR="004D2733" w:rsidRPr="00E779AA" w14:paraId="2427C980" w14:textId="77777777">
        <w:trPr>
          <w:trHeight w:val="340"/>
        </w:trPr>
        <w:tc>
          <w:tcPr>
            <w:tcW w:w="1251" w:type="dxa"/>
            <w:vAlign w:val="center"/>
          </w:tcPr>
          <w:p w14:paraId="55CEC20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3.1.a.Curs</w:t>
            </w:r>
          </w:p>
        </w:tc>
        <w:tc>
          <w:tcPr>
            <w:tcW w:w="1627" w:type="dxa"/>
            <w:vAlign w:val="center"/>
          </w:tcPr>
          <w:p w14:paraId="77F60B09"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3.1.b. Seminar</w:t>
            </w:r>
          </w:p>
        </w:tc>
        <w:tc>
          <w:tcPr>
            <w:tcW w:w="1728" w:type="dxa"/>
            <w:vAlign w:val="center"/>
          </w:tcPr>
          <w:p w14:paraId="3512549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3.1.c. Laborator</w:t>
            </w:r>
          </w:p>
        </w:tc>
        <w:tc>
          <w:tcPr>
            <w:tcW w:w="1765" w:type="dxa"/>
            <w:vAlign w:val="center"/>
          </w:tcPr>
          <w:p w14:paraId="1B43726E"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3.1.d. Proiect</w:t>
            </w:r>
          </w:p>
        </w:tc>
        <w:tc>
          <w:tcPr>
            <w:tcW w:w="1558" w:type="dxa"/>
            <w:vAlign w:val="center"/>
          </w:tcPr>
          <w:p w14:paraId="0589B67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E779AA" w:rsidRDefault="00D0774B">
            <w:pPr>
              <w:jc w:val="center"/>
              <w:rPr>
                <w:rFonts w:ascii="Times New Roman" w:eastAsia="Helvetica Neue" w:hAnsi="Times New Roman" w:cs="Times New Roman"/>
                <w:i/>
                <w:sz w:val="24"/>
                <w:szCs w:val="24"/>
              </w:rPr>
            </w:pPr>
            <w:r w:rsidRPr="00E779AA">
              <w:rPr>
                <w:rFonts w:ascii="Times New Roman" w:eastAsia="Helvetica Neue" w:hAnsi="Times New Roman" w:cs="Times New Roman"/>
                <w:sz w:val="24"/>
                <w:szCs w:val="24"/>
              </w:rPr>
              <w:t>Total</w:t>
            </w:r>
          </w:p>
        </w:tc>
      </w:tr>
      <w:tr w:rsidR="004D2733" w:rsidRPr="00E779AA" w14:paraId="69CB2C8C" w14:textId="77777777">
        <w:trPr>
          <w:trHeight w:val="340"/>
        </w:trPr>
        <w:tc>
          <w:tcPr>
            <w:tcW w:w="1251" w:type="dxa"/>
            <w:vAlign w:val="center"/>
          </w:tcPr>
          <w:p w14:paraId="2569F943" w14:textId="7E703E37" w:rsidR="00E016AD" w:rsidRPr="00DB7864" w:rsidRDefault="00747A26">
            <w:pPr>
              <w:jc w:val="center"/>
              <w:rPr>
                <w:rFonts w:ascii="Times New Roman" w:eastAsia="Helvetica Neue" w:hAnsi="Times New Roman" w:cs="Times New Roman"/>
                <w:color w:val="000000" w:themeColor="text1"/>
                <w:sz w:val="24"/>
                <w:szCs w:val="24"/>
              </w:rPr>
            </w:pPr>
            <w:r w:rsidRPr="00DB7864">
              <w:rPr>
                <w:rFonts w:ascii="Times New Roman" w:eastAsia="Helvetica Neue" w:hAnsi="Times New Roman" w:cs="Times New Roman"/>
                <w:color w:val="000000" w:themeColor="text1"/>
                <w:sz w:val="24"/>
                <w:szCs w:val="24"/>
              </w:rPr>
              <w:t>1</w:t>
            </w:r>
          </w:p>
        </w:tc>
        <w:tc>
          <w:tcPr>
            <w:tcW w:w="1627" w:type="dxa"/>
            <w:vAlign w:val="center"/>
          </w:tcPr>
          <w:p w14:paraId="6D8C36EF" w14:textId="7C035221" w:rsidR="00E016AD" w:rsidRPr="00DB7864" w:rsidRDefault="00747A26">
            <w:pPr>
              <w:jc w:val="center"/>
              <w:rPr>
                <w:rFonts w:ascii="Times New Roman" w:eastAsia="Helvetica Neue" w:hAnsi="Times New Roman" w:cs="Times New Roman"/>
                <w:color w:val="000000" w:themeColor="text1"/>
                <w:sz w:val="24"/>
                <w:szCs w:val="24"/>
              </w:rPr>
            </w:pPr>
            <w:r w:rsidRPr="00DB7864">
              <w:rPr>
                <w:rFonts w:ascii="Times New Roman" w:eastAsia="Helvetica Neue" w:hAnsi="Times New Roman" w:cs="Times New Roman"/>
                <w:color w:val="000000" w:themeColor="text1"/>
                <w:sz w:val="24"/>
                <w:szCs w:val="24"/>
              </w:rPr>
              <w:t>1</w:t>
            </w:r>
          </w:p>
        </w:tc>
        <w:tc>
          <w:tcPr>
            <w:tcW w:w="1728" w:type="dxa"/>
            <w:vAlign w:val="center"/>
          </w:tcPr>
          <w:p w14:paraId="3724667C"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1A6E1857" w:rsidR="00E016AD" w:rsidRPr="00E779AA" w:rsidRDefault="00747A26">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w:t>
            </w:r>
          </w:p>
        </w:tc>
      </w:tr>
      <w:tr w:rsidR="004D2733" w:rsidRPr="00E779AA" w14:paraId="6463413A" w14:textId="77777777">
        <w:trPr>
          <w:trHeight w:val="340"/>
        </w:trPr>
        <w:tc>
          <w:tcPr>
            <w:tcW w:w="9629" w:type="dxa"/>
            <w:gridSpan w:val="7"/>
            <w:vAlign w:val="center"/>
          </w:tcPr>
          <w:p w14:paraId="3278EE8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Extinderea disciplinei în planul de învățământ – Total ore din planul de învățământ</w:t>
            </w:r>
          </w:p>
        </w:tc>
      </w:tr>
      <w:tr w:rsidR="004D2733" w:rsidRPr="00E779AA" w14:paraId="37C55089" w14:textId="77777777">
        <w:trPr>
          <w:trHeight w:val="340"/>
        </w:trPr>
        <w:tc>
          <w:tcPr>
            <w:tcW w:w="1251" w:type="dxa"/>
            <w:vAlign w:val="center"/>
          </w:tcPr>
          <w:p w14:paraId="4ECA30E6"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3.2.a.Curs</w:t>
            </w:r>
          </w:p>
        </w:tc>
        <w:tc>
          <w:tcPr>
            <w:tcW w:w="1627" w:type="dxa"/>
            <w:vAlign w:val="center"/>
          </w:tcPr>
          <w:p w14:paraId="3DC2D7C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3.2.b. Seminar</w:t>
            </w:r>
          </w:p>
        </w:tc>
        <w:tc>
          <w:tcPr>
            <w:tcW w:w="1728" w:type="dxa"/>
            <w:vAlign w:val="center"/>
          </w:tcPr>
          <w:p w14:paraId="76DD8AB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3.2.c. Laborator</w:t>
            </w:r>
          </w:p>
        </w:tc>
        <w:tc>
          <w:tcPr>
            <w:tcW w:w="1765" w:type="dxa"/>
            <w:vAlign w:val="center"/>
          </w:tcPr>
          <w:p w14:paraId="2C1EA37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3.2.d. Proiect</w:t>
            </w:r>
          </w:p>
        </w:tc>
        <w:tc>
          <w:tcPr>
            <w:tcW w:w="1558" w:type="dxa"/>
            <w:vAlign w:val="center"/>
          </w:tcPr>
          <w:p w14:paraId="2E729734"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Total</w:t>
            </w:r>
            <w:r w:rsidRPr="00E779AA">
              <w:rPr>
                <w:rFonts w:ascii="Times New Roman" w:hAnsi="Times New Roman" w:cs="Times New Roman"/>
                <w:sz w:val="24"/>
                <w:szCs w:val="24"/>
                <w:vertAlign w:val="superscript"/>
              </w:rPr>
              <w:footnoteReference w:id="7"/>
            </w:r>
          </w:p>
        </w:tc>
      </w:tr>
      <w:tr w:rsidR="004D2733" w:rsidRPr="00E779AA" w14:paraId="67F22345" w14:textId="77777777">
        <w:trPr>
          <w:trHeight w:val="340"/>
        </w:trPr>
        <w:tc>
          <w:tcPr>
            <w:tcW w:w="1251" w:type="dxa"/>
            <w:vAlign w:val="center"/>
          </w:tcPr>
          <w:p w14:paraId="27AF695E" w14:textId="2EF45C12" w:rsidR="00E016AD" w:rsidRPr="00E779AA" w:rsidRDefault="00747A26">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627" w:type="dxa"/>
            <w:vAlign w:val="center"/>
          </w:tcPr>
          <w:p w14:paraId="0F6A0D93" w14:textId="77713615" w:rsidR="00E016AD" w:rsidRPr="00E779AA" w:rsidRDefault="00747A26">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77777777" w:rsidR="00E016AD" w:rsidRPr="00E779AA"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E779AA"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E779AA"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1BA53501" w:rsidR="00E016AD" w:rsidRPr="00E779AA" w:rsidRDefault="00747A26">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E779AA"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E779AA" w:rsidRDefault="00D0774B">
            <w:pPr>
              <w:rPr>
                <w:rFonts w:ascii="Times New Roman" w:eastAsia="Helvetica Neue" w:hAnsi="Times New Roman" w:cs="Times New Roman"/>
                <w:b/>
                <w:sz w:val="24"/>
                <w:szCs w:val="24"/>
              </w:rPr>
            </w:pPr>
            <w:r w:rsidRPr="00E779AA">
              <w:rPr>
                <w:rFonts w:ascii="Times New Roman" w:eastAsia="Arial" w:hAnsi="Times New Roman" w:cs="Times New Roman"/>
                <w:b/>
                <w:sz w:val="24"/>
                <w:szCs w:val="24"/>
              </w:rPr>
              <w:t>Distribuția fondului de timp pentru studiu individual</w:t>
            </w:r>
            <w:r w:rsidRPr="00E779AA">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E779AA" w:rsidRDefault="00D0774B">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Nr. ore</w:t>
            </w:r>
          </w:p>
        </w:tc>
      </w:tr>
      <w:tr w:rsidR="004D2733" w:rsidRPr="00E779AA"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00F62733" w:rsidR="00E016AD" w:rsidRPr="00E779AA" w:rsidRDefault="00BC7E60">
            <w:pPr>
              <w:rPr>
                <w:rFonts w:ascii="Times New Roman" w:eastAsia="Helvetica Neue" w:hAnsi="Times New Roman" w:cs="Times New Roman"/>
                <w:color w:val="FF0000"/>
                <w:sz w:val="24"/>
                <w:szCs w:val="24"/>
              </w:rPr>
            </w:pPr>
            <w:r>
              <w:rPr>
                <w:rFonts w:ascii="Times New Roman" w:eastAsia="Helvetica Neue" w:hAnsi="Times New Roman" w:cs="Times New Roman"/>
                <w:sz w:val="24"/>
                <w:szCs w:val="24"/>
              </w:rPr>
              <w:t>48</w:t>
            </w:r>
          </w:p>
        </w:tc>
      </w:tr>
      <w:tr w:rsidR="004D2733" w:rsidRPr="00E779AA"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Documentare suplimentară în bibliotecă, pe platformele electronice de specialitate și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2990C32"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10</w:t>
            </w:r>
          </w:p>
        </w:tc>
      </w:tr>
      <w:tr w:rsidR="004D2733" w:rsidRPr="00E779AA"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lastRenderedPageBreak/>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1DFC8412"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8</w:t>
            </w:r>
          </w:p>
        </w:tc>
      </w:tr>
      <w:tr w:rsidR="004D2733" w:rsidRPr="00E779AA"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Tutoriat</w:t>
            </w:r>
            <w:r w:rsidRPr="00E779AA">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2DAC3B30" w:rsidR="00E016AD" w:rsidRPr="00E779AA" w:rsidRDefault="00C54B7E">
            <w:pPr>
              <w:rPr>
                <w:rFonts w:ascii="Times New Roman" w:eastAsia="Helvetica Neue" w:hAnsi="Times New Roman" w:cs="Times New Roman"/>
                <w:sz w:val="24"/>
                <w:szCs w:val="24"/>
              </w:rPr>
            </w:pPr>
            <w:r>
              <w:rPr>
                <w:rFonts w:ascii="Times New Roman" w:eastAsia="Helvetica Neue" w:hAnsi="Times New Roman" w:cs="Times New Roman"/>
                <w:sz w:val="24"/>
                <w:szCs w:val="24"/>
              </w:rPr>
              <w:t>4</w:t>
            </w:r>
          </w:p>
        </w:tc>
      </w:tr>
      <w:tr w:rsidR="004D2733" w:rsidRPr="00E779AA"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E779AA" w:rsidRDefault="00D0774B">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Examinări</w:t>
            </w:r>
            <w:r w:rsidRPr="00E779AA">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479DF6BF" w:rsidR="00E016AD" w:rsidRPr="00E779AA" w:rsidRDefault="008E3762">
            <w:pPr>
              <w:rPr>
                <w:rFonts w:ascii="Times New Roman" w:eastAsia="Helvetica Neue" w:hAnsi="Times New Roman" w:cs="Times New Roman"/>
                <w:sz w:val="24"/>
                <w:szCs w:val="24"/>
              </w:rPr>
            </w:pPr>
            <w:r>
              <w:rPr>
                <w:rFonts w:ascii="Times New Roman" w:eastAsia="Helvetica Neue" w:hAnsi="Times New Roman" w:cs="Times New Roman"/>
                <w:sz w:val="24"/>
                <w:szCs w:val="24"/>
              </w:rPr>
              <w:t>2</w:t>
            </w:r>
          </w:p>
        </w:tc>
      </w:tr>
      <w:tr w:rsidR="004D2733" w:rsidRPr="00E779AA"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alocate studiului individual</w:t>
            </w:r>
            <w:r w:rsidRPr="00E779AA">
              <w:rPr>
                <w:rFonts w:ascii="Times New Roman" w:eastAsia="Helvetica Neue" w:hAnsi="Times New Roman" w:cs="Times New Roman"/>
                <w:b/>
                <w:sz w:val="24"/>
                <w:szCs w:val="24"/>
                <w:vertAlign w:val="superscript"/>
              </w:rPr>
              <w:footnoteReference w:id="11"/>
            </w:r>
            <w:r w:rsidRPr="00E779AA">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59553D3E" w:rsidR="00E016AD" w:rsidRPr="00E779AA" w:rsidRDefault="00BC7E60">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72</w:t>
            </w:r>
          </w:p>
        </w:tc>
      </w:tr>
      <w:tr w:rsidR="004D2733" w:rsidRPr="00E779AA"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324F8062" w:rsidR="00E016AD" w:rsidRPr="00E779AA" w:rsidRDefault="00747A26">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28</w:t>
            </w:r>
          </w:p>
        </w:tc>
      </w:tr>
      <w:tr w:rsidR="004D2733" w:rsidRPr="00E779AA"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Total ore pe semestru</w:t>
            </w:r>
            <w:r w:rsidRPr="00E779AA">
              <w:rPr>
                <w:rFonts w:ascii="Times New Roman" w:eastAsia="Helvetica Neue" w:hAnsi="Times New Roman" w:cs="Times New Roman"/>
                <w:b/>
                <w:sz w:val="24"/>
                <w:szCs w:val="24"/>
                <w:vertAlign w:val="superscript"/>
              </w:rPr>
              <w:footnoteReference w:id="12"/>
            </w:r>
            <w:r w:rsidRPr="00E779AA">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2B1602D3" w:rsidR="00E016AD" w:rsidRPr="00E779AA" w:rsidRDefault="008E3762">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1</w:t>
            </w:r>
            <w:r w:rsidR="00BC7E60">
              <w:rPr>
                <w:rFonts w:ascii="Times New Roman" w:eastAsia="Helvetica Neue" w:hAnsi="Times New Roman" w:cs="Times New Roman"/>
                <w:b/>
                <w:sz w:val="24"/>
                <w:szCs w:val="24"/>
              </w:rPr>
              <w:t>00</w:t>
            </w:r>
          </w:p>
        </w:tc>
      </w:tr>
      <w:tr w:rsidR="004D2733" w:rsidRPr="00E779AA"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E779AA" w:rsidRDefault="005A29FD">
            <w:pP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2</w:t>
            </w:r>
            <w:r w:rsidR="005779EC" w:rsidRPr="00E779AA">
              <w:rPr>
                <w:rFonts w:ascii="Times New Roman" w:eastAsia="Helvetica Neue" w:hAnsi="Times New Roman" w:cs="Times New Roman"/>
                <w:b/>
                <w:sz w:val="24"/>
                <w:szCs w:val="24"/>
              </w:rPr>
              <w:t>5</w:t>
            </w:r>
          </w:p>
        </w:tc>
      </w:tr>
      <w:tr w:rsidR="004D2733" w:rsidRPr="00E779AA"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b/>
                <w:sz w:val="24"/>
                <w:szCs w:val="24"/>
              </w:rPr>
              <w:t>Număr de credite</w:t>
            </w:r>
            <w:r w:rsidRPr="00E779AA">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17A7A284" w:rsidR="00E016AD" w:rsidRPr="00E779AA" w:rsidRDefault="008E3762">
            <w:pPr>
              <w:rPr>
                <w:rFonts w:ascii="Times New Roman" w:eastAsia="Helvetica Neue" w:hAnsi="Times New Roman" w:cs="Times New Roman"/>
                <w:b/>
                <w:sz w:val="24"/>
                <w:szCs w:val="24"/>
              </w:rPr>
            </w:pPr>
            <w:r>
              <w:rPr>
                <w:rFonts w:ascii="Times New Roman" w:eastAsia="Helvetica Neue" w:hAnsi="Times New Roman" w:cs="Times New Roman"/>
                <w:b/>
                <w:sz w:val="24"/>
                <w:szCs w:val="24"/>
              </w:rPr>
              <w:t>5</w:t>
            </w:r>
          </w:p>
        </w:tc>
      </w:tr>
    </w:tbl>
    <w:p w14:paraId="27D3B135" w14:textId="77777777" w:rsidR="00E016AD" w:rsidRPr="00E779AA" w:rsidRDefault="00E016AD">
      <w:pPr>
        <w:rPr>
          <w:rFonts w:ascii="Times New Roman" w:hAnsi="Times New Roman" w:cs="Times New Roman"/>
          <w:sz w:val="24"/>
          <w:szCs w:val="24"/>
        </w:rPr>
      </w:pPr>
    </w:p>
    <w:p w14:paraId="737E4BE9" w14:textId="77777777" w:rsidR="008F466C" w:rsidRPr="00E779AA" w:rsidRDefault="008F466C" w:rsidP="008F466C">
      <w:pPr>
        <w:rPr>
          <w:rFonts w:ascii="Times New Roman" w:hAnsi="Times New Roman" w:cs="Times New Roman"/>
          <w:sz w:val="24"/>
          <w:szCs w:val="24"/>
        </w:rPr>
      </w:pPr>
    </w:p>
    <w:p w14:paraId="75780294" w14:textId="77777777" w:rsidR="008F466C" w:rsidRPr="00E779AA" w:rsidRDefault="008F466C" w:rsidP="008F466C">
      <w:pPr>
        <w:rPr>
          <w:rFonts w:ascii="Times New Roman" w:hAnsi="Times New Roman" w:cs="Times New Roman"/>
          <w:sz w:val="24"/>
          <w:szCs w:val="24"/>
        </w:rPr>
      </w:pPr>
    </w:p>
    <w:p w14:paraId="008C1BBE" w14:textId="77777777" w:rsidR="008F466C" w:rsidRPr="00E779AA" w:rsidRDefault="008F466C" w:rsidP="008F466C">
      <w:pPr>
        <w:rPr>
          <w:rFonts w:ascii="Times New Roman" w:hAnsi="Times New Roman" w:cs="Times New Roman"/>
          <w:sz w:val="24"/>
          <w:szCs w:val="24"/>
        </w:rPr>
      </w:pPr>
    </w:p>
    <w:p w14:paraId="1684E695" w14:textId="77777777" w:rsidR="008F466C" w:rsidRPr="00E779AA" w:rsidRDefault="008F466C" w:rsidP="008F466C">
      <w:pPr>
        <w:rPr>
          <w:rFonts w:ascii="Times New Roman" w:hAnsi="Times New Roman" w:cs="Times New Roman"/>
          <w:sz w:val="24"/>
          <w:szCs w:val="24"/>
        </w:rPr>
      </w:pPr>
    </w:p>
    <w:p w14:paraId="1442AC8D" w14:textId="77777777" w:rsidR="008F466C" w:rsidRPr="00E779AA" w:rsidRDefault="008F466C" w:rsidP="008F466C">
      <w:pPr>
        <w:rPr>
          <w:rFonts w:ascii="Times New Roman" w:hAnsi="Times New Roman" w:cs="Times New Roman"/>
          <w:sz w:val="24"/>
          <w:szCs w:val="24"/>
        </w:rPr>
      </w:pPr>
    </w:p>
    <w:p w14:paraId="72BB9390" w14:textId="77777777" w:rsidR="008F466C" w:rsidRPr="00E779AA" w:rsidRDefault="008F466C" w:rsidP="008F466C">
      <w:pPr>
        <w:rPr>
          <w:rFonts w:ascii="Times New Roman" w:hAnsi="Times New Roman" w:cs="Times New Roman"/>
          <w:sz w:val="24"/>
          <w:szCs w:val="24"/>
        </w:rPr>
      </w:pPr>
    </w:p>
    <w:p w14:paraId="522E9A0C" w14:textId="77777777" w:rsidR="008F466C" w:rsidRPr="00E779AA" w:rsidRDefault="008F466C" w:rsidP="008F466C">
      <w:pPr>
        <w:rPr>
          <w:rFonts w:ascii="Times New Roman" w:hAnsi="Times New Roman" w:cs="Times New Roman"/>
          <w:sz w:val="24"/>
          <w:szCs w:val="24"/>
        </w:rPr>
      </w:pPr>
    </w:p>
    <w:p w14:paraId="71EEBBB4" w14:textId="77777777" w:rsidR="008F466C" w:rsidRPr="00E779AA" w:rsidRDefault="008F466C" w:rsidP="008F466C">
      <w:pPr>
        <w:rPr>
          <w:rFonts w:ascii="Times New Roman" w:hAnsi="Times New Roman" w:cs="Times New Roman"/>
          <w:sz w:val="24"/>
          <w:szCs w:val="24"/>
        </w:rPr>
      </w:pPr>
    </w:p>
    <w:p w14:paraId="1EF9D998" w14:textId="77777777" w:rsidR="008F466C" w:rsidRPr="00E779AA" w:rsidRDefault="008F466C" w:rsidP="008F466C">
      <w:pPr>
        <w:rPr>
          <w:rFonts w:ascii="Times New Roman" w:hAnsi="Times New Roman" w:cs="Times New Roman"/>
          <w:sz w:val="24"/>
          <w:szCs w:val="24"/>
        </w:rPr>
      </w:pPr>
    </w:p>
    <w:p w14:paraId="6C728FB5" w14:textId="77777777" w:rsidR="008F466C" w:rsidRPr="00E779AA" w:rsidRDefault="008F466C" w:rsidP="008F466C">
      <w:pPr>
        <w:rPr>
          <w:rFonts w:ascii="Times New Roman" w:hAnsi="Times New Roman" w:cs="Times New Roman"/>
          <w:sz w:val="24"/>
          <w:szCs w:val="24"/>
        </w:rPr>
      </w:pPr>
    </w:p>
    <w:p w14:paraId="58400E9C" w14:textId="77777777" w:rsidR="008F466C" w:rsidRPr="00E779AA" w:rsidRDefault="008F466C" w:rsidP="008F466C">
      <w:pPr>
        <w:rPr>
          <w:rFonts w:ascii="Times New Roman" w:hAnsi="Times New Roman" w:cs="Times New Roman"/>
          <w:sz w:val="24"/>
          <w:szCs w:val="24"/>
        </w:rPr>
      </w:pPr>
    </w:p>
    <w:p w14:paraId="62BC89C4" w14:textId="77777777" w:rsidR="008F466C" w:rsidRPr="00E779AA" w:rsidRDefault="008F466C" w:rsidP="008F466C">
      <w:pPr>
        <w:rPr>
          <w:rFonts w:ascii="Times New Roman" w:hAnsi="Times New Roman" w:cs="Times New Roman"/>
          <w:sz w:val="24"/>
          <w:szCs w:val="24"/>
        </w:rPr>
      </w:pPr>
    </w:p>
    <w:p w14:paraId="113DBA39" w14:textId="77777777" w:rsidR="008F466C" w:rsidRPr="00E779AA" w:rsidRDefault="008F466C" w:rsidP="008F466C">
      <w:pPr>
        <w:rPr>
          <w:rFonts w:ascii="Times New Roman" w:hAnsi="Times New Roman" w:cs="Times New Roman"/>
          <w:sz w:val="24"/>
          <w:szCs w:val="24"/>
        </w:rPr>
      </w:pPr>
    </w:p>
    <w:p w14:paraId="7D019323" w14:textId="77777777" w:rsidR="008F466C" w:rsidRPr="00E779AA" w:rsidRDefault="008F466C" w:rsidP="008F466C">
      <w:pPr>
        <w:rPr>
          <w:rFonts w:ascii="Times New Roman" w:hAnsi="Times New Roman" w:cs="Times New Roman"/>
          <w:sz w:val="24"/>
          <w:szCs w:val="24"/>
        </w:rPr>
      </w:pPr>
    </w:p>
    <w:p w14:paraId="1EB2C529" w14:textId="081DDF06" w:rsidR="008F466C" w:rsidRPr="00E779AA" w:rsidRDefault="008F466C" w:rsidP="008F466C">
      <w:pPr>
        <w:rPr>
          <w:rFonts w:ascii="Times New Roman" w:hAnsi="Times New Roman" w:cs="Times New Roman"/>
          <w:sz w:val="24"/>
          <w:szCs w:val="24"/>
        </w:rPr>
        <w:sectPr w:rsidR="008F466C" w:rsidRPr="00E779AA">
          <w:headerReference w:type="default" r:id="rId7"/>
          <w:footerReference w:type="default" r:id="rId8"/>
          <w:pgSz w:w="11907" w:h="16839"/>
          <w:pgMar w:top="1134" w:right="1134" w:bottom="1134" w:left="1134" w:header="284" w:footer="680" w:gutter="0"/>
          <w:pgNumType w:start="1"/>
          <w:cols w:space="720"/>
        </w:sectPr>
      </w:pPr>
    </w:p>
    <w:p w14:paraId="4B427BCD"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Precondiții </w:t>
      </w:r>
      <w:r w:rsidRPr="00E779AA">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E779AA" w14:paraId="296D9456" w14:textId="77777777">
        <w:trPr>
          <w:trHeight w:val="624"/>
        </w:trPr>
        <w:tc>
          <w:tcPr>
            <w:tcW w:w="2689" w:type="dxa"/>
            <w:vAlign w:val="center"/>
          </w:tcPr>
          <w:p w14:paraId="5094535E" w14:textId="2FC59A25"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Discipline necesar</w:t>
            </w:r>
            <w:r w:rsidR="00747B97">
              <w:rPr>
                <w:rFonts w:ascii="Times New Roman" w:eastAsia="Helvetica Neue" w:hAnsi="Times New Roman" w:cs="Times New Roman"/>
                <w:sz w:val="24"/>
                <w:szCs w:val="24"/>
              </w:rPr>
              <w:t>e</w:t>
            </w:r>
            <w:r w:rsidRPr="00E779AA">
              <w:rPr>
                <w:rFonts w:ascii="Times New Roman" w:eastAsia="Helvetica Neue" w:hAnsi="Times New Roman" w:cs="Times New Roman"/>
                <w:sz w:val="24"/>
                <w:szCs w:val="24"/>
              </w:rPr>
              <w:t xml:space="preserve"> a fi promovate anterior</w:t>
            </w:r>
            <w:r w:rsidRPr="00E779AA">
              <w:rPr>
                <w:rFonts w:ascii="Times New Roman" w:eastAsia="Helvetica Neue" w:hAnsi="Times New Roman" w:cs="Times New Roman"/>
                <w:sz w:val="24"/>
                <w:szCs w:val="24"/>
              </w:rPr>
              <w:br/>
              <w:t>(de curriculum)</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4"/>
            </w:r>
          </w:p>
        </w:tc>
        <w:tc>
          <w:tcPr>
            <w:tcW w:w="6945" w:type="dxa"/>
          </w:tcPr>
          <w:p w14:paraId="601FC249" w14:textId="55758720" w:rsidR="00E016AD" w:rsidRDefault="0097266D">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Psihologie clinică și psihoterapii</w:t>
            </w:r>
            <w:r w:rsidR="002E3BCF">
              <w:rPr>
                <w:rFonts w:ascii="Times New Roman" w:eastAsia="Helvetica Neue" w:hAnsi="Times New Roman" w:cs="Times New Roman"/>
                <w:sz w:val="24"/>
                <w:szCs w:val="24"/>
              </w:rPr>
              <w:t xml:space="preserve"> I,II</w:t>
            </w:r>
          </w:p>
          <w:p w14:paraId="728DD472" w14:textId="18CDCA78" w:rsidR="006910D5" w:rsidRDefault="006910D5">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Terapii individuale și de grup</w:t>
            </w:r>
            <w:r w:rsidR="002E3BCF">
              <w:rPr>
                <w:rFonts w:ascii="Times New Roman" w:eastAsia="Helvetica Neue" w:hAnsi="Times New Roman" w:cs="Times New Roman"/>
                <w:sz w:val="24"/>
                <w:szCs w:val="24"/>
              </w:rPr>
              <w:t>.</w:t>
            </w:r>
          </w:p>
          <w:p w14:paraId="73381DE2" w14:textId="29DD0A07" w:rsidR="006910D5" w:rsidRDefault="006910D5">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Psihoterapie integrativă</w:t>
            </w:r>
            <w:r w:rsidR="002E3BCF">
              <w:rPr>
                <w:rFonts w:ascii="Times New Roman" w:eastAsia="Helvetica Neue" w:hAnsi="Times New Roman" w:cs="Times New Roman"/>
                <w:sz w:val="24"/>
                <w:szCs w:val="24"/>
              </w:rPr>
              <w:t>.</w:t>
            </w:r>
          </w:p>
          <w:p w14:paraId="654F2C91" w14:textId="1FD67D5F" w:rsidR="00747B97" w:rsidRPr="00E779AA" w:rsidRDefault="00747B97">
            <w:pPr>
              <w:jc w:val="both"/>
              <w:rPr>
                <w:rFonts w:ascii="Times New Roman" w:eastAsia="Helvetica Neue" w:hAnsi="Times New Roman" w:cs="Times New Roman"/>
                <w:sz w:val="24"/>
                <w:szCs w:val="24"/>
              </w:rPr>
            </w:pPr>
            <w:r>
              <w:rPr>
                <w:rFonts w:ascii="Times New Roman" w:eastAsia="Helvetica Neue" w:hAnsi="Times New Roman" w:cs="Times New Roman"/>
                <w:sz w:val="24"/>
                <w:szCs w:val="24"/>
              </w:rPr>
              <w:t>Psihoterapie existențială</w:t>
            </w:r>
            <w:r w:rsidR="002E3BCF">
              <w:rPr>
                <w:rFonts w:ascii="Times New Roman" w:eastAsia="Helvetica Neue" w:hAnsi="Times New Roman" w:cs="Times New Roman"/>
                <w:sz w:val="24"/>
                <w:szCs w:val="24"/>
              </w:rPr>
              <w:t>.</w:t>
            </w:r>
          </w:p>
        </w:tc>
      </w:tr>
      <w:tr w:rsidR="004D2733" w:rsidRPr="00E779AA" w14:paraId="33382885" w14:textId="77777777">
        <w:trPr>
          <w:trHeight w:val="624"/>
        </w:trPr>
        <w:tc>
          <w:tcPr>
            <w:tcW w:w="2689" w:type="dxa"/>
            <w:vAlign w:val="center"/>
          </w:tcPr>
          <w:p w14:paraId="6BE08307"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Arial" w:hAnsi="Times New Roman" w:cs="Times New Roman"/>
                <w:sz w:val="24"/>
                <w:szCs w:val="24"/>
              </w:rPr>
              <w:t>Competențe</w:t>
            </w:r>
          </w:p>
        </w:tc>
        <w:tc>
          <w:tcPr>
            <w:tcW w:w="6945" w:type="dxa"/>
          </w:tcPr>
          <w:p w14:paraId="29773D18" w14:textId="77777777" w:rsidR="008C3B7A" w:rsidRPr="00E779AA" w:rsidRDefault="008C3B7A"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Competențe profesionale</w:t>
            </w:r>
            <w:r w:rsidRPr="00E779AA">
              <w:rPr>
                <w:rFonts w:ascii="Times New Roman" w:hAnsi="Times New Roman" w:cs="Times New Roman"/>
                <w:sz w:val="24"/>
                <w:szCs w:val="24"/>
                <w:lang w:val="ro-RO"/>
              </w:rPr>
              <w:t xml:space="preserve">: </w:t>
            </w:r>
          </w:p>
          <w:p w14:paraId="79BB399C" w14:textId="31FC572B" w:rsidR="008C3B7A" w:rsidRDefault="008C3B7A"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CP1-</w:t>
            </w:r>
            <w:r w:rsidR="00CE50CE" w:rsidRPr="00426A45">
              <w:rPr>
                <w:rFonts w:ascii="Times New Roman" w:hAnsi="Times New Roman" w:cs="Times New Roman"/>
                <w:sz w:val="24"/>
                <w:szCs w:val="24"/>
                <w:lang w:val="ro-RO"/>
              </w:rPr>
              <w:t>Operarea ,f</w:t>
            </w:r>
            <w:r w:rsidRPr="00426A45">
              <w:rPr>
                <w:rFonts w:ascii="Times New Roman" w:hAnsi="Times New Roman" w:cs="Times New Roman"/>
                <w:sz w:val="24"/>
                <w:szCs w:val="24"/>
                <w:lang w:val="ro-RO"/>
              </w:rPr>
              <w:t xml:space="preserve">amiliarizarea cu conceptele fundamentale din </w:t>
            </w:r>
            <w:r w:rsidR="00CE50CE" w:rsidRPr="00426A45">
              <w:rPr>
                <w:rFonts w:ascii="Times New Roman" w:hAnsi="Times New Roman" w:cs="Times New Roman"/>
                <w:sz w:val="24"/>
                <w:szCs w:val="24"/>
                <w:lang w:val="ro-RO"/>
              </w:rPr>
              <w:t xml:space="preserve">psihologie, </w:t>
            </w:r>
            <w:r w:rsidRPr="00426A45">
              <w:rPr>
                <w:rFonts w:ascii="Times New Roman" w:hAnsi="Times New Roman" w:cs="Times New Roman"/>
                <w:sz w:val="24"/>
                <w:szCs w:val="24"/>
                <w:lang w:val="ro-RO"/>
              </w:rPr>
              <w:t>psihoterapi</w:t>
            </w:r>
            <w:r w:rsidR="00CE50CE" w:rsidRPr="00426A45">
              <w:rPr>
                <w:rFonts w:ascii="Times New Roman" w:hAnsi="Times New Roman" w:cs="Times New Roman"/>
                <w:sz w:val="24"/>
                <w:szCs w:val="24"/>
                <w:lang w:val="ro-RO"/>
              </w:rPr>
              <w:t>e</w:t>
            </w:r>
            <w:r w:rsidRPr="00426A45">
              <w:rPr>
                <w:rFonts w:ascii="Times New Roman" w:hAnsi="Times New Roman" w:cs="Times New Roman"/>
                <w:sz w:val="24"/>
                <w:szCs w:val="24"/>
                <w:lang w:val="ro-RO"/>
              </w:rPr>
              <w:t xml:space="preserve">; </w:t>
            </w:r>
          </w:p>
          <w:p w14:paraId="5F42AF89" w14:textId="06F2FFE7" w:rsidR="006910D5" w:rsidRPr="006910D5" w:rsidRDefault="006910D5" w:rsidP="008C3B7A">
            <w:pPr>
              <w:rPr>
                <w:rFonts w:ascii="Times New Roman" w:hAnsi="Times New Roman" w:cs="Times New Roman"/>
                <w:sz w:val="24"/>
                <w:szCs w:val="24"/>
                <w:lang w:val="ro-RO"/>
              </w:rPr>
            </w:pPr>
            <w:r>
              <w:rPr>
                <w:rFonts w:ascii="Times New Roman" w:hAnsi="Times New Roman" w:cs="Times New Roman"/>
                <w:sz w:val="24"/>
                <w:szCs w:val="24"/>
                <w:lang w:val="ro-RO"/>
              </w:rPr>
              <w:t>-</w:t>
            </w:r>
            <w:r w:rsidRPr="006910D5">
              <w:rPr>
                <w:rFonts w:ascii="Times New Roman" w:hAnsi="Times New Roman" w:cs="Times New Roman"/>
                <w:sz w:val="24"/>
              </w:rPr>
              <w:t>Decide cu privire la abordarea psihoterapeutică - face o alegere în cunoștință de cauză cu privire la tipul de intervenție psihoterapeutică care trebuie aplicată atunci când lucrează cu pacienții, în funcție de nevoile acestora</w:t>
            </w:r>
          </w:p>
          <w:p w14:paraId="3354EC29" w14:textId="01E5648A" w:rsidR="00DB4D34" w:rsidRDefault="00DB4D34" w:rsidP="008C3B7A">
            <w:pPr>
              <w:rPr>
                <w:rFonts w:ascii="Times New Roman" w:hAnsi="Times New Roman" w:cs="Times New Roman"/>
                <w:sz w:val="24"/>
                <w:szCs w:val="24"/>
              </w:rPr>
            </w:pPr>
            <w:r w:rsidRPr="00426A45">
              <w:rPr>
                <w:rFonts w:ascii="Times New Roman" w:hAnsi="Times New Roman" w:cs="Times New Roman"/>
                <w:sz w:val="24"/>
                <w:szCs w:val="24"/>
                <w:lang w:val="ro-RO"/>
              </w:rPr>
              <w:t>CP2-</w:t>
            </w:r>
            <w:r w:rsidR="00426A45" w:rsidRPr="00426A45">
              <w:rPr>
                <w:rFonts w:ascii="Times New Roman" w:hAnsi="Times New Roman" w:cs="Times New Roman"/>
                <w:sz w:val="24"/>
                <w:szCs w:val="24"/>
              </w:rPr>
              <w:t xml:space="preserve"> Proiectare şi realizarea unui demers de cercet</w:t>
            </w:r>
            <w:r w:rsidR="006910D5">
              <w:rPr>
                <w:rFonts w:ascii="Times New Roman" w:hAnsi="Times New Roman" w:cs="Times New Roman"/>
                <w:sz w:val="24"/>
                <w:szCs w:val="24"/>
              </w:rPr>
              <w:t>a</w:t>
            </w:r>
            <w:r w:rsidR="00426A45" w:rsidRPr="00426A45">
              <w:rPr>
                <w:rFonts w:ascii="Times New Roman" w:hAnsi="Times New Roman" w:cs="Times New Roman"/>
                <w:sz w:val="24"/>
                <w:szCs w:val="24"/>
              </w:rPr>
              <w:t>re în psihologie</w:t>
            </w:r>
          </w:p>
          <w:p w14:paraId="584EA3C6" w14:textId="351BF2BA" w:rsidR="006910D5" w:rsidRPr="006910D5" w:rsidRDefault="006910D5" w:rsidP="006910D5">
            <w:pPr>
              <w:widowControl w:val="0"/>
              <w:tabs>
                <w:tab w:val="left" w:pos="1851"/>
                <w:tab w:val="left" w:pos="10206"/>
              </w:tabs>
              <w:autoSpaceDE w:val="0"/>
              <w:autoSpaceDN w:val="0"/>
              <w:spacing w:before="5" w:line="264" w:lineRule="auto"/>
              <w:jc w:val="both"/>
              <w:rPr>
                <w:rFonts w:ascii="Times New Roman" w:hAnsi="Times New Roman" w:cs="Times New Roman"/>
                <w:sz w:val="24"/>
              </w:rPr>
            </w:pPr>
            <w:r w:rsidRPr="006910D5">
              <w:rPr>
                <w:rFonts w:ascii="Times New Roman" w:hAnsi="Times New Roman" w:cs="Times New Roman"/>
                <w:sz w:val="24"/>
                <w:szCs w:val="24"/>
                <w:lang w:val="ro-RO"/>
              </w:rPr>
              <w:t>-</w:t>
            </w:r>
            <w:r w:rsidRPr="006910D5">
              <w:rPr>
                <w:sz w:val="24"/>
              </w:rPr>
              <w:t xml:space="preserve"> </w:t>
            </w:r>
            <w:r w:rsidRPr="006910D5">
              <w:rPr>
                <w:rFonts w:ascii="Times New Roman" w:hAnsi="Times New Roman" w:cs="Times New Roman"/>
                <w:sz w:val="24"/>
              </w:rPr>
              <w:t>Efectuează cercetare psihologică</w:t>
            </w:r>
            <w:r>
              <w:rPr>
                <w:rFonts w:ascii="Times New Roman" w:hAnsi="Times New Roman" w:cs="Times New Roman"/>
                <w:sz w:val="24"/>
              </w:rPr>
              <w:t xml:space="preserve"> calitativă</w:t>
            </w:r>
            <w:r w:rsidRPr="006910D5">
              <w:rPr>
                <w:rFonts w:ascii="Times New Roman" w:hAnsi="Times New Roman" w:cs="Times New Roman"/>
                <w:sz w:val="24"/>
              </w:rPr>
              <w:t xml:space="preserve"> - planifică, supraveghează și desfășoară cercetări psihologice, redactând documente pentru a descrie rezultatele cercetării.</w:t>
            </w:r>
          </w:p>
          <w:p w14:paraId="75A893F3" w14:textId="0C3BA450" w:rsidR="008C3B7A" w:rsidRDefault="008C3B7A" w:rsidP="008C3B7A">
            <w:pPr>
              <w:rPr>
                <w:rFonts w:ascii="Times New Roman" w:hAnsi="Times New Roman" w:cs="Times New Roman"/>
                <w:sz w:val="24"/>
                <w:szCs w:val="24"/>
                <w:lang w:val="ro-RO"/>
              </w:rPr>
            </w:pPr>
            <w:r w:rsidRPr="00426A45">
              <w:rPr>
                <w:rFonts w:ascii="Times New Roman" w:hAnsi="Times New Roman" w:cs="Times New Roman"/>
                <w:sz w:val="24"/>
                <w:szCs w:val="24"/>
                <w:lang w:val="ro-RO"/>
              </w:rPr>
              <w:t xml:space="preserve">CP3-Evaluarea critică a situațiilor problematice și a soluțiilor posibile în </w:t>
            </w:r>
            <w:r w:rsidR="00CE50CE" w:rsidRPr="00426A45">
              <w:rPr>
                <w:rFonts w:ascii="Times New Roman" w:hAnsi="Times New Roman" w:cs="Times New Roman"/>
                <w:sz w:val="24"/>
                <w:szCs w:val="24"/>
                <w:lang w:val="ro-RO"/>
              </w:rPr>
              <w:t xml:space="preserve">psihologie, </w:t>
            </w:r>
            <w:r w:rsidRPr="00426A45">
              <w:rPr>
                <w:rFonts w:ascii="Times New Roman" w:hAnsi="Times New Roman" w:cs="Times New Roman"/>
                <w:sz w:val="24"/>
                <w:szCs w:val="24"/>
                <w:lang w:val="ro-RO"/>
              </w:rPr>
              <w:t>psihoterapie, psihoterapi</w:t>
            </w:r>
            <w:r w:rsidR="00CE50CE" w:rsidRPr="00426A45">
              <w:rPr>
                <w:rFonts w:ascii="Times New Roman" w:hAnsi="Times New Roman" w:cs="Times New Roman"/>
                <w:sz w:val="24"/>
                <w:szCs w:val="24"/>
                <w:lang w:val="ro-RO"/>
              </w:rPr>
              <w:t>e;</w:t>
            </w:r>
          </w:p>
          <w:p w14:paraId="671B4343" w14:textId="46B11FE2" w:rsidR="006910D5" w:rsidRPr="006910D5" w:rsidRDefault="006910D5" w:rsidP="006910D5">
            <w:pPr>
              <w:widowControl w:val="0"/>
              <w:tabs>
                <w:tab w:val="left" w:pos="1851"/>
              </w:tabs>
              <w:autoSpaceDE w:val="0"/>
              <w:autoSpaceDN w:val="0"/>
              <w:spacing w:before="5" w:line="264" w:lineRule="auto"/>
              <w:ind w:right="134"/>
              <w:jc w:val="both"/>
              <w:rPr>
                <w:sz w:val="24"/>
              </w:rPr>
            </w:pPr>
            <w:r w:rsidRPr="006910D5">
              <w:rPr>
                <w:rFonts w:ascii="Times New Roman" w:hAnsi="Times New Roman" w:cs="Times New Roman"/>
                <w:sz w:val="24"/>
                <w:szCs w:val="24"/>
                <w:lang w:val="ro-RO"/>
              </w:rPr>
              <w:t>-</w:t>
            </w:r>
            <w:r w:rsidRPr="006910D5">
              <w:rPr>
                <w:sz w:val="24"/>
              </w:rPr>
              <w:t xml:space="preserve"> </w:t>
            </w:r>
            <w:r w:rsidRPr="006910D5">
              <w:rPr>
                <w:rFonts w:ascii="Times New Roman" w:hAnsi="Times New Roman" w:cs="Times New Roman"/>
                <w:sz w:val="24"/>
              </w:rPr>
              <w:t>Gestionează procesele din ședința de psihoterapie, cadrul terapeutic</w:t>
            </w:r>
            <w:r>
              <w:rPr>
                <w:rFonts w:ascii="Times New Roman" w:hAnsi="Times New Roman" w:cs="Times New Roman"/>
                <w:sz w:val="24"/>
              </w:rPr>
              <w:t>;</w:t>
            </w:r>
            <w:r w:rsidRPr="006910D5">
              <w:rPr>
                <w:sz w:val="24"/>
              </w:rPr>
              <w:t xml:space="preserve"> </w:t>
            </w:r>
          </w:p>
          <w:p w14:paraId="302F3C73" w14:textId="1420EFB4" w:rsidR="00426A45" w:rsidRDefault="00426A45" w:rsidP="008C3B7A">
            <w:pPr>
              <w:rPr>
                <w:rFonts w:ascii="Times New Roman" w:hAnsi="Times New Roman" w:cs="Times New Roman"/>
                <w:noProof/>
                <w:sz w:val="24"/>
                <w:szCs w:val="24"/>
              </w:rPr>
            </w:pPr>
            <w:r w:rsidRPr="00426A45">
              <w:rPr>
                <w:rFonts w:ascii="Times New Roman" w:hAnsi="Times New Roman" w:cs="Times New Roman"/>
                <w:sz w:val="24"/>
                <w:szCs w:val="24"/>
                <w:lang w:val="ro-RO"/>
              </w:rPr>
              <w:t xml:space="preserve">CP4- </w:t>
            </w:r>
            <w:r w:rsidRPr="00426A45">
              <w:rPr>
                <w:rFonts w:ascii="Times New Roman" w:hAnsi="Times New Roman" w:cs="Times New Roman"/>
                <w:noProof/>
                <w:sz w:val="24"/>
                <w:szCs w:val="24"/>
              </w:rPr>
              <w:t>Proiectarea şi realizarea intervenţiilor psihologice</w:t>
            </w:r>
          </w:p>
          <w:p w14:paraId="4E98949F" w14:textId="70122518" w:rsidR="006910D5" w:rsidRPr="006910D5" w:rsidRDefault="006910D5" w:rsidP="006910D5">
            <w:pPr>
              <w:widowControl w:val="0"/>
              <w:tabs>
                <w:tab w:val="left" w:pos="1851"/>
              </w:tabs>
              <w:autoSpaceDE w:val="0"/>
              <w:autoSpaceDN w:val="0"/>
              <w:spacing w:before="5" w:line="264" w:lineRule="auto"/>
              <w:ind w:right="134"/>
              <w:jc w:val="both"/>
              <w:rPr>
                <w:sz w:val="24"/>
              </w:rPr>
            </w:pPr>
            <w:r>
              <w:rPr>
                <w:sz w:val="24"/>
              </w:rPr>
              <w:t>-</w:t>
            </w:r>
            <w:r w:rsidRPr="006910D5">
              <w:rPr>
                <w:rFonts w:ascii="Times New Roman" w:hAnsi="Times New Roman" w:cs="Times New Roman"/>
                <w:sz w:val="24"/>
              </w:rPr>
              <w:t>Înregistrează rezultatul psihoterapiei - ține evidența și înregistrează procesul și rezultatele tratamentului utilizat în procesul de psihoterapie.</w:t>
            </w:r>
          </w:p>
          <w:p w14:paraId="32695C29" w14:textId="7E856C19" w:rsidR="008C3B7A" w:rsidRDefault="008C3B7A"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Competențe transversale</w:t>
            </w:r>
            <w:r w:rsidRPr="00E779AA">
              <w:rPr>
                <w:rFonts w:ascii="Times New Roman" w:hAnsi="Times New Roman" w:cs="Times New Roman"/>
                <w:sz w:val="24"/>
                <w:szCs w:val="24"/>
                <w:lang w:val="ro-RO"/>
              </w:rPr>
              <w:t>:</w:t>
            </w:r>
          </w:p>
          <w:p w14:paraId="5F90FCEE" w14:textId="6B7C6B2F" w:rsidR="006910D5" w:rsidRDefault="006910D5" w:rsidP="008C3B7A">
            <w:pPr>
              <w:rPr>
                <w:rFonts w:ascii="Times New Roman" w:hAnsi="Times New Roman" w:cs="Times New Roman"/>
                <w:sz w:val="24"/>
                <w:szCs w:val="24"/>
                <w:lang w:val="ro-RO"/>
              </w:rPr>
            </w:pPr>
            <w:r w:rsidRPr="006910D5">
              <w:rPr>
                <w:rFonts w:ascii="Times New Roman" w:hAnsi="Times New Roman" w:cs="Times New Roman"/>
                <w:b/>
                <w:bCs/>
                <w:sz w:val="24"/>
                <w:szCs w:val="24"/>
                <w:lang w:val="ro-RO"/>
              </w:rPr>
              <w:t>Personale</w:t>
            </w:r>
            <w:r>
              <w:rPr>
                <w:rFonts w:ascii="Times New Roman" w:hAnsi="Times New Roman" w:cs="Times New Roman"/>
                <w:sz w:val="24"/>
                <w:szCs w:val="24"/>
                <w:lang w:val="ro-RO"/>
              </w:rPr>
              <w:t>:</w:t>
            </w:r>
          </w:p>
          <w:p w14:paraId="7EA8036F" w14:textId="6C1DD9C6" w:rsidR="00747B97" w:rsidRPr="00747B97" w:rsidRDefault="00747B97" w:rsidP="00747B97">
            <w:pPr>
              <w:pBdr>
                <w:top w:val="nil"/>
                <w:left w:val="nil"/>
                <w:bottom w:val="nil"/>
                <w:right w:val="nil"/>
                <w:between w:val="nil"/>
              </w:pBdr>
              <w:spacing w:line="360" w:lineRule="auto"/>
              <w:ind w:right="567"/>
              <w:jc w:val="both"/>
              <w:rPr>
                <w:rFonts w:ascii="Times New Roman" w:hAnsi="Times New Roman" w:cs="Times New Roman"/>
                <w:sz w:val="24"/>
                <w:szCs w:val="24"/>
                <w:lang w:val="fr-FR"/>
              </w:rPr>
            </w:pPr>
            <w:r w:rsidRPr="00747B97">
              <w:rPr>
                <w:rFonts w:ascii="Times New Roman" w:hAnsi="Times New Roman" w:cs="Times New Roman"/>
                <w:sz w:val="24"/>
                <w:szCs w:val="24"/>
                <w:lang w:val="fr-FR"/>
              </w:rPr>
              <w:t xml:space="preserve">CT1 </w:t>
            </w:r>
            <w:proofErr w:type="spellStart"/>
            <w:r w:rsidRPr="00747B97">
              <w:rPr>
                <w:rFonts w:ascii="Times New Roman" w:hAnsi="Times New Roman" w:cs="Times New Roman"/>
                <w:sz w:val="24"/>
                <w:szCs w:val="24"/>
                <w:lang w:val="fr-FR"/>
              </w:rPr>
              <w:t>Dezvoltarea</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autonomiei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responsabilității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și</w:t>
            </w:r>
            <w:proofErr w:type="spellEnd"/>
            <w:r w:rsidRPr="00747B97">
              <w:rPr>
                <w:rFonts w:ascii="Times New Roman" w:hAnsi="Times New Roman" w:cs="Times New Roman"/>
                <w:sz w:val="24"/>
                <w:szCs w:val="24"/>
                <w:lang w:val="fr-FR"/>
              </w:rPr>
              <w:t xml:space="preserve"> </w:t>
            </w:r>
            <w:proofErr w:type="spellStart"/>
            <w:proofErr w:type="gramStart"/>
            <w:r w:rsidRPr="00747B97">
              <w:rPr>
                <w:rFonts w:ascii="Times New Roman" w:hAnsi="Times New Roman" w:cs="Times New Roman"/>
                <w:sz w:val="24"/>
                <w:szCs w:val="24"/>
                <w:lang w:val="fr-FR"/>
              </w:rPr>
              <w:t>inițiativei</w:t>
            </w:r>
            <w:proofErr w:type="spellEnd"/>
            <w:r w:rsidRPr="00747B97">
              <w:rPr>
                <w:rFonts w:ascii="Times New Roman" w:hAnsi="Times New Roman" w:cs="Times New Roman"/>
                <w:sz w:val="24"/>
                <w:szCs w:val="24"/>
                <w:lang w:val="fr-FR"/>
              </w:rPr>
              <w:t>;</w:t>
            </w:r>
            <w:proofErr w:type="gramEnd"/>
          </w:p>
          <w:p w14:paraId="1DCE0001" w14:textId="77777777" w:rsidR="00747B97" w:rsidRPr="00747B97" w:rsidRDefault="00747B97" w:rsidP="00747B97">
            <w:pPr>
              <w:jc w:val="both"/>
              <w:rPr>
                <w:rFonts w:ascii="Times New Roman" w:hAnsi="Times New Roman" w:cs="Times New Roman"/>
                <w:color w:val="000000"/>
                <w:sz w:val="24"/>
                <w:szCs w:val="24"/>
              </w:rPr>
            </w:pPr>
            <w:r w:rsidRPr="00747B97">
              <w:rPr>
                <w:rFonts w:ascii="Times New Roman" w:hAnsi="Times New Roman" w:cs="Times New Roman"/>
                <w:color w:val="000000"/>
                <w:sz w:val="24"/>
                <w:szCs w:val="24"/>
              </w:rPr>
              <w:t>Exercitarea sarcinilor profesionale conform principiilor deontologice specifice în exercitarea profesiei de psiholog, psihoterapeut</w:t>
            </w:r>
          </w:p>
          <w:p w14:paraId="1F28E363" w14:textId="4DC7D26F" w:rsidR="00747B97" w:rsidRPr="00747B97" w:rsidRDefault="00747B97" w:rsidP="00747B97">
            <w:pPr>
              <w:widowControl w:val="0"/>
              <w:tabs>
                <w:tab w:val="left" w:pos="1851"/>
              </w:tabs>
              <w:autoSpaceDE w:val="0"/>
              <w:autoSpaceDN w:val="0"/>
              <w:spacing w:line="273" w:lineRule="auto"/>
              <w:ind w:right="-7"/>
              <w:jc w:val="both"/>
              <w:rPr>
                <w:rFonts w:ascii="Times New Roman" w:hAnsi="Times New Roman" w:cs="Times New Roman"/>
                <w:sz w:val="24"/>
                <w:szCs w:val="24"/>
              </w:rPr>
            </w:pPr>
            <w:r w:rsidRPr="00747B97">
              <w:rPr>
                <w:rFonts w:ascii="Times New Roman" w:hAnsi="Times New Roman" w:cs="Times New Roman"/>
                <w:color w:val="000000"/>
                <w:sz w:val="24"/>
                <w:szCs w:val="24"/>
              </w:rPr>
              <w:t>-</w:t>
            </w:r>
            <w:r w:rsidRPr="00747B97">
              <w:rPr>
                <w:rFonts w:ascii="Times New Roman" w:hAnsi="Times New Roman" w:cs="Times New Roman"/>
                <w:sz w:val="24"/>
                <w:szCs w:val="24"/>
              </w:rPr>
              <w:t xml:space="preserve"> Dă</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dovadă</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de</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expertiză</w:t>
            </w:r>
            <w:r w:rsidRPr="00747B97">
              <w:rPr>
                <w:rFonts w:ascii="Times New Roman" w:hAnsi="Times New Roman" w:cs="Times New Roman"/>
                <w:spacing w:val="-4"/>
                <w:sz w:val="24"/>
                <w:szCs w:val="24"/>
              </w:rPr>
              <w:t xml:space="preserve"> </w:t>
            </w:r>
            <w:r w:rsidRPr="00747B97">
              <w:rPr>
                <w:rFonts w:ascii="Times New Roman" w:hAnsi="Times New Roman" w:cs="Times New Roman"/>
                <w:sz w:val="24"/>
                <w:szCs w:val="24"/>
              </w:rPr>
              <w:t>disciplinară</w:t>
            </w:r>
            <w:r w:rsidRPr="00747B97">
              <w:rPr>
                <w:rFonts w:ascii="Times New Roman" w:hAnsi="Times New Roman" w:cs="Times New Roman"/>
                <w:spacing w:val="-4"/>
                <w:sz w:val="24"/>
                <w:szCs w:val="24"/>
              </w:rPr>
              <w:t xml:space="preserve"> .</w:t>
            </w:r>
            <w:r w:rsidRPr="00747B97">
              <w:rPr>
                <w:rFonts w:ascii="Times New Roman" w:eastAsia="Times New Roman" w:hAnsi="Times New Roman" w:cs="Times New Roman"/>
                <w:sz w:val="24"/>
                <w:szCs w:val="24"/>
              </w:rPr>
              <w:t xml:space="preserve"> Aplicarea tehnicilor de muncă în echipă.</w:t>
            </w:r>
          </w:p>
          <w:p w14:paraId="6CDA812A" w14:textId="5E848F4D" w:rsidR="008C3B7A" w:rsidRPr="00747B97" w:rsidRDefault="008C3B7A" w:rsidP="008C3B7A">
            <w:pPr>
              <w:jc w:val="both"/>
              <w:rPr>
                <w:rFonts w:ascii="Times New Roman" w:hAnsi="Times New Roman" w:cs="Times New Roman"/>
                <w:color w:val="000000"/>
                <w:sz w:val="24"/>
                <w:szCs w:val="24"/>
              </w:rPr>
            </w:pPr>
            <w:r w:rsidRPr="00747B97">
              <w:rPr>
                <w:rFonts w:ascii="Times New Roman" w:hAnsi="Times New Roman" w:cs="Times New Roman"/>
                <w:color w:val="000000"/>
                <w:sz w:val="24"/>
                <w:szCs w:val="24"/>
              </w:rPr>
              <w:t>CT3- Autoevaluarea nevoilor de formare continuă în vederea adaptării competenţelor profesionale la dinamica contextului social, a nevoilor societății</w:t>
            </w:r>
          </w:p>
          <w:p w14:paraId="1E7A6906" w14:textId="05E0B89B" w:rsidR="00747B97" w:rsidRPr="00747B97" w:rsidRDefault="00747B97" w:rsidP="00747B97">
            <w:pPr>
              <w:pBdr>
                <w:top w:val="nil"/>
                <w:left w:val="nil"/>
                <w:bottom w:val="nil"/>
                <w:right w:val="nil"/>
                <w:between w:val="nil"/>
              </w:pBdr>
              <w:spacing w:line="360" w:lineRule="auto"/>
              <w:ind w:right="567"/>
              <w:jc w:val="both"/>
              <w:rPr>
                <w:rFonts w:ascii="Times New Roman" w:hAnsi="Times New Roman" w:cs="Times New Roman"/>
                <w:sz w:val="24"/>
                <w:szCs w:val="24"/>
                <w:lang w:val="fr-FR"/>
              </w:rPr>
            </w:pPr>
            <w:r w:rsidRPr="00747B97">
              <w:rPr>
                <w:rFonts w:ascii="Times New Roman" w:hAnsi="Times New Roman" w:cs="Times New Roman"/>
                <w:sz w:val="24"/>
                <w:szCs w:val="24"/>
                <w:lang w:val="fr-FR"/>
              </w:rPr>
              <w:t>-</w:t>
            </w:r>
            <w:proofErr w:type="spellStart"/>
            <w:r w:rsidRPr="00747B97">
              <w:rPr>
                <w:rFonts w:ascii="Times New Roman" w:hAnsi="Times New Roman" w:cs="Times New Roman"/>
                <w:sz w:val="24"/>
                <w:szCs w:val="24"/>
                <w:lang w:val="fr-FR"/>
              </w:rPr>
              <w:t>Acceptarea</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evaluării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din</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partea</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celorlalți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în</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actul</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supervizării</w:t>
            </w:r>
            <w:proofErr w:type="spellEnd"/>
            <w:r w:rsidRPr="00747B97">
              <w:rPr>
                <w:rFonts w:ascii="Times New Roman" w:hAnsi="Times New Roman" w:cs="Times New Roman"/>
                <w:sz w:val="24"/>
                <w:szCs w:val="24"/>
                <w:lang w:val="fr-FR"/>
              </w:rPr>
              <w:t xml:space="preserve"> </w:t>
            </w:r>
            <w:proofErr w:type="spellStart"/>
            <w:r w:rsidRPr="00747B97">
              <w:rPr>
                <w:rFonts w:ascii="Times New Roman" w:hAnsi="Times New Roman" w:cs="Times New Roman"/>
                <w:sz w:val="24"/>
                <w:szCs w:val="24"/>
                <w:lang w:val="fr-FR"/>
              </w:rPr>
              <w:t>profesionale</w:t>
            </w:r>
            <w:proofErr w:type="spellEnd"/>
            <w:r w:rsidRPr="00747B97">
              <w:rPr>
                <w:rFonts w:ascii="Times New Roman" w:hAnsi="Times New Roman" w:cs="Times New Roman"/>
                <w:sz w:val="24"/>
                <w:szCs w:val="24"/>
                <w:lang w:val="fr-FR"/>
              </w:rPr>
              <w:t xml:space="preserve">, </w:t>
            </w:r>
            <w:proofErr w:type="spellStart"/>
            <w:proofErr w:type="gramStart"/>
            <w:r w:rsidRPr="00747B97">
              <w:rPr>
                <w:rFonts w:ascii="Times New Roman" w:hAnsi="Times New Roman" w:cs="Times New Roman"/>
                <w:sz w:val="24"/>
                <w:szCs w:val="24"/>
                <w:lang w:val="fr-FR"/>
              </w:rPr>
              <w:t>intervizării</w:t>
            </w:r>
            <w:proofErr w:type="spellEnd"/>
            <w:r w:rsidRPr="00747B97">
              <w:rPr>
                <w:rFonts w:ascii="Times New Roman" w:hAnsi="Times New Roman" w:cs="Times New Roman"/>
                <w:sz w:val="24"/>
                <w:szCs w:val="24"/>
                <w:lang w:val="fr-FR"/>
              </w:rPr>
              <w:t>;</w:t>
            </w:r>
            <w:proofErr w:type="gramEnd"/>
          </w:p>
          <w:p w14:paraId="3D0CB341" w14:textId="4ECE8481" w:rsidR="006910D5" w:rsidRPr="00747B97" w:rsidRDefault="006910D5" w:rsidP="006910D5">
            <w:pPr>
              <w:widowControl w:val="0"/>
              <w:tabs>
                <w:tab w:val="left" w:pos="1851"/>
              </w:tabs>
              <w:autoSpaceDE w:val="0"/>
              <w:autoSpaceDN w:val="0"/>
              <w:spacing w:before="46" w:line="264" w:lineRule="auto"/>
              <w:ind w:right="-7"/>
              <w:jc w:val="both"/>
              <w:rPr>
                <w:rFonts w:ascii="Times New Roman" w:hAnsi="Times New Roman" w:cs="Times New Roman"/>
                <w:sz w:val="24"/>
                <w:szCs w:val="24"/>
              </w:rPr>
            </w:pPr>
            <w:r w:rsidRPr="00747B97">
              <w:rPr>
                <w:rFonts w:ascii="Times New Roman" w:hAnsi="Times New Roman" w:cs="Times New Roman"/>
                <w:color w:val="000000"/>
                <w:sz w:val="24"/>
                <w:szCs w:val="24"/>
              </w:rPr>
              <w:t>-</w:t>
            </w:r>
            <w:r w:rsidRPr="00747B97">
              <w:rPr>
                <w:rFonts w:ascii="Times New Roman" w:hAnsi="Times New Roman" w:cs="Times New Roman"/>
                <w:sz w:val="24"/>
                <w:szCs w:val="24"/>
              </w:rPr>
              <w:t xml:space="preserve"> Gestionează dezvoltarea profesională personală - își asumă responsabilitatea pentru învățarea pe tot parcursul vieții și dezvoltarea profesională continuă. Se implică în activități de învățare pentru a sprijini și actualiza competențele profesionale. Identifică domeniile prioritare pentru dezvoltarea profesională pe baza unei reflecții cu privire la propria practică și prin contactul cu omologii și cu părțile interesate</w:t>
            </w:r>
          </w:p>
          <w:p w14:paraId="2B45978F" w14:textId="7A4819DA" w:rsidR="006910D5" w:rsidRPr="00747B97" w:rsidRDefault="006910D5" w:rsidP="006910D5">
            <w:pPr>
              <w:widowControl w:val="0"/>
              <w:tabs>
                <w:tab w:val="left" w:pos="1851"/>
              </w:tabs>
              <w:autoSpaceDE w:val="0"/>
              <w:autoSpaceDN w:val="0"/>
              <w:spacing w:before="46" w:line="264" w:lineRule="auto"/>
              <w:ind w:right="-7"/>
              <w:jc w:val="both"/>
              <w:rPr>
                <w:rFonts w:ascii="Times New Roman" w:hAnsi="Times New Roman" w:cs="Times New Roman"/>
                <w:sz w:val="24"/>
                <w:szCs w:val="24"/>
              </w:rPr>
            </w:pPr>
            <w:r w:rsidRPr="00747B97">
              <w:rPr>
                <w:rFonts w:ascii="Times New Roman" w:hAnsi="Times New Roman" w:cs="Times New Roman"/>
                <w:sz w:val="24"/>
                <w:szCs w:val="24"/>
              </w:rPr>
              <w:t>-Manifestă un interes constant pentru dezvoltarea personală în psihoterapie.</w:t>
            </w:r>
          </w:p>
          <w:p w14:paraId="297E4506" w14:textId="600F533C" w:rsidR="006910D5" w:rsidRPr="00747B97" w:rsidRDefault="006910D5" w:rsidP="008C3B7A">
            <w:pPr>
              <w:jc w:val="both"/>
              <w:rPr>
                <w:rFonts w:ascii="Times New Roman" w:hAnsi="Times New Roman" w:cs="Times New Roman"/>
                <w:b/>
                <w:bCs/>
                <w:color w:val="000000"/>
                <w:sz w:val="24"/>
                <w:szCs w:val="24"/>
              </w:rPr>
            </w:pPr>
            <w:r w:rsidRPr="00747B97">
              <w:rPr>
                <w:rFonts w:ascii="Times New Roman" w:hAnsi="Times New Roman" w:cs="Times New Roman"/>
                <w:b/>
                <w:bCs/>
                <w:color w:val="000000"/>
                <w:sz w:val="24"/>
                <w:szCs w:val="24"/>
              </w:rPr>
              <w:t>Interpersonale:</w:t>
            </w:r>
          </w:p>
          <w:p w14:paraId="5D77F4E8" w14:textId="03E7CF28" w:rsidR="006910D5" w:rsidRPr="00747B97" w:rsidRDefault="006910D5" w:rsidP="006910D5">
            <w:pPr>
              <w:widowControl w:val="0"/>
              <w:tabs>
                <w:tab w:val="left" w:pos="1851"/>
              </w:tabs>
              <w:autoSpaceDE w:val="0"/>
              <w:autoSpaceDN w:val="0"/>
              <w:spacing w:before="9" w:line="273" w:lineRule="auto"/>
              <w:jc w:val="both"/>
              <w:rPr>
                <w:rFonts w:ascii="Times New Roman" w:hAnsi="Times New Roman" w:cs="Times New Roman"/>
                <w:sz w:val="24"/>
                <w:szCs w:val="24"/>
              </w:rPr>
            </w:pPr>
            <w:r w:rsidRPr="00747B97">
              <w:rPr>
                <w:rFonts w:ascii="Times New Roman" w:hAnsi="Times New Roman" w:cs="Times New Roman"/>
                <w:color w:val="000000"/>
                <w:sz w:val="24"/>
                <w:szCs w:val="24"/>
              </w:rPr>
              <w:t>-</w:t>
            </w:r>
            <w:r w:rsidRPr="00747B97">
              <w:rPr>
                <w:rFonts w:ascii="Times New Roman" w:hAnsi="Times New Roman" w:cs="Times New Roman"/>
                <w:sz w:val="24"/>
                <w:szCs w:val="24"/>
              </w:rPr>
              <w:t xml:space="preserve"> Face trimiteri către alți profesioniști, în special când constată că sunt </w:t>
            </w:r>
            <w:r w:rsidRPr="00747B97">
              <w:rPr>
                <w:rFonts w:ascii="Times New Roman" w:hAnsi="Times New Roman" w:cs="Times New Roman"/>
                <w:sz w:val="24"/>
                <w:szCs w:val="24"/>
              </w:rPr>
              <w:lastRenderedPageBreak/>
              <w:t>necesare diagnostice sau intervenții medicale suplimentare;</w:t>
            </w:r>
          </w:p>
          <w:p w14:paraId="5AE3C601" w14:textId="06095507" w:rsidR="004F0FED" w:rsidRPr="00747B97" w:rsidRDefault="006910D5" w:rsidP="004F0FED">
            <w:pPr>
              <w:widowControl w:val="0"/>
              <w:tabs>
                <w:tab w:val="left" w:pos="1851"/>
              </w:tabs>
              <w:autoSpaceDE w:val="0"/>
              <w:autoSpaceDN w:val="0"/>
              <w:spacing w:before="9" w:line="273" w:lineRule="auto"/>
              <w:jc w:val="both"/>
              <w:rPr>
                <w:rFonts w:ascii="Times New Roman" w:hAnsi="Times New Roman" w:cs="Times New Roman"/>
                <w:sz w:val="24"/>
                <w:szCs w:val="24"/>
              </w:rPr>
            </w:pPr>
            <w:r w:rsidRPr="00747B97">
              <w:rPr>
                <w:rFonts w:ascii="Times New Roman" w:hAnsi="Times New Roman" w:cs="Times New Roman"/>
                <w:sz w:val="24"/>
                <w:szCs w:val="24"/>
              </w:rPr>
              <w:t>-</w:t>
            </w:r>
            <w:r w:rsidR="004F0FED" w:rsidRPr="00747B97">
              <w:rPr>
                <w:rFonts w:ascii="Times New Roman" w:hAnsi="Times New Roman" w:cs="Times New Roman"/>
                <w:sz w:val="24"/>
                <w:szCs w:val="24"/>
              </w:rPr>
              <w:t xml:space="preserve"> Informează cu permisiunea clientului supervizorul  despre progresele sau situațiile din terapie</w:t>
            </w:r>
          </w:p>
          <w:p w14:paraId="2F0F9BB3" w14:textId="77777777" w:rsidR="004F0FED" w:rsidRPr="00747B97" w:rsidRDefault="004F0FED" w:rsidP="004F0FED">
            <w:pPr>
              <w:widowControl w:val="0"/>
              <w:tabs>
                <w:tab w:val="left" w:pos="1851"/>
              </w:tabs>
              <w:autoSpaceDE w:val="0"/>
              <w:autoSpaceDN w:val="0"/>
              <w:spacing w:before="9" w:line="273" w:lineRule="auto"/>
              <w:jc w:val="both"/>
              <w:rPr>
                <w:rFonts w:ascii="Times New Roman" w:hAnsi="Times New Roman" w:cs="Times New Roman"/>
                <w:sz w:val="24"/>
                <w:szCs w:val="24"/>
              </w:rPr>
            </w:pPr>
          </w:p>
          <w:p w14:paraId="6F02D438" w14:textId="13823A75" w:rsidR="006910D5" w:rsidRPr="006910D5" w:rsidRDefault="004F0FED" w:rsidP="006910D5">
            <w:pPr>
              <w:widowControl w:val="0"/>
              <w:tabs>
                <w:tab w:val="left" w:pos="1851"/>
              </w:tabs>
              <w:autoSpaceDE w:val="0"/>
              <w:autoSpaceDN w:val="0"/>
              <w:spacing w:before="9" w:line="273" w:lineRule="auto"/>
              <w:jc w:val="both"/>
              <w:rPr>
                <w:sz w:val="24"/>
              </w:rPr>
            </w:pPr>
            <w:r w:rsidRPr="00D51BDF">
              <w:rPr>
                <w:rFonts w:ascii="Times New Roman" w:hAnsi="Times New Roman" w:cs="Times New Roman"/>
                <w:b/>
                <w:bCs/>
              </w:rPr>
              <w:t>Competențe</w:t>
            </w:r>
            <w:r w:rsidRPr="00D51BDF">
              <w:rPr>
                <w:rFonts w:ascii="Times New Roman" w:hAnsi="Times New Roman" w:cs="Times New Roman"/>
                <w:b/>
                <w:bCs/>
                <w:spacing w:val="-3"/>
              </w:rPr>
              <w:t xml:space="preserve"> </w:t>
            </w:r>
            <w:r w:rsidRPr="00D51BDF">
              <w:rPr>
                <w:rFonts w:ascii="Times New Roman" w:hAnsi="Times New Roman" w:cs="Times New Roman"/>
                <w:b/>
                <w:bCs/>
              </w:rPr>
              <w:t>de</w:t>
            </w:r>
            <w:r w:rsidRPr="00D51BDF">
              <w:rPr>
                <w:rFonts w:ascii="Times New Roman" w:hAnsi="Times New Roman" w:cs="Times New Roman"/>
                <w:b/>
                <w:bCs/>
                <w:spacing w:val="-3"/>
              </w:rPr>
              <w:t xml:space="preserve"> </w:t>
            </w:r>
            <w:r w:rsidRPr="00D51BDF">
              <w:rPr>
                <w:rFonts w:ascii="Times New Roman" w:hAnsi="Times New Roman" w:cs="Times New Roman"/>
                <w:b/>
                <w:bCs/>
              </w:rPr>
              <w:t>cetățenie</w:t>
            </w:r>
            <w:r w:rsidRPr="00D51BDF">
              <w:rPr>
                <w:rFonts w:ascii="Times New Roman" w:hAnsi="Times New Roman" w:cs="Times New Roman"/>
                <w:b/>
                <w:bCs/>
                <w:spacing w:val="-3"/>
              </w:rPr>
              <w:t xml:space="preserve"> </w:t>
            </w:r>
            <w:r w:rsidRPr="00D51BDF">
              <w:rPr>
                <w:rFonts w:ascii="Times New Roman" w:hAnsi="Times New Roman" w:cs="Times New Roman"/>
                <w:b/>
                <w:bCs/>
                <w:spacing w:val="-2"/>
              </w:rPr>
              <w:t>globală</w:t>
            </w:r>
            <w:r>
              <w:rPr>
                <w:rFonts w:ascii="Times New Roman" w:hAnsi="Times New Roman" w:cs="Times New Roman"/>
                <w:b/>
                <w:bCs/>
                <w:spacing w:val="-2"/>
              </w:rPr>
              <w:t>:</w:t>
            </w:r>
          </w:p>
          <w:p w14:paraId="1A640BA9" w14:textId="3EDB7FD8" w:rsidR="004F0FED" w:rsidRP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Pr>
                <w:sz w:val="24"/>
              </w:rPr>
              <w:t>-</w:t>
            </w:r>
            <w:r w:rsidRPr="004F0FED">
              <w:rPr>
                <w:rFonts w:ascii="Times New Roman" w:hAnsi="Times New Roman" w:cs="Times New Roman"/>
                <w:sz w:val="24"/>
              </w:rPr>
              <w:t xml:space="preserve">Furnizează informații utile referitoare la profesiile medicale pentru a se asigura faptul că se iau decizii politice în folosul comunităților   </w:t>
            </w:r>
          </w:p>
          <w:p w14:paraId="0B200427" w14:textId="63A5E191" w:rsid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sidRPr="004F0FED">
              <w:rPr>
                <w:rFonts w:ascii="Times New Roman" w:hAnsi="Times New Roman" w:cs="Times New Roman"/>
                <w:sz w:val="24"/>
              </w:rPr>
              <w:t>-Lucrează într-un mediu multicultural în domeniul asistenței medicale - Interacționează, relaționează și comunică cu persoane fizice dintr-o varietate de culturi diferite, atunci când lucrează într-un mediu de asistență medicală</w:t>
            </w:r>
          </w:p>
          <w:p w14:paraId="55F77BEA" w14:textId="718D7A06" w:rsidR="004F0FED" w:rsidRPr="004F0FED" w:rsidRDefault="004F0FED" w:rsidP="004F0FED">
            <w:pPr>
              <w:widowControl w:val="0"/>
              <w:tabs>
                <w:tab w:val="left" w:pos="1851"/>
              </w:tabs>
              <w:autoSpaceDE w:val="0"/>
              <w:autoSpaceDN w:val="0"/>
              <w:spacing w:before="9" w:line="273" w:lineRule="auto"/>
              <w:jc w:val="both"/>
              <w:rPr>
                <w:rFonts w:ascii="Times New Roman" w:hAnsi="Times New Roman" w:cs="Times New Roman"/>
                <w:sz w:val="24"/>
              </w:rPr>
            </w:pPr>
            <w:r>
              <w:rPr>
                <w:sz w:val="24"/>
              </w:rPr>
              <w:t>-</w:t>
            </w:r>
            <w:r w:rsidRPr="004F0FED">
              <w:rPr>
                <w:rFonts w:ascii="Times New Roman" w:hAnsi="Times New Roman" w:cs="Times New Roman"/>
                <w:sz w:val="24"/>
              </w:rPr>
              <w:t>Aplică principiile eticii și integrității științifice în activitățile de cercetare - aplică principiile etice fundamentale și legislația în domeniul cercetării științifice, inclusiv în ceea ce privește aspectele legate de integritatea cercetării. Efectuează, revizuiește sau raportează cercetări, evitând comportamentele greșite, cum ar fi fabricarea, falsificarea și plagiatul.</w:t>
            </w:r>
          </w:p>
          <w:p w14:paraId="30D4996B" w14:textId="77777777" w:rsidR="008C3B7A" w:rsidRPr="00E779AA" w:rsidRDefault="008C3B7A" w:rsidP="008C3B7A">
            <w:pPr>
              <w:rPr>
                <w:rFonts w:ascii="Times New Roman" w:eastAsia="Helvetica Neue" w:hAnsi="Times New Roman" w:cs="Times New Roman"/>
                <w:sz w:val="24"/>
                <w:szCs w:val="24"/>
              </w:rPr>
            </w:pPr>
          </w:p>
          <w:p w14:paraId="1F0F90F1" w14:textId="60948ED6" w:rsidR="00E016AD" w:rsidRPr="00E779AA" w:rsidRDefault="00E016AD" w:rsidP="008C3B7A">
            <w:pPr>
              <w:jc w:val="both"/>
              <w:rPr>
                <w:rFonts w:ascii="Times New Roman" w:eastAsia="Helvetica Neue" w:hAnsi="Times New Roman" w:cs="Times New Roman"/>
                <w:sz w:val="24"/>
                <w:szCs w:val="24"/>
              </w:rPr>
            </w:pPr>
          </w:p>
        </w:tc>
      </w:tr>
    </w:tbl>
    <w:p w14:paraId="0C774E49"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eastAsia="Arial" w:hAnsi="Times New Roman" w:cs="Times New Roman"/>
        </w:rPr>
        <w:lastRenderedPageBreak/>
        <w:t xml:space="preserve">Condiții </w:t>
      </w:r>
      <w:r w:rsidRPr="00E779AA">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E779AA" w14:paraId="69A5374F" w14:textId="77777777">
        <w:trPr>
          <w:trHeight w:val="624"/>
        </w:trPr>
        <w:tc>
          <w:tcPr>
            <w:tcW w:w="2547" w:type="dxa"/>
            <w:vAlign w:val="center"/>
          </w:tcPr>
          <w:p w14:paraId="5803036F"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cursului</w:t>
            </w:r>
            <w:r w:rsidRPr="00E779AA">
              <w:rPr>
                <w:rFonts w:ascii="Times New Roman" w:hAnsi="Times New Roman" w:cs="Times New Roman"/>
                <w:sz w:val="24"/>
                <w:szCs w:val="24"/>
                <w:vertAlign w:val="superscript"/>
              </w:rPr>
              <w:footnoteReference w:id="15"/>
            </w:r>
          </w:p>
        </w:tc>
        <w:tc>
          <w:tcPr>
            <w:tcW w:w="7087" w:type="dxa"/>
          </w:tcPr>
          <w:p w14:paraId="06A7AD04" w14:textId="216444E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r w:rsidR="004D2733" w:rsidRPr="00E779AA" w14:paraId="58EE4C9C" w14:textId="77777777">
        <w:trPr>
          <w:trHeight w:val="624"/>
        </w:trPr>
        <w:tc>
          <w:tcPr>
            <w:tcW w:w="2547" w:type="dxa"/>
            <w:vAlign w:val="center"/>
          </w:tcPr>
          <w:p w14:paraId="0247CF22" w14:textId="77777777" w:rsidR="00E016AD" w:rsidRPr="00E779AA"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E779AA">
              <w:rPr>
                <w:rFonts w:ascii="Times New Roman" w:eastAsia="Helvetica Neue" w:hAnsi="Times New Roman" w:cs="Times New Roman"/>
                <w:sz w:val="24"/>
                <w:szCs w:val="24"/>
              </w:rPr>
              <w:t>De desfășurare a activităților practice</w:t>
            </w:r>
          </w:p>
          <w:p w14:paraId="17E201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(lab/sem/pr/aplic)</w:t>
            </w:r>
            <w:r w:rsidRPr="00E779AA">
              <w:rPr>
                <w:rFonts w:ascii="Times New Roman" w:hAnsi="Times New Roman" w:cs="Times New Roman"/>
                <w:sz w:val="24"/>
                <w:szCs w:val="24"/>
                <w:vertAlign w:val="superscript"/>
              </w:rPr>
              <w:t xml:space="preserve"> </w:t>
            </w:r>
            <w:r w:rsidRPr="00E779AA">
              <w:rPr>
                <w:rFonts w:ascii="Times New Roman" w:hAnsi="Times New Roman" w:cs="Times New Roman"/>
                <w:sz w:val="24"/>
                <w:szCs w:val="24"/>
                <w:vertAlign w:val="superscript"/>
              </w:rPr>
              <w:footnoteReference w:id="16"/>
            </w:r>
          </w:p>
        </w:tc>
        <w:tc>
          <w:tcPr>
            <w:tcW w:w="7087" w:type="dxa"/>
          </w:tcPr>
          <w:p w14:paraId="545B984B" w14:textId="5EA0116F" w:rsidR="00E016AD" w:rsidRPr="00E779AA" w:rsidRDefault="005A29FD">
            <w:pPr>
              <w:jc w:val="both"/>
              <w:rPr>
                <w:rFonts w:ascii="Times New Roman" w:eastAsia="Helvetica Neue" w:hAnsi="Times New Roman" w:cs="Times New Roman"/>
                <w:sz w:val="24"/>
                <w:szCs w:val="24"/>
                <w:highlight w:val="yellow"/>
              </w:rPr>
            </w:pPr>
            <w:r w:rsidRPr="00E779AA">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Rezultate ale învățării</w:t>
      </w:r>
      <w:r w:rsidRPr="00E779AA">
        <w:rPr>
          <w:rFonts w:ascii="Times New Roman" w:hAnsi="Times New Roman" w:cs="Times New Roman"/>
          <w:vertAlign w:val="superscript"/>
        </w:rPr>
        <w:footnoteReference w:id="17"/>
      </w:r>
    </w:p>
    <w:tbl>
      <w:tblPr>
        <w:tblStyle w:val="a4"/>
        <w:tblW w:w="9628" w:type="dxa"/>
        <w:tblInd w:w="0" w:type="dxa"/>
        <w:tblLayout w:type="fixed"/>
        <w:tblLook w:val="0400" w:firstRow="0" w:lastRow="0" w:firstColumn="0" w:lastColumn="0" w:noHBand="0" w:noVBand="1"/>
      </w:tblPr>
      <w:tblGrid>
        <w:gridCol w:w="562"/>
        <w:gridCol w:w="1843"/>
        <w:gridCol w:w="2410"/>
        <w:gridCol w:w="2641"/>
        <w:gridCol w:w="2172"/>
      </w:tblGrid>
      <w:tr w:rsidR="004D2733" w:rsidRPr="00E779AA" w14:paraId="0AE9A058" w14:textId="77777777">
        <w:trPr>
          <w:trHeight w:val="20"/>
        </w:trPr>
        <w:tc>
          <w:tcPr>
            <w:tcW w:w="9628" w:type="dxa"/>
            <w:gridSpan w:val="5"/>
            <w:tcBorders>
              <w:top w:val="single" w:sz="4" w:space="0" w:color="000000"/>
              <w:left w:val="single" w:sz="4" w:space="0" w:color="000000"/>
              <w:bottom w:val="single" w:sz="4" w:space="0" w:color="000000"/>
              <w:right w:val="single" w:sz="4" w:space="0" w:color="000000"/>
            </w:tcBorders>
            <w:vAlign w:val="center"/>
          </w:tcPr>
          <w:p w14:paraId="51AA3CC1" w14:textId="20043B44"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Numărul de credite alocat disciplinei: </w:t>
            </w:r>
            <w:r w:rsidR="008C3B7A" w:rsidRPr="00E779AA">
              <w:rPr>
                <w:rFonts w:ascii="Times New Roman" w:eastAsia="Helvetica Neue" w:hAnsi="Times New Roman" w:cs="Times New Roman"/>
                <w:sz w:val="24"/>
                <w:szCs w:val="24"/>
              </w:rPr>
              <w:t>4</w:t>
            </w:r>
          </w:p>
        </w:tc>
      </w:tr>
      <w:tr w:rsidR="004D2733" w:rsidRPr="00E779AA" w14:paraId="3C1BDC4C" w14:textId="77777777">
        <w:trPr>
          <w:trHeight w:val="20"/>
        </w:trPr>
        <w:tc>
          <w:tcPr>
            <w:tcW w:w="7456" w:type="dxa"/>
            <w:gridSpan w:val="4"/>
            <w:tcBorders>
              <w:top w:val="single" w:sz="4" w:space="0" w:color="000000"/>
              <w:left w:val="single" w:sz="4" w:space="0" w:color="000000"/>
              <w:bottom w:val="single" w:sz="4" w:space="0" w:color="000000"/>
              <w:right w:val="single" w:sz="4" w:space="0" w:color="000000"/>
            </w:tcBorders>
            <w:vAlign w:val="center"/>
          </w:tcPr>
          <w:p w14:paraId="3FB8F67B"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Rezultatele învățării</w:t>
            </w:r>
          </w:p>
        </w:tc>
        <w:tc>
          <w:tcPr>
            <w:tcW w:w="2172" w:type="dxa"/>
            <w:vMerge w:val="restart"/>
            <w:tcBorders>
              <w:top w:val="single" w:sz="4" w:space="0" w:color="000000"/>
              <w:left w:val="single" w:sz="4" w:space="0" w:color="000000"/>
              <w:right w:val="single" w:sz="4" w:space="0" w:color="000000"/>
            </w:tcBorders>
            <w:tcMar>
              <w:top w:w="0" w:type="dxa"/>
              <w:left w:w="115" w:type="dxa"/>
              <w:bottom w:w="0" w:type="dxa"/>
              <w:right w:w="115" w:type="dxa"/>
            </w:tcMar>
          </w:tcPr>
          <w:p w14:paraId="35D4B476"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Repartizare credite pe rezultatele învățării</w:t>
            </w:r>
          </w:p>
        </w:tc>
      </w:tr>
      <w:tr w:rsidR="004D2733" w:rsidRPr="00E779AA" w14:paraId="146F3DFD" w14:textId="77777777" w:rsidTr="005B2225">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3DF29C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Nr. crt.</w:t>
            </w:r>
          </w:p>
        </w:tc>
        <w:tc>
          <w:tcPr>
            <w:tcW w:w="1843" w:type="dxa"/>
            <w:tcBorders>
              <w:top w:val="single" w:sz="4" w:space="0" w:color="000000"/>
              <w:left w:val="single" w:sz="4" w:space="0" w:color="000000"/>
              <w:bottom w:val="single" w:sz="4" w:space="0" w:color="000000"/>
              <w:right w:val="single" w:sz="4" w:space="0" w:color="000000"/>
            </w:tcBorders>
            <w:vAlign w:val="center"/>
          </w:tcPr>
          <w:p w14:paraId="735171EE" w14:textId="77777777"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Cunoștințe</w:t>
            </w:r>
          </w:p>
        </w:tc>
        <w:tc>
          <w:tcPr>
            <w:tcW w:w="2410" w:type="dxa"/>
            <w:tcBorders>
              <w:top w:val="single" w:sz="4" w:space="0" w:color="000000"/>
              <w:left w:val="single" w:sz="4" w:space="0" w:color="000000"/>
              <w:bottom w:val="single" w:sz="4" w:space="0" w:color="000000"/>
              <w:right w:val="single" w:sz="4" w:space="0" w:color="000000"/>
            </w:tcBorders>
            <w:vAlign w:val="center"/>
          </w:tcPr>
          <w:p w14:paraId="168CA6BB" w14:textId="708B60D4" w:rsidR="00E016AD" w:rsidRPr="00E779AA" w:rsidRDefault="00D0774B">
            <w:pPr>
              <w:ind w:left="-17"/>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w:t>
            </w:r>
            <w:r w:rsidR="004F0FED">
              <w:rPr>
                <w:rFonts w:ascii="Times New Roman" w:eastAsia="Helvetica Neue" w:hAnsi="Times New Roman" w:cs="Times New Roman"/>
                <w:sz w:val="24"/>
                <w:szCs w:val="24"/>
              </w:rPr>
              <w:t>bilități</w:t>
            </w:r>
          </w:p>
        </w:tc>
        <w:tc>
          <w:tcPr>
            <w:tcW w:w="2641" w:type="dxa"/>
            <w:tcBorders>
              <w:top w:val="single" w:sz="4" w:space="0" w:color="000000"/>
              <w:left w:val="single" w:sz="4" w:space="0" w:color="000000"/>
              <w:bottom w:val="single" w:sz="4" w:space="0" w:color="000000"/>
              <w:right w:val="single" w:sz="4" w:space="0" w:color="000000"/>
            </w:tcBorders>
            <w:vAlign w:val="center"/>
          </w:tcPr>
          <w:p w14:paraId="2CE523BC"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Arial" w:hAnsi="Times New Roman" w:cs="Times New Roman"/>
                <w:sz w:val="24"/>
                <w:szCs w:val="24"/>
              </w:rPr>
              <w:t>Responsabilitate și autonomie</w:t>
            </w:r>
          </w:p>
        </w:tc>
        <w:tc>
          <w:tcPr>
            <w:tcW w:w="2172" w:type="dxa"/>
            <w:vMerge/>
            <w:tcBorders>
              <w:top w:val="single" w:sz="4" w:space="0" w:color="000000"/>
              <w:left w:val="single" w:sz="4" w:space="0" w:color="000000"/>
              <w:right w:val="single" w:sz="4" w:space="0" w:color="000000"/>
            </w:tcBorders>
            <w:tcMar>
              <w:top w:w="0" w:type="dxa"/>
              <w:left w:w="115" w:type="dxa"/>
              <w:bottom w:w="0" w:type="dxa"/>
              <w:right w:w="115" w:type="dxa"/>
            </w:tcMar>
          </w:tcPr>
          <w:p w14:paraId="6D98A7EE" w14:textId="77777777" w:rsidR="00E016AD" w:rsidRPr="00E779AA" w:rsidRDefault="00E016AD">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7E268F" w:rsidRPr="00E779AA" w14:paraId="1F955B66" w14:textId="77777777" w:rsidTr="005B2225">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43227FF" w14:textId="0E3D8078" w:rsidR="007E268F" w:rsidRPr="00E779AA" w:rsidRDefault="002E3BC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CF2</w:t>
            </w:r>
          </w:p>
        </w:tc>
        <w:tc>
          <w:tcPr>
            <w:tcW w:w="1843" w:type="dxa"/>
            <w:tcBorders>
              <w:top w:val="single" w:sz="4" w:space="0" w:color="000000"/>
              <w:left w:val="single" w:sz="4" w:space="0" w:color="000000"/>
              <w:bottom w:val="single" w:sz="4" w:space="0" w:color="000000"/>
              <w:right w:val="single" w:sz="4" w:space="0" w:color="000000"/>
            </w:tcBorders>
            <w:vAlign w:val="center"/>
          </w:tcPr>
          <w:p w14:paraId="458ECAFF" w14:textId="77777777" w:rsidR="007E268F" w:rsidRPr="00BA591A" w:rsidRDefault="007E268F" w:rsidP="007E268F">
            <w:pPr>
              <w:pStyle w:val="TableParagraph"/>
              <w:spacing w:before="1"/>
              <w:ind w:right="99"/>
              <w:jc w:val="center"/>
              <w:rPr>
                <w:rFonts w:ascii="Times New Roman" w:hAnsi="Times New Roman" w:cs="Times New Roman"/>
                <w:sz w:val="24"/>
                <w:szCs w:val="24"/>
              </w:rPr>
            </w:pPr>
            <w:r w:rsidRPr="00BA591A">
              <w:rPr>
                <w:rFonts w:ascii="Times New Roman" w:hAnsi="Times New Roman" w:cs="Times New Roman"/>
                <w:sz w:val="24"/>
                <w:szCs w:val="24"/>
              </w:rPr>
              <w:t>-Absolventul are capacitatea de a analiza dovezile clinice cu care se prezintă clientul și de a stabili obiectivele intervenției psihologice și psihoterapeutice</w:t>
            </w:r>
          </w:p>
          <w:p w14:paraId="03353C74" w14:textId="77777777" w:rsidR="007E268F" w:rsidRPr="00BA591A" w:rsidRDefault="007E268F">
            <w:pPr>
              <w:ind w:left="-17"/>
              <w:jc w:val="center"/>
              <w:rPr>
                <w:rFonts w:ascii="Times New Roman" w:eastAsia="Arial" w:hAnsi="Times New Roman" w:cs="Times New Roman"/>
                <w:sz w:val="24"/>
                <w:szCs w:val="24"/>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0FE688C1" w14:textId="77777777" w:rsidR="007E268F" w:rsidRPr="00BA591A" w:rsidRDefault="007E268F" w:rsidP="007E268F">
            <w:pPr>
              <w:pStyle w:val="TableParagraph"/>
              <w:tabs>
                <w:tab w:val="left" w:pos="826"/>
              </w:tabs>
              <w:spacing w:line="226" w:lineRule="exact"/>
              <w:ind w:left="0"/>
              <w:rPr>
                <w:rFonts w:ascii="Times New Roman" w:hAnsi="Times New Roman" w:cs="Times New Roman"/>
                <w:sz w:val="24"/>
                <w:szCs w:val="24"/>
              </w:rPr>
            </w:pPr>
            <w:r w:rsidRPr="00BA591A">
              <w:rPr>
                <w:rFonts w:ascii="Times New Roman" w:hAnsi="Times New Roman" w:cs="Times New Roman"/>
                <w:sz w:val="24"/>
                <w:szCs w:val="24"/>
              </w:rPr>
              <w:t>Absolventul</w:t>
            </w:r>
            <w:r w:rsidRPr="00BA591A">
              <w:rPr>
                <w:rFonts w:ascii="Times New Roman" w:hAnsi="Times New Roman" w:cs="Times New Roman"/>
                <w:spacing w:val="80"/>
                <w:sz w:val="24"/>
                <w:szCs w:val="24"/>
              </w:rPr>
              <w:t xml:space="preserve"> </w:t>
            </w:r>
            <w:r w:rsidRPr="00BA591A">
              <w:rPr>
                <w:rFonts w:ascii="Times New Roman" w:hAnsi="Times New Roman" w:cs="Times New Roman"/>
                <w:sz w:val="24"/>
                <w:szCs w:val="24"/>
              </w:rPr>
              <w:t>va</w:t>
            </w:r>
            <w:r w:rsidRPr="00BA591A">
              <w:rPr>
                <w:rFonts w:ascii="Times New Roman" w:hAnsi="Times New Roman" w:cs="Times New Roman"/>
                <w:spacing w:val="80"/>
                <w:sz w:val="24"/>
                <w:szCs w:val="24"/>
              </w:rPr>
              <w:t xml:space="preserve"> </w:t>
            </w:r>
            <w:r w:rsidRPr="00BA591A">
              <w:rPr>
                <w:rFonts w:ascii="Times New Roman" w:hAnsi="Times New Roman" w:cs="Times New Roman"/>
                <w:sz w:val="24"/>
                <w:szCs w:val="24"/>
              </w:rPr>
              <w:t>avea</w:t>
            </w:r>
            <w:r w:rsidRPr="00BA591A">
              <w:rPr>
                <w:rFonts w:ascii="Times New Roman" w:hAnsi="Times New Roman" w:cs="Times New Roman"/>
                <w:spacing w:val="80"/>
                <w:sz w:val="24"/>
                <w:szCs w:val="24"/>
              </w:rPr>
              <w:t xml:space="preserve"> </w:t>
            </w:r>
            <w:r w:rsidRPr="00BA591A">
              <w:rPr>
                <w:rFonts w:ascii="Times New Roman" w:hAnsi="Times New Roman" w:cs="Times New Roman"/>
                <w:sz w:val="24"/>
                <w:szCs w:val="24"/>
              </w:rPr>
              <w:t>abilitatea</w:t>
            </w:r>
            <w:r w:rsidRPr="00BA591A">
              <w:rPr>
                <w:rFonts w:ascii="Times New Roman" w:hAnsi="Times New Roman" w:cs="Times New Roman"/>
                <w:spacing w:val="80"/>
                <w:sz w:val="24"/>
                <w:szCs w:val="24"/>
              </w:rPr>
              <w:t xml:space="preserve"> </w:t>
            </w:r>
            <w:r w:rsidRPr="00BA591A">
              <w:rPr>
                <w:rFonts w:ascii="Times New Roman" w:hAnsi="Times New Roman" w:cs="Times New Roman"/>
                <w:sz w:val="24"/>
                <w:szCs w:val="24"/>
              </w:rPr>
              <w:t>de</w:t>
            </w:r>
            <w:r w:rsidRPr="00BA591A">
              <w:rPr>
                <w:rFonts w:ascii="Times New Roman" w:hAnsi="Times New Roman" w:cs="Times New Roman"/>
                <w:spacing w:val="80"/>
                <w:sz w:val="24"/>
                <w:szCs w:val="24"/>
              </w:rPr>
              <w:t xml:space="preserve"> </w:t>
            </w:r>
            <w:r w:rsidRPr="00BA591A">
              <w:rPr>
                <w:rFonts w:ascii="Times New Roman" w:hAnsi="Times New Roman" w:cs="Times New Roman"/>
                <w:sz w:val="24"/>
                <w:szCs w:val="24"/>
              </w:rPr>
              <w:t>a</w:t>
            </w:r>
            <w:r w:rsidRPr="00BA591A">
              <w:rPr>
                <w:rFonts w:ascii="Times New Roman" w:hAnsi="Times New Roman" w:cs="Times New Roman"/>
                <w:spacing w:val="80"/>
                <w:sz w:val="24"/>
                <w:szCs w:val="24"/>
              </w:rPr>
              <w:t xml:space="preserve"> </w:t>
            </w:r>
            <w:r w:rsidRPr="00BA591A">
              <w:rPr>
                <w:rFonts w:ascii="Times New Roman" w:hAnsi="Times New Roman" w:cs="Times New Roman"/>
                <w:sz w:val="24"/>
                <w:szCs w:val="24"/>
              </w:rPr>
              <w:t>pune</w:t>
            </w:r>
            <w:r w:rsidRPr="00BA591A">
              <w:rPr>
                <w:rFonts w:ascii="Times New Roman" w:hAnsi="Times New Roman" w:cs="Times New Roman"/>
                <w:spacing w:val="80"/>
                <w:sz w:val="24"/>
                <w:szCs w:val="24"/>
              </w:rPr>
              <w:t xml:space="preserve"> </w:t>
            </w:r>
            <w:r w:rsidRPr="00BA591A">
              <w:rPr>
                <w:rFonts w:ascii="Times New Roman" w:hAnsi="Times New Roman" w:cs="Times New Roman"/>
                <w:sz w:val="24"/>
                <w:szCs w:val="24"/>
              </w:rPr>
              <w:t>întrebările</w:t>
            </w:r>
            <w:r w:rsidRPr="00BA591A">
              <w:rPr>
                <w:rFonts w:ascii="Times New Roman" w:hAnsi="Times New Roman" w:cs="Times New Roman"/>
                <w:spacing w:val="80"/>
                <w:sz w:val="24"/>
                <w:szCs w:val="24"/>
              </w:rPr>
              <w:t xml:space="preserve"> </w:t>
            </w:r>
            <w:r w:rsidRPr="00BA591A">
              <w:rPr>
                <w:rFonts w:ascii="Times New Roman" w:hAnsi="Times New Roman" w:cs="Times New Roman"/>
                <w:sz w:val="24"/>
                <w:szCs w:val="24"/>
              </w:rPr>
              <w:t>corecte,</w:t>
            </w:r>
            <w:r w:rsidRPr="00BA591A">
              <w:rPr>
                <w:rFonts w:ascii="Times New Roman" w:hAnsi="Times New Roman" w:cs="Times New Roman"/>
                <w:spacing w:val="80"/>
                <w:sz w:val="24"/>
                <w:szCs w:val="24"/>
              </w:rPr>
              <w:t xml:space="preserve"> </w:t>
            </w:r>
            <w:r w:rsidRPr="00BA591A">
              <w:rPr>
                <w:rFonts w:ascii="Times New Roman" w:hAnsi="Times New Roman" w:cs="Times New Roman"/>
                <w:sz w:val="24"/>
                <w:szCs w:val="24"/>
              </w:rPr>
              <w:t>necesare</w:t>
            </w:r>
            <w:r w:rsidRPr="00BA591A">
              <w:rPr>
                <w:rFonts w:ascii="Times New Roman" w:hAnsi="Times New Roman" w:cs="Times New Roman"/>
                <w:spacing w:val="80"/>
                <w:sz w:val="24"/>
                <w:szCs w:val="24"/>
              </w:rPr>
              <w:t xml:space="preserve"> </w:t>
            </w:r>
            <w:r w:rsidRPr="00BA591A">
              <w:rPr>
                <w:rFonts w:ascii="Times New Roman" w:hAnsi="Times New Roman" w:cs="Times New Roman"/>
                <w:sz w:val="24"/>
                <w:szCs w:val="24"/>
              </w:rPr>
              <w:t>identificării problemelor psihologice.</w:t>
            </w:r>
          </w:p>
          <w:p w14:paraId="2C5CE750" w14:textId="77777777" w:rsidR="007E268F" w:rsidRPr="00BA591A" w:rsidRDefault="007E268F" w:rsidP="007E268F">
            <w:pPr>
              <w:ind w:left="-17"/>
              <w:rPr>
                <w:rFonts w:ascii="Times New Roman" w:eastAsia="Helvetica Neue" w:hAnsi="Times New Roman" w:cs="Times New Roman"/>
                <w:sz w:val="24"/>
                <w:szCs w:val="24"/>
              </w:rPr>
            </w:pPr>
          </w:p>
        </w:tc>
        <w:tc>
          <w:tcPr>
            <w:tcW w:w="2641" w:type="dxa"/>
            <w:tcBorders>
              <w:top w:val="single" w:sz="4" w:space="0" w:color="000000"/>
              <w:left w:val="single" w:sz="4" w:space="0" w:color="000000"/>
              <w:bottom w:val="single" w:sz="4" w:space="0" w:color="000000"/>
              <w:right w:val="single" w:sz="4" w:space="0" w:color="000000"/>
            </w:tcBorders>
            <w:vAlign w:val="center"/>
          </w:tcPr>
          <w:p w14:paraId="1A227FA0" w14:textId="77777777" w:rsidR="007E268F" w:rsidRPr="00BA591A" w:rsidRDefault="007E268F" w:rsidP="007E268F">
            <w:pPr>
              <w:rPr>
                <w:rFonts w:ascii="Times New Roman" w:hAnsi="Times New Roman" w:cs="Times New Roman"/>
                <w:sz w:val="24"/>
                <w:szCs w:val="24"/>
              </w:rPr>
            </w:pPr>
            <w:r w:rsidRPr="00BA591A">
              <w:rPr>
                <w:rFonts w:ascii="Times New Roman" w:hAnsi="Times New Roman" w:cs="Times New Roman"/>
                <w:sz w:val="24"/>
                <w:szCs w:val="24"/>
              </w:rPr>
              <w:t>Absolventul</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este</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capabil</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să</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furnizeze</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în</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mod</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responsabil</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și</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autonom</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servicii</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de</w:t>
            </w:r>
            <w:r w:rsidRPr="00BA591A">
              <w:rPr>
                <w:rFonts w:ascii="Times New Roman" w:hAnsi="Times New Roman" w:cs="Times New Roman"/>
                <w:spacing w:val="-14"/>
                <w:sz w:val="24"/>
                <w:szCs w:val="24"/>
              </w:rPr>
              <w:t xml:space="preserve"> </w:t>
            </w:r>
            <w:r w:rsidRPr="00BA591A">
              <w:rPr>
                <w:rFonts w:ascii="Times New Roman" w:hAnsi="Times New Roman" w:cs="Times New Roman"/>
                <w:sz w:val="24"/>
                <w:szCs w:val="24"/>
              </w:rPr>
              <w:t>specialitate</w:t>
            </w:r>
          </w:p>
          <w:p w14:paraId="0322B23F" w14:textId="57DCE4A1" w:rsidR="007E268F" w:rsidRPr="00BA591A" w:rsidRDefault="007E268F" w:rsidP="00BA591A">
            <w:pPr>
              <w:rPr>
                <w:rFonts w:ascii="Times New Roman" w:eastAsia="Arial" w:hAnsi="Times New Roman" w:cs="Times New Roman"/>
                <w:sz w:val="24"/>
                <w:szCs w:val="24"/>
              </w:rPr>
            </w:pP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651CDE9F" w14:textId="2902DE57" w:rsidR="007E268F" w:rsidRPr="00BA591A" w:rsidRDefault="007E268F">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sidRPr="00BA591A">
              <w:rPr>
                <w:rFonts w:ascii="Times New Roman" w:eastAsia="Helvetica Neue" w:hAnsi="Times New Roman" w:cs="Times New Roman"/>
                <w:sz w:val="24"/>
                <w:szCs w:val="24"/>
              </w:rPr>
              <w:t>1</w:t>
            </w:r>
          </w:p>
        </w:tc>
      </w:tr>
      <w:tr w:rsidR="007E268F" w:rsidRPr="00E779AA" w14:paraId="09B57C7E" w14:textId="77777777" w:rsidTr="005B2225">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F679EA1" w14:textId="644FCB8D" w:rsidR="007E268F" w:rsidRPr="00E779AA" w:rsidRDefault="002E3BC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CF5</w:t>
            </w:r>
          </w:p>
        </w:tc>
        <w:tc>
          <w:tcPr>
            <w:tcW w:w="1843" w:type="dxa"/>
            <w:tcBorders>
              <w:top w:val="single" w:sz="4" w:space="0" w:color="000000"/>
              <w:left w:val="single" w:sz="4" w:space="0" w:color="000000"/>
              <w:bottom w:val="single" w:sz="4" w:space="0" w:color="000000"/>
              <w:right w:val="single" w:sz="4" w:space="0" w:color="000000"/>
            </w:tcBorders>
            <w:vAlign w:val="center"/>
          </w:tcPr>
          <w:p w14:paraId="3C5E031B" w14:textId="77777777" w:rsidR="007E268F" w:rsidRPr="00BA591A" w:rsidRDefault="007E268F" w:rsidP="007E268F">
            <w:pPr>
              <w:pStyle w:val="TableParagraph"/>
              <w:spacing w:before="1"/>
              <w:ind w:right="99"/>
              <w:jc w:val="center"/>
              <w:rPr>
                <w:rFonts w:ascii="Times New Roman" w:hAnsi="Times New Roman" w:cs="Times New Roman"/>
                <w:spacing w:val="-2"/>
                <w:sz w:val="24"/>
                <w:szCs w:val="24"/>
              </w:rPr>
            </w:pPr>
            <w:r w:rsidRPr="00BA591A">
              <w:rPr>
                <w:rFonts w:ascii="Times New Roman" w:hAnsi="Times New Roman" w:cs="Times New Roman"/>
                <w:sz w:val="24"/>
                <w:szCs w:val="24"/>
              </w:rPr>
              <w:t xml:space="preserve">-Absolventul este capabil de a stabili strategiile de interventie personalizate și adecvate </w:t>
            </w:r>
            <w:r w:rsidRPr="00BA591A">
              <w:rPr>
                <w:rFonts w:ascii="Times New Roman" w:hAnsi="Times New Roman" w:cs="Times New Roman"/>
                <w:spacing w:val="-2"/>
                <w:sz w:val="24"/>
                <w:szCs w:val="24"/>
              </w:rPr>
              <w:t>unui  proces psihoterapeutic</w:t>
            </w:r>
          </w:p>
          <w:p w14:paraId="153D3E76" w14:textId="77777777" w:rsidR="007E268F" w:rsidRPr="00BA591A" w:rsidRDefault="007E268F">
            <w:pPr>
              <w:ind w:left="-17"/>
              <w:jc w:val="center"/>
              <w:rPr>
                <w:rFonts w:ascii="Times New Roman" w:eastAsia="Arial" w:hAnsi="Times New Roman" w:cs="Times New Roman"/>
                <w:sz w:val="24"/>
                <w:szCs w:val="24"/>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7DEF36BB" w14:textId="61FA8B6E" w:rsidR="007E268F" w:rsidRPr="00BA591A" w:rsidRDefault="007E268F" w:rsidP="007E268F">
            <w:pPr>
              <w:pStyle w:val="TableParagraph"/>
              <w:tabs>
                <w:tab w:val="left" w:pos="826"/>
              </w:tabs>
              <w:spacing w:line="226" w:lineRule="exact"/>
              <w:ind w:left="0"/>
              <w:rPr>
                <w:rFonts w:ascii="Times New Roman" w:hAnsi="Times New Roman" w:cs="Times New Roman"/>
                <w:spacing w:val="-2"/>
                <w:sz w:val="24"/>
                <w:szCs w:val="24"/>
              </w:rPr>
            </w:pPr>
            <w:r w:rsidRPr="00BA591A">
              <w:rPr>
                <w:rFonts w:ascii="Times New Roman" w:hAnsi="Times New Roman" w:cs="Times New Roman"/>
                <w:spacing w:val="-2"/>
                <w:sz w:val="24"/>
                <w:szCs w:val="24"/>
              </w:rPr>
              <w:t xml:space="preserve">- </w:t>
            </w:r>
            <w:r w:rsidR="00BC7E60" w:rsidRPr="00BA591A">
              <w:rPr>
                <w:rFonts w:ascii="Times New Roman" w:hAnsi="Times New Roman" w:cs="Times New Roman"/>
                <w:sz w:val="24"/>
                <w:szCs w:val="24"/>
              </w:rPr>
              <w:t>Absolventul</w:t>
            </w:r>
            <w:r w:rsidR="00BC7E60" w:rsidRPr="00BA591A">
              <w:rPr>
                <w:rFonts w:ascii="Times New Roman" w:hAnsi="Times New Roman" w:cs="Times New Roman"/>
                <w:spacing w:val="-4"/>
                <w:sz w:val="24"/>
                <w:szCs w:val="24"/>
              </w:rPr>
              <w:t xml:space="preserve"> </w:t>
            </w:r>
            <w:r w:rsidR="00BC7E60" w:rsidRPr="00BA591A">
              <w:rPr>
                <w:rFonts w:ascii="Times New Roman" w:hAnsi="Times New Roman" w:cs="Times New Roman"/>
                <w:sz w:val="24"/>
                <w:szCs w:val="24"/>
              </w:rPr>
              <w:t>va</w:t>
            </w:r>
            <w:r w:rsidR="00BC7E60" w:rsidRPr="00BA591A">
              <w:rPr>
                <w:rFonts w:ascii="Times New Roman" w:hAnsi="Times New Roman" w:cs="Times New Roman"/>
                <w:spacing w:val="-2"/>
                <w:sz w:val="24"/>
                <w:szCs w:val="24"/>
              </w:rPr>
              <w:t xml:space="preserve"> </w:t>
            </w:r>
            <w:r w:rsidR="00BC7E60" w:rsidRPr="00BA591A">
              <w:rPr>
                <w:rFonts w:ascii="Times New Roman" w:hAnsi="Times New Roman" w:cs="Times New Roman"/>
                <w:sz w:val="24"/>
                <w:szCs w:val="24"/>
              </w:rPr>
              <w:t>avea</w:t>
            </w:r>
            <w:r w:rsidR="00BC7E60" w:rsidRPr="00BA591A">
              <w:rPr>
                <w:rFonts w:ascii="Times New Roman" w:hAnsi="Times New Roman" w:cs="Times New Roman"/>
                <w:spacing w:val="-3"/>
                <w:sz w:val="24"/>
                <w:szCs w:val="24"/>
              </w:rPr>
              <w:t xml:space="preserve"> </w:t>
            </w:r>
            <w:r w:rsidR="00BC7E60" w:rsidRPr="00BA591A">
              <w:rPr>
                <w:rFonts w:ascii="Times New Roman" w:hAnsi="Times New Roman" w:cs="Times New Roman"/>
                <w:sz w:val="24"/>
                <w:szCs w:val="24"/>
              </w:rPr>
              <w:t>abilitatea</w:t>
            </w:r>
            <w:r w:rsidR="00BC7E60" w:rsidRPr="00BA591A">
              <w:rPr>
                <w:rFonts w:ascii="Times New Roman" w:hAnsi="Times New Roman" w:cs="Times New Roman"/>
                <w:spacing w:val="-2"/>
                <w:sz w:val="24"/>
                <w:szCs w:val="24"/>
              </w:rPr>
              <w:t xml:space="preserve"> </w:t>
            </w:r>
            <w:r w:rsidR="00BC7E60" w:rsidRPr="00BA591A">
              <w:rPr>
                <w:rFonts w:ascii="Times New Roman" w:hAnsi="Times New Roman" w:cs="Times New Roman"/>
                <w:sz w:val="24"/>
                <w:szCs w:val="24"/>
              </w:rPr>
              <w:t>de</w:t>
            </w:r>
            <w:r w:rsidR="00BC7E60" w:rsidRPr="00BA591A">
              <w:rPr>
                <w:rFonts w:ascii="Times New Roman" w:hAnsi="Times New Roman" w:cs="Times New Roman"/>
                <w:spacing w:val="-3"/>
                <w:sz w:val="24"/>
                <w:szCs w:val="24"/>
              </w:rPr>
              <w:t xml:space="preserve"> </w:t>
            </w:r>
            <w:r w:rsidR="00BC7E60" w:rsidRPr="00BA591A">
              <w:rPr>
                <w:rFonts w:ascii="Times New Roman" w:hAnsi="Times New Roman" w:cs="Times New Roman"/>
                <w:sz w:val="24"/>
                <w:szCs w:val="24"/>
              </w:rPr>
              <w:t>a</w:t>
            </w:r>
            <w:r w:rsidR="00BC7E60" w:rsidRPr="00BA591A">
              <w:rPr>
                <w:rFonts w:ascii="Times New Roman" w:hAnsi="Times New Roman" w:cs="Times New Roman"/>
                <w:spacing w:val="-2"/>
                <w:sz w:val="24"/>
                <w:szCs w:val="24"/>
              </w:rPr>
              <w:t xml:space="preserve"> </w:t>
            </w:r>
            <w:r w:rsidR="00BC7E60" w:rsidRPr="00BA591A">
              <w:rPr>
                <w:rFonts w:ascii="Times New Roman" w:hAnsi="Times New Roman" w:cs="Times New Roman"/>
                <w:sz w:val="24"/>
                <w:szCs w:val="24"/>
              </w:rPr>
              <w:t>explica</w:t>
            </w:r>
            <w:r w:rsidR="00BC7E60" w:rsidRPr="00BA591A">
              <w:rPr>
                <w:rFonts w:ascii="Times New Roman" w:hAnsi="Times New Roman" w:cs="Times New Roman"/>
                <w:spacing w:val="-3"/>
                <w:sz w:val="24"/>
                <w:szCs w:val="24"/>
              </w:rPr>
              <w:t xml:space="preserve"> în mod constructiv </w:t>
            </w:r>
            <w:r w:rsidR="00BC7E60" w:rsidRPr="00BA591A">
              <w:rPr>
                <w:rFonts w:ascii="Times New Roman" w:hAnsi="Times New Roman" w:cs="Times New Roman"/>
                <w:sz w:val="24"/>
                <w:szCs w:val="24"/>
              </w:rPr>
              <w:t>clienților</w:t>
            </w:r>
            <w:r w:rsidR="00BC7E60" w:rsidRPr="00BA591A">
              <w:rPr>
                <w:rFonts w:ascii="Times New Roman" w:hAnsi="Times New Roman" w:cs="Times New Roman"/>
                <w:spacing w:val="-1"/>
                <w:sz w:val="24"/>
                <w:szCs w:val="24"/>
              </w:rPr>
              <w:t xml:space="preserve"> </w:t>
            </w:r>
            <w:r w:rsidR="00BC7E60" w:rsidRPr="00BA591A">
              <w:rPr>
                <w:rFonts w:ascii="Times New Roman" w:hAnsi="Times New Roman" w:cs="Times New Roman"/>
                <w:sz w:val="24"/>
                <w:szCs w:val="24"/>
              </w:rPr>
              <w:t>pașii</w:t>
            </w:r>
            <w:r w:rsidR="00BC7E60" w:rsidRPr="00BA591A">
              <w:rPr>
                <w:rFonts w:ascii="Times New Roman" w:hAnsi="Times New Roman" w:cs="Times New Roman"/>
                <w:spacing w:val="-2"/>
                <w:sz w:val="24"/>
                <w:szCs w:val="24"/>
              </w:rPr>
              <w:t xml:space="preserve"> </w:t>
            </w:r>
            <w:r w:rsidR="00BC7E60" w:rsidRPr="00BA591A">
              <w:rPr>
                <w:rFonts w:ascii="Times New Roman" w:hAnsi="Times New Roman" w:cs="Times New Roman"/>
                <w:sz w:val="24"/>
                <w:szCs w:val="24"/>
              </w:rPr>
              <w:t>necesari</w:t>
            </w:r>
            <w:r w:rsidR="00BC7E60" w:rsidRPr="00BA591A">
              <w:rPr>
                <w:rFonts w:ascii="Times New Roman" w:hAnsi="Times New Roman" w:cs="Times New Roman"/>
                <w:spacing w:val="-1"/>
                <w:sz w:val="24"/>
                <w:szCs w:val="24"/>
              </w:rPr>
              <w:t xml:space="preserve"> </w:t>
            </w:r>
            <w:r w:rsidR="00BC7E60" w:rsidRPr="00BA591A">
              <w:rPr>
                <w:rFonts w:ascii="Times New Roman" w:hAnsi="Times New Roman" w:cs="Times New Roman"/>
                <w:sz w:val="24"/>
                <w:szCs w:val="24"/>
              </w:rPr>
              <w:t>în</w:t>
            </w:r>
            <w:r w:rsidR="00BC7E60" w:rsidRPr="00BA591A">
              <w:rPr>
                <w:rFonts w:ascii="Times New Roman" w:hAnsi="Times New Roman" w:cs="Times New Roman"/>
                <w:spacing w:val="-2"/>
                <w:sz w:val="24"/>
                <w:szCs w:val="24"/>
              </w:rPr>
              <w:t xml:space="preserve"> </w:t>
            </w:r>
            <w:r w:rsidR="00BC7E60" w:rsidRPr="00BA591A">
              <w:rPr>
                <w:rFonts w:ascii="Times New Roman" w:hAnsi="Times New Roman" w:cs="Times New Roman"/>
                <w:sz w:val="24"/>
                <w:szCs w:val="24"/>
              </w:rPr>
              <w:t>procesul</w:t>
            </w:r>
            <w:r w:rsidR="00BC7E60" w:rsidRPr="00BA591A">
              <w:rPr>
                <w:rFonts w:ascii="Times New Roman" w:hAnsi="Times New Roman" w:cs="Times New Roman"/>
                <w:spacing w:val="-1"/>
                <w:sz w:val="24"/>
                <w:szCs w:val="24"/>
              </w:rPr>
              <w:t xml:space="preserve"> </w:t>
            </w:r>
            <w:r w:rsidR="00BC7E60" w:rsidRPr="00BA591A">
              <w:rPr>
                <w:rFonts w:ascii="Times New Roman" w:hAnsi="Times New Roman" w:cs="Times New Roman"/>
                <w:spacing w:val="-2"/>
                <w:sz w:val="24"/>
                <w:szCs w:val="24"/>
              </w:rPr>
              <w:t>terapeutic</w:t>
            </w:r>
          </w:p>
          <w:p w14:paraId="699202A4" w14:textId="77777777" w:rsidR="007E268F" w:rsidRPr="00BA591A" w:rsidRDefault="007E268F">
            <w:pPr>
              <w:ind w:left="-17"/>
              <w:jc w:val="center"/>
              <w:rPr>
                <w:rFonts w:ascii="Times New Roman" w:eastAsia="Helvetica Neue" w:hAnsi="Times New Roman" w:cs="Times New Roman"/>
                <w:sz w:val="24"/>
                <w:szCs w:val="24"/>
              </w:rPr>
            </w:pPr>
          </w:p>
        </w:tc>
        <w:tc>
          <w:tcPr>
            <w:tcW w:w="2641" w:type="dxa"/>
            <w:tcBorders>
              <w:top w:val="single" w:sz="4" w:space="0" w:color="000000"/>
              <w:left w:val="single" w:sz="4" w:space="0" w:color="000000"/>
              <w:bottom w:val="single" w:sz="4" w:space="0" w:color="000000"/>
              <w:right w:val="single" w:sz="4" w:space="0" w:color="000000"/>
            </w:tcBorders>
            <w:vAlign w:val="center"/>
          </w:tcPr>
          <w:p w14:paraId="64412C89" w14:textId="77777777" w:rsidR="007E268F" w:rsidRPr="00BA591A" w:rsidRDefault="007E268F" w:rsidP="007E268F">
            <w:pPr>
              <w:rPr>
                <w:rFonts w:ascii="Times New Roman" w:hAnsi="Times New Roman" w:cs="Times New Roman"/>
                <w:sz w:val="24"/>
                <w:szCs w:val="24"/>
              </w:rPr>
            </w:pPr>
            <w:r w:rsidRPr="00BA591A">
              <w:rPr>
                <w:rFonts w:ascii="Times New Roman" w:hAnsi="Times New Roman" w:cs="Times New Roman"/>
                <w:sz w:val="24"/>
                <w:szCs w:val="24"/>
              </w:rPr>
              <w:t xml:space="preserve">Absolventul tratează cu discreție, confidențialitate toate informațiile obținute în relația cu </w:t>
            </w:r>
            <w:r w:rsidRPr="00BA591A">
              <w:rPr>
                <w:rFonts w:ascii="Times New Roman" w:hAnsi="Times New Roman" w:cs="Times New Roman"/>
                <w:spacing w:val="-2"/>
                <w:sz w:val="24"/>
                <w:szCs w:val="24"/>
              </w:rPr>
              <w:t>pacientul</w:t>
            </w:r>
          </w:p>
          <w:p w14:paraId="217C3C40" w14:textId="77777777" w:rsidR="007E268F" w:rsidRPr="00BA591A" w:rsidRDefault="007E268F">
            <w:pPr>
              <w:jc w:val="center"/>
              <w:rPr>
                <w:rFonts w:ascii="Times New Roman" w:eastAsia="Arial" w:hAnsi="Times New Roman" w:cs="Times New Roman"/>
                <w:sz w:val="24"/>
                <w:szCs w:val="24"/>
              </w:rPr>
            </w:pP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36202197" w14:textId="33566FBE" w:rsidR="007E268F" w:rsidRPr="00BA591A" w:rsidRDefault="007E268F">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sidRPr="00BA591A">
              <w:rPr>
                <w:rFonts w:ascii="Times New Roman" w:eastAsia="Helvetica Neue" w:hAnsi="Times New Roman" w:cs="Times New Roman"/>
                <w:sz w:val="24"/>
                <w:szCs w:val="24"/>
              </w:rPr>
              <w:t>1</w:t>
            </w:r>
          </w:p>
        </w:tc>
      </w:tr>
      <w:tr w:rsidR="00BC7E60" w:rsidRPr="00E779AA" w14:paraId="447A20C4" w14:textId="77777777" w:rsidTr="005B2225">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1859CDE" w14:textId="50AD6A2C" w:rsidR="00BC7E60" w:rsidRDefault="002E3BC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Cft2</w:t>
            </w:r>
          </w:p>
        </w:tc>
        <w:tc>
          <w:tcPr>
            <w:tcW w:w="1843" w:type="dxa"/>
            <w:tcBorders>
              <w:top w:val="single" w:sz="4" w:space="0" w:color="000000"/>
              <w:left w:val="single" w:sz="4" w:space="0" w:color="000000"/>
              <w:bottom w:val="single" w:sz="4" w:space="0" w:color="000000"/>
              <w:right w:val="single" w:sz="4" w:space="0" w:color="000000"/>
            </w:tcBorders>
            <w:vAlign w:val="center"/>
          </w:tcPr>
          <w:p w14:paraId="2DDFE9E2" w14:textId="0C58616C" w:rsidR="00BC7E60" w:rsidRPr="00BA591A" w:rsidRDefault="00BC7E60" w:rsidP="007E268F">
            <w:pPr>
              <w:pStyle w:val="TableParagraph"/>
              <w:spacing w:before="1"/>
              <w:ind w:right="99"/>
              <w:jc w:val="center"/>
              <w:rPr>
                <w:rFonts w:ascii="Times New Roman" w:hAnsi="Times New Roman" w:cs="Times New Roman"/>
                <w:sz w:val="24"/>
                <w:szCs w:val="24"/>
              </w:rPr>
            </w:pPr>
            <w:r w:rsidRPr="00BA591A">
              <w:rPr>
                <w:rFonts w:ascii="Times New Roman" w:hAnsi="Times New Roman" w:cs="Times New Roman"/>
                <w:w w:val="105"/>
                <w:sz w:val="24"/>
                <w:szCs w:val="24"/>
              </w:rPr>
              <w:t>Absolventul are capacitatea de a revizui în mod sistematic literatura de specialitate în vederea efectuării unor cercetări psihologice.</w:t>
            </w:r>
          </w:p>
        </w:tc>
        <w:tc>
          <w:tcPr>
            <w:tcW w:w="2410" w:type="dxa"/>
            <w:tcBorders>
              <w:top w:val="single" w:sz="4" w:space="0" w:color="000000"/>
              <w:left w:val="single" w:sz="4" w:space="0" w:color="000000"/>
              <w:bottom w:val="single" w:sz="4" w:space="0" w:color="000000"/>
              <w:right w:val="single" w:sz="4" w:space="0" w:color="000000"/>
            </w:tcBorders>
            <w:vAlign w:val="center"/>
          </w:tcPr>
          <w:p w14:paraId="021C590C" w14:textId="626A496A" w:rsidR="00BC7E60" w:rsidRPr="00BA591A" w:rsidRDefault="00BC7E60" w:rsidP="007E268F">
            <w:pPr>
              <w:pStyle w:val="TableParagraph"/>
              <w:tabs>
                <w:tab w:val="left" w:pos="826"/>
              </w:tabs>
              <w:spacing w:line="226" w:lineRule="exact"/>
              <w:ind w:left="0"/>
              <w:rPr>
                <w:rFonts w:ascii="Times New Roman" w:hAnsi="Times New Roman" w:cs="Times New Roman"/>
                <w:spacing w:val="-2"/>
                <w:sz w:val="24"/>
                <w:szCs w:val="24"/>
              </w:rPr>
            </w:pPr>
            <w:r w:rsidRPr="00BA591A">
              <w:rPr>
                <w:rFonts w:ascii="Times New Roman" w:hAnsi="Times New Roman" w:cs="Times New Roman"/>
                <w:spacing w:val="-2"/>
                <w:sz w:val="24"/>
                <w:szCs w:val="24"/>
              </w:rPr>
              <w:t>Absolventul are abilitatea de a prezenta în cadrul conferințelor de specialitate diseminarea activității sub forma articolelor sau studiilor in psihologie clinică și psihoterapie cu respectarea eticii</w:t>
            </w:r>
          </w:p>
        </w:tc>
        <w:tc>
          <w:tcPr>
            <w:tcW w:w="2641" w:type="dxa"/>
            <w:tcBorders>
              <w:top w:val="single" w:sz="4" w:space="0" w:color="000000"/>
              <w:left w:val="single" w:sz="4" w:space="0" w:color="000000"/>
              <w:bottom w:val="single" w:sz="4" w:space="0" w:color="000000"/>
              <w:right w:val="single" w:sz="4" w:space="0" w:color="000000"/>
            </w:tcBorders>
            <w:vAlign w:val="center"/>
          </w:tcPr>
          <w:p w14:paraId="503BD8D1" w14:textId="77777777" w:rsidR="00BA591A" w:rsidRPr="00BA591A" w:rsidRDefault="00BA591A" w:rsidP="00BA591A">
            <w:pPr>
              <w:rPr>
                <w:rFonts w:ascii="Times New Roman" w:hAnsi="Times New Roman" w:cs="Times New Roman"/>
                <w:sz w:val="24"/>
                <w:szCs w:val="24"/>
              </w:rPr>
            </w:pPr>
            <w:r w:rsidRPr="00BA591A">
              <w:rPr>
                <w:rFonts w:ascii="Times New Roman" w:hAnsi="Times New Roman" w:cs="Times New Roman"/>
                <w:sz w:val="24"/>
                <w:szCs w:val="24"/>
              </w:rPr>
              <w:t>Absolventul interacționează cu responsabilitate și autonomie, respectând normele de deontologie profesională în colectivele profesionale, fiind preocupat de dezvoltarea personală și profesională continuă</w:t>
            </w:r>
          </w:p>
          <w:p w14:paraId="1490E1F3" w14:textId="77777777" w:rsidR="00BC7E60" w:rsidRPr="00BA591A" w:rsidRDefault="00BC7E60" w:rsidP="007E268F">
            <w:pPr>
              <w:rPr>
                <w:rFonts w:ascii="Times New Roman" w:hAnsi="Times New Roman" w:cs="Times New Roman"/>
                <w:sz w:val="24"/>
                <w:szCs w:val="24"/>
              </w:rPr>
            </w:pP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1538F0CA" w14:textId="5E8A01D5" w:rsidR="00BC7E60" w:rsidRPr="00BA591A" w:rsidRDefault="00BA591A">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sidRPr="00BA591A">
              <w:rPr>
                <w:rFonts w:ascii="Times New Roman" w:eastAsia="Helvetica Neue" w:hAnsi="Times New Roman" w:cs="Times New Roman"/>
                <w:sz w:val="24"/>
                <w:szCs w:val="24"/>
              </w:rPr>
              <w:t>1</w:t>
            </w:r>
          </w:p>
        </w:tc>
      </w:tr>
      <w:tr w:rsidR="00BC7E60" w:rsidRPr="00E779AA" w14:paraId="35AC0CD1" w14:textId="77777777" w:rsidTr="005B2225">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1BE33A6" w14:textId="4DBFD3BF" w:rsidR="00BC7E60" w:rsidRDefault="002E3BC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Cft1</w:t>
            </w:r>
          </w:p>
        </w:tc>
        <w:tc>
          <w:tcPr>
            <w:tcW w:w="1843" w:type="dxa"/>
            <w:tcBorders>
              <w:top w:val="single" w:sz="4" w:space="0" w:color="000000"/>
              <w:left w:val="single" w:sz="4" w:space="0" w:color="000000"/>
              <w:bottom w:val="single" w:sz="4" w:space="0" w:color="000000"/>
              <w:right w:val="single" w:sz="4" w:space="0" w:color="000000"/>
            </w:tcBorders>
            <w:vAlign w:val="center"/>
          </w:tcPr>
          <w:p w14:paraId="28D06D5A" w14:textId="24747A6E" w:rsidR="00BC7E60" w:rsidRPr="00BA591A" w:rsidRDefault="00BC7E60" w:rsidP="007E268F">
            <w:pPr>
              <w:pStyle w:val="TableParagraph"/>
              <w:spacing w:before="1"/>
              <w:ind w:right="99"/>
              <w:jc w:val="center"/>
              <w:rPr>
                <w:rFonts w:ascii="Times New Roman" w:hAnsi="Times New Roman" w:cs="Times New Roman"/>
                <w:w w:val="105"/>
                <w:sz w:val="24"/>
                <w:szCs w:val="24"/>
              </w:rPr>
            </w:pPr>
            <w:r w:rsidRPr="00BA591A">
              <w:rPr>
                <w:rFonts w:ascii="Times New Roman" w:hAnsi="Times New Roman" w:cs="Times New Roman"/>
                <w:w w:val="105"/>
                <w:sz w:val="24"/>
                <w:szCs w:val="24"/>
              </w:rPr>
              <w:t>Absolventul are capacitatea de a optimiza tratamentul și măsurile de intervenție pe</w:t>
            </w:r>
            <w:r w:rsidRPr="00BA591A">
              <w:rPr>
                <w:rFonts w:ascii="Times New Roman" w:hAnsi="Times New Roman" w:cs="Times New Roman"/>
                <w:spacing w:val="40"/>
                <w:w w:val="105"/>
                <w:sz w:val="24"/>
                <w:szCs w:val="24"/>
              </w:rPr>
              <w:t xml:space="preserve"> </w:t>
            </w:r>
            <w:r w:rsidRPr="00BA591A">
              <w:rPr>
                <w:rFonts w:ascii="Times New Roman" w:hAnsi="Times New Roman" w:cs="Times New Roman"/>
                <w:w w:val="105"/>
                <w:sz w:val="24"/>
                <w:szCs w:val="24"/>
              </w:rPr>
              <w:t>parcurs, în funcție de nevoile pacientului.</w:t>
            </w:r>
          </w:p>
        </w:tc>
        <w:tc>
          <w:tcPr>
            <w:tcW w:w="2410" w:type="dxa"/>
            <w:tcBorders>
              <w:top w:val="single" w:sz="4" w:space="0" w:color="000000"/>
              <w:left w:val="single" w:sz="4" w:space="0" w:color="000000"/>
              <w:bottom w:val="single" w:sz="4" w:space="0" w:color="000000"/>
              <w:right w:val="single" w:sz="4" w:space="0" w:color="000000"/>
            </w:tcBorders>
            <w:vAlign w:val="center"/>
          </w:tcPr>
          <w:p w14:paraId="5EFFEDE2" w14:textId="13D7EAF1" w:rsidR="00BC7E60" w:rsidRPr="00BA591A" w:rsidRDefault="00BA591A" w:rsidP="007E268F">
            <w:pPr>
              <w:pStyle w:val="TableParagraph"/>
              <w:tabs>
                <w:tab w:val="left" w:pos="826"/>
              </w:tabs>
              <w:spacing w:line="226" w:lineRule="exact"/>
              <w:ind w:left="0"/>
              <w:rPr>
                <w:rFonts w:ascii="Times New Roman" w:hAnsi="Times New Roman" w:cs="Times New Roman"/>
                <w:spacing w:val="-2"/>
                <w:sz w:val="24"/>
                <w:szCs w:val="24"/>
              </w:rPr>
            </w:pPr>
            <w:r w:rsidRPr="00BA591A">
              <w:rPr>
                <w:rFonts w:ascii="Times New Roman" w:hAnsi="Times New Roman" w:cs="Times New Roman"/>
                <w:sz w:val="24"/>
                <w:szCs w:val="24"/>
              </w:rPr>
              <w:t>Absolventul va avea abilitatea de a funcționa în cadrul unei organizații folosind în mod</w:t>
            </w:r>
            <w:r w:rsidRPr="00BA591A">
              <w:rPr>
                <w:rFonts w:ascii="Times New Roman" w:hAnsi="Times New Roman" w:cs="Times New Roman"/>
                <w:spacing w:val="40"/>
                <w:sz w:val="24"/>
                <w:szCs w:val="24"/>
              </w:rPr>
              <w:t xml:space="preserve"> </w:t>
            </w:r>
            <w:r w:rsidRPr="00BA591A">
              <w:rPr>
                <w:rFonts w:ascii="Times New Roman" w:hAnsi="Times New Roman" w:cs="Times New Roman"/>
                <w:sz w:val="24"/>
                <w:szCs w:val="24"/>
              </w:rPr>
              <w:t>corect cunoștințele dobândite în cursul studiilor.</w:t>
            </w:r>
          </w:p>
        </w:tc>
        <w:tc>
          <w:tcPr>
            <w:tcW w:w="2641" w:type="dxa"/>
            <w:tcBorders>
              <w:top w:val="single" w:sz="4" w:space="0" w:color="000000"/>
              <w:left w:val="single" w:sz="4" w:space="0" w:color="000000"/>
              <w:bottom w:val="single" w:sz="4" w:space="0" w:color="000000"/>
              <w:right w:val="single" w:sz="4" w:space="0" w:color="000000"/>
            </w:tcBorders>
            <w:vAlign w:val="center"/>
          </w:tcPr>
          <w:p w14:paraId="1B55EF4A" w14:textId="4BE3CF7C" w:rsidR="00BC7E60" w:rsidRPr="00BA591A" w:rsidRDefault="00BA591A" w:rsidP="007E268F">
            <w:pPr>
              <w:rPr>
                <w:rFonts w:ascii="Times New Roman" w:hAnsi="Times New Roman" w:cs="Times New Roman"/>
                <w:sz w:val="24"/>
                <w:szCs w:val="24"/>
              </w:rPr>
            </w:pPr>
            <w:r w:rsidRPr="00BA591A">
              <w:rPr>
                <w:rFonts w:ascii="Times New Roman" w:hAnsi="Times New Roman" w:cs="Times New Roman"/>
                <w:sz w:val="24"/>
                <w:szCs w:val="24"/>
              </w:rPr>
              <w:t>Absolventul abordează cu etică, responsabilitate și confidențialitate clientul, utilizarea testelor psihologice, diagnosticul și intervențiile clientului.</w:t>
            </w: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4AC9AAD8" w14:textId="6F753985" w:rsidR="00BC7E60" w:rsidRPr="00BA591A" w:rsidRDefault="00BA591A">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sidRPr="00BA591A">
              <w:rPr>
                <w:rFonts w:ascii="Times New Roman" w:eastAsia="Helvetica Neue" w:hAnsi="Times New Roman" w:cs="Times New Roman"/>
                <w:sz w:val="24"/>
                <w:szCs w:val="24"/>
              </w:rPr>
              <w:t>1</w:t>
            </w:r>
          </w:p>
        </w:tc>
      </w:tr>
      <w:tr w:rsidR="00BC7E60" w:rsidRPr="00E779AA" w14:paraId="7A57EC19" w14:textId="77777777" w:rsidTr="005B2225">
        <w:trPr>
          <w:trHeight w:val="20"/>
        </w:trPr>
        <w:tc>
          <w:tcPr>
            <w:tcW w:w="562"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14758C7F" w14:textId="58E1FA55" w:rsidR="00BC7E60" w:rsidRDefault="002E3BCF">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CF6</w:t>
            </w:r>
          </w:p>
        </w:tc>
        <w:tc>
          <w:tcPr>
            <w:tcW w:w="1843" w:type="dxa"/>
            <w:tcBorders>
              <w:top w:val="single" w:sz="4" w:space="0" w:color="000000"/>
              <w:left w:val="single" w:sz="4" w:space="0" w:color="000000"/>
              <w:bottom w:val="single" w:sz="4" w:space="0" w:color="000000"/>
              <w:right w:val="single" w:sz="4" w:space="0" w:color="000000"/>
            </w:tcBorders>
            <w:vAlign w:val="center"/>
          </w:tcPr>
          <w:p w14:paraId="174F2CB4" w14:textId="77777777" w:rsidR="00BC7E60" w:rsidRPr="00BA591A" w:rsidRDefault="00BC7E60" w:rsidP="00BC7E60">
            <w:pPr>
              <w:pStyle w:val="TableParagraph"/>
              <w:spacing w:before="1"/>
              <w:ind w:right="99"/>
              <w:jc w:val="center"/>
              <w:rPr>
                <w:rFonts w:ascii="Times New Roman" w:hAnsi="Times New Roman" w:cs="Times New Roman"/>
                <w:sz w:val="24"/>
                <w:szCs w:val="24"/>
              </w:rPr>
            </w:pPr>
            <w:r w:rsidRPr="00BA591A">
              <w:rPr>
                <w:rFonts w:ascii="Times New Roman" w:hAnsi="Times New Roman" w:cs="Times New Roman"/>
                <w:sz w:val="24"/>
                <w:szCs w:val="24"/>
              </w:rPr>
              <w:t>Absolventul are abilitatea de a elabora un plan de intervenție pentru un client în situația de criză</w:t>
            </w:r>
          </w:p>
          <w:p w14:paraId="7C9B967C" w14:textId="77777777" w:rsidR="00BC7E60" w:rsidRPr="00BA591A" w:rsidRDefault="00BC7E60" w:rsidP="007E268F">
            <w:pPr>
              <w:pStyle w:val="TableParagraph"/>
              <w:spacing w:before="1"/>
              <w:ind w:right="99"/>
              <w:jc w:val="center"/>
              <w:rPr>
                <w:rFonts w:ascii="Times New Roman" w:hAnsi="Times New Roman" w:cs="Times New Roman"/>
                <w:w w:val="105"/>
                <w:sz w:val="24"/>
                <w:szCs w:val="24"/>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77E915A5" w14:textId="77B8EBDA" w:rsidR="00BC7E60" w:rsidRPr="00BA591A" w:rsidRDefault="00BC7E60" w:rsidP="007E268F">
            <w:pPr>
              <w:pStyle w:val="TableParagraph"/>
              <w:tabs>
                <w:tab w:val="left" w:pos="826"/>
              </w:tabs>
              <w:spacing w:line="226" w:lineRule="exact"/>
              <w:ind w:left="0"/>
              <w:rPr>
                <w:rFonts w:ascii="Times New Roman" w:hAnsi="Times New Roman" w:cs="Times New Roman"/>
                <w:spacing w:val="-2"/>
                <w:sz w:val="24"/>
                <w:szCs w:val="24"/>
              </w:rPr>
            </w:pPr>
            <w:r w:rsidRPr="00BA591A">
              <w:rPr>
                <w:rFonts w:ascii="Times New Roman" w:hAnsi="Times New Roman" w:cs="Times New Roman"/>
                <w:spacing w:val="-2"/>
                <w:sz w:val="24"/>
                <w:szCs w:val="24"/>
              </w:rPr>
              <w:t>Absolventul va avea abilitatea de a identifica momentele de vârf ale ședinței de psihoterapie</w:t>
            </w:r>
          </w:p>
        </w:tc>
        <w:tc>
          <w:tcPr>
            <w:tcW w:w="2641" w:type="dxa"/>
            <w:tcBorders>
              <w:top w:val="single" w:sz="4" w:space="0" w:color="000000"/>
              <w:left w:val="single" w:sz="4" w:space="0" w:color="000000"/>
              <w:bottom w:val="single" w:sz="4" w:space="0" w:color="000000"/>
              <w:right w:val="single" w:sz="4" w:space="0" w:color="000000"/>
            </w:tcBorders>
            <w:vAlign w:val="center"/>
          </w:tcPr>
          <w:p w14:paraId="43F04BDC" w14:textId="25A154F0" w:rsidR="00BC7E60" w:rsidRPr="00BA591A" w:rsidRDefault="00BA591A" w:rsidP="007E268F">
            <w:pPr>
              <w:rPr>
                <w:rFonts w:ascii="Times New Roman" w:hAnsi="Times New Roman" w:cs="Times New Roman"/>
                <w:sz w:val="24"/>
                <w:szCs w:val="24"/>
              </w:rPr>
            </w:pPr>
            <w:r w:rsidRPr="00BA591A">
              <w:rPr>
                <w:rFonts w:ascii="Times New Roman" w:hAnsi="Times New Roman" w:cs="Times New Roman"/>
                <w:sz w:val="24"/>
                <w:szCs w:val="24"/>
              </w:rPr>
              <w:t xml:space="preserve">Absolventul tratează cu discreție, confidențialitate toate informațiile obținute în relația cu </w:t>
            </w:r>
            <w:r w:rsidRPr="00BA591A">
              <w:rPr>
                <w:rFonts w:ascii="Times New Roman" w:hAnsi="Times New Roman" w:cs="Times New Roman"/>
                <w:spacing w:val="-2"/>
                <w:sz w:val="24"/>
                <w:szCs w:val="24"/>
              </w:rPr>
              <w:t>pacientul.</w:t>
            </w:r>
          </w:p>
        </w:tc>
        <w:tc>
          <w:tcPr>
            <w:tcW w:w="2172" w:type="dxa"/>
            <w:tcBorders>
              <w:top w:val="single" w:sz="4" w:space="0" w:color="000000"/>
              <w:left w:val="single" w:sz="4" w:space="0" w:color="000000"/>
              <w:right w:val="single" w:sz="4" w:space="0" w:color="000000"/>
            </w:tcBorders>
            <w:tcMar>
              <w:top w:w="0" w:type="dxa"/>
              <w:left w:w="115" w:type="dxa"/>
              <w:bottom w:w="0" w:type="dxa"/>
              <w:right w:w="115" w:type="dxa"/>
            </w:tcMar>
          </w:tcPr>
          <w:p w14:paraId="749B0691" w14:textId="7F2C87CB" w:rsidR="00BC7E60" w:rsidRPr="00BA591A" w:rsidRDefault="00BA591A">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r w:rsidRPr="00BA591A">
              <w:rPr>
                <w:rFonts w:ascii="Times New Roman" w:eastAsia="Helvetica Neue" w:hAnsi="Times New Roman" w:cs="Times New Roman"/>
                <w:sz w:val="24"/>
                <w:szCs w:val="24"/>
              </w:rPr>
              <w:t>1</w:t>
            </w:r>
          </w:p>
        </w:tc>
      </w:tr>
    </w:tbl>
    <w:p w14:paraId="491C7972" w14:textId="77777777" w:rsidR="00E016AD" w:rsidRPr="00E779AA" w:rsidRDefault="00E016AD">
      <w:pPr>
        <w:rPr>
          <w:rFonts w:ascii="Times New Roman" w:hAnsi="Times New Roman" w:cs="Times New Roman"/>
          <w:sz w:val="24"/>
          <w:szCs w:val="24"/>
        </w:rPr>
      </w:pPr>
    </w:p>
    <w:p w14:paraId="646BE2FA" w14:textId="34FBA3B4" w:rsidR="00E016AD" w:rsidRPr="00E779AA" w:rsidRDefault="00D0774B">
      <w:pPr>
        <w:pStyle w:val="Heading1"/>
        <w:numPr>
          <w:ilvl w:val="0"/>
          <w:numId w:val="2"/>
        </w:numPr>
        <w:spacing w:before="120" w:after="120"/>
        <w:rPr>
          <w:rFonts w:ascii="Times New Roman" w:eastAsia="Arial" w:hAnsi="Times New Roman" w:cs="Times New Roman"/>
          <w:b w:val="0"/>
        </w:rPr>
      </w:pPr>
      <w:r w:rsidRPr="00E779AA">
        <w:rPr>
          <w:rFonts w:ascii="Times New Roman" w:hAnsi="Times New Roman" w:cs="Times New Roman"/>
        </w:rPr>
        <w:t xml:space="preserve">Obiectivele disciplinei </w:t>
      </w:r>
      <w:r w:rsidRPr="00E779AA">
        <w:rPr>
          <w:rFonts w:ascii="Times New Roman" w:eastAsia="Arial" w:hAnsi="Times New Roman" w:cs="Times New Roman"/>
          <w:b w:val="0"/>
        </w:rPr>
        <w:t>(reieșind din grila competențelor specifice acumulate)</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tblGrid>
      <w:tr w:rsidR="00133446" w:rsidRPr="00E779AA" w14:paraId="28323789" w14:textId="77777777" w:rsidTr="00184EF5">
        <w:tc>
          <w:tcPr>
            <w:tcW w:w="2660" w:type="dxa"/>
          </w:tcPr>
          <w:p w14:paraId="3298CD7E"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7.1. Obiectivul general al disciplinei</w:t>
            </w:r>
          </w:p>
        </w:tc>
        <w:tc>
          <w:tcPr>
            <w:tcW w:w="7513" w:type="dxa"/>
          </w:tcPr>
          <w:p w14:paraId="2B10379C" w14:textId="26B0AB98" w:rsidR="00133446" w:rsidRPr="00E779AA" w:rsidRDefault="00133446" w:rsidP="00133446">
            <w:pPr>
              <w:numPr>
                <w:ilvl w:val="0"/>
                <w:numId w:val="18"/>
              </w:numPr>
              <w:autoSpaceDE w:val="0"/>
              <w:autoSpaceDN w:val="0"/>
              <w:adjustRightInd w:val="0"/>
              <w:ind w:left="317" w:hanging="283"/>
              <w:jc w:val="both"/>
              <w:rPr>
                <w:rFonts w:ascii="Times New Roman" w:hAnsi="Times New Roman" w:cs="Times New Roman"/>
                <w:sz w:val="24"/>
                <w:szCs w:val="24"/>
                <w:lang w:val="ro-RO" w:eastAsia="ro-RO"/>
              </w:rPr>
            </w:pPr>
            <w:r w:rsidRPr="00E779AA">
              <w:rPr>
                <w:rFonts w:ascii="Times New Roman" w:hAnsi="Times New Roman" w:cs="Times New Roman"/>
                <w:sz w:val="24"/>
                <w:szCs w:val="24"/>
                <w:lang w:val="ro-RO" w:eastAsia="ro-RO"/>
              </w:rPr>
              <w:t xml:space="preserve">Operaţionalizarea conceptelor şi a noţiunilor fundamentale din domeniul </w:t>
            </w:r>
            <w:r w:rsidR="00747B97">
              <w:rPr>
                <w:rFonts w:ascii="Times New Roman" w:hAnsi="Times New Roman" w:cs="Times New Roman"/>
                <w:sz w:val="24"/>
                <w:szCs w:val="24"/>
                <w:lang w:val="ro-RO" w:eastAsia="ro-RO"/>
              </w:rPr>
              <w:t xml:space="preserve">analizei existențiale </w:t>
            </w:r>
          </w:p>
        </w:tc>
      </w:tr>
      <w:tr w:rsidR="00133446" w:rsidRPr="00E779AA" w14:paraId="70FC14A1" w14:textId="77777777" w:rsidTr="00184EF5">
        <w:tc>
          <w:tcPr>
            <w:tcW w:w="2660" w:type="dxa"/>
          </w:tcPr>
          <w:p w14:paraId="298950C6"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7.2. Obiectivele specifice</w:t>
            </w:r>
          </w:p>
        </w:tc>
        <w:tc>
          <w:tcPr>
            <w:tcW w:w="7513" w:type="dxa"/>
          </w:tcPr>
          <w:p w14:paraId="417CA9BB" w14:textId="4CD9D04F" w:rsidR="00707166" w:rsidRDefault="00707166" w:rsidP="00133446">
            <w:pPr>
              <w:numPr>
                <w:ilvl w:val="0"/>
                <w:numId w:val="17"/>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prezentarea </w:t>
            </w:r>
            <w:r w:rsidR="00747B97">
              <w:rPr>
                <w:rFonts w:ascii="Times New Roman" w:hAnsi="Times New Roman" w:cs="Times New Roman"/>
                <w:sz w:val="24"/>
                <w:szCs w:val="24"/>
                <w:lang w:val="ro-RO"/>
              </w:rPr>
              <w:t xml:space="preserve">conceptelor fundamentale din analiza existențială </w:t>
            </w:r>
          </w:p>
          <w:p w14:paraId="4AF87D81" w14:textId="0143D2DD" w:rsidR="009753E3" w:rsidRDefault="009753E3" w:rsidP="00133446">
            <w:pPr>
              <w:numPr>
                <w:ilvl w:val="0"/>
                <w:numId w:val="17"/>
              </w:numPr>
              <w:tabs>
                <w:tab w:val="clear" w:pos="720"/>
                <w:tab w:val="num" w:pos="0"/>
              </w:tabs>
              <w:autoSpaceDE w:val="0"/>
              <w:autoSpaceDN w:val="0"/>
              <w:adjustRightInd w:val="0"/>
              <w:ind w:left="317" w:hanging="283"/>
              <w:jc w:val="both"/>
              <w:rPr>
                <w:rFonts w:ascii="Times New Roman" w:hAnsi="Times New Roman" w:cs="Times New Roman"/>
                <w:sz w:val="24"/>
                <w:szCs w:val="24"/>
                <w:lang w:val="ro-RO"/>
              </w:rPr>
            </w:pPr>
            <w:r>
              <w:rPr>
                <w:rFonts w:ascii="Times New Roman" w:hAnsi="Times New Roman" w:cs="Times New Roman"/>
                <w:sz w:val="24"/>
                <w:szCs w:val="24"/>
                <w:lang w:val="ro-RO"/>
              </w:rPr>
              <w:t>operaționalizarea conceptului de conștiință morală în analiza existențială;</w:t>
            </w:r>
          </w:p>
          <w:p w14:paraId="13EC72C8" w14:textId="21FD2295" w:rsidR="00133446" w:rsidRPr="00E779AA" w:rsidRDefault="00707166" w:rsidP="009753E3">
            <w:pPr>
              <w:autoSpaceDE w:val="0"/>
              <w:autoSpaceDN w:val="0"/>
              <w:adjustRightInd w:val="0"/>
              <w:ind w:left="34"/>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 </w:t>
            </w:r>
          </w:p>
        </w:tc>
      </w:tr>
    </w:tbl>
    <w:p w14:paraId="34C3EF42" w14:textId="77777777" w:rsidR="00664D08" w:rsidRPr="00E779AA" w:rsidRDefault="00664D08" w:rsidP="00664D08">
      <w:pPr>
        <w:rPr>
          <w:rFonts w:ascii="Times New Roman" w:hAnsi="Times New Roman" w:cs="Times New Roman"/>
          <w:sz w:val="24"/>
          <w:szCs w:val="24"/>
        </w:rPr>
      </w:pPr>
    </w:p>
    <w:p w14:paraId="6FAF7A0B" w14:textId="304B39CF" w:rsidR="00E016AD" w:rsidRPr="00E779AA" w:rsidRDefault="00D0774B">
      <w:pPr>
        <w:pStyle w:val="Heading1"/>
        <w:numPr>
          <w:ilvl w:val="0"/>
          <w:numId w:val="2"/>
        </w:numPr>
        <w:spacing w:before="120" w:after="120"/>
        <w:rPr>
          <w:rFonts w:ascii="Times New Roman" w:eastAsia="Arial" w:hAnsi="Times New Roman" w:cs="Times New Roman"/>
        </w:rPr>
      </w:pPr>
      <w:r w:rsidRPr="00E779AA">
        <w:rPr>
          <w:rFonts w:ascii="Times New Roman" w:eastAsia="Arial" w:hAnsi="Times New Roman" w:cs="Times New Roman"/>
        </w:rPr>
        <w:t>Conținuturi</w:t>
      </w:r>
    </w:p>
    <w:p w14:paraId="08914980" w14:textId="7646E1C3" w:rsidR="00133446" w:rsidRPr="00E779AA"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E779AA" w14:paraId="6007CE89" w14:textId="77777777" w:rsidTr="00184EF5">
        <w:trPr>
          <w:trHeight w:val="228"/>
        </w:trPr>
        <w:tc>
          <w:tcPr>
            <w:tcW w:w="2518" w:type="dxa"/>
          </w:tcPr>
          <w:p w14:paraId="48BD78BC" w14:textId="77777777" w:rsidR="00133446" w:rsidRPr="00E779AA" w:rsidRDefault="00133446" w:rsidP="00184EF5">
            <w:pPr>
              <w:rPr>
                <w:rFonts w:ascii="Times New Roman" w:hAnsi="Times New Roman" w:cs="Times New Roman"/>
                <w:b/>
                <w:sz w:val="24"/>
                <w:szCs w:val="24"/>
                <w:lang w:val="ro-RO"/>
              </w:rPr>
            </w:pPr>
            <w:r w:rsidRPr="00E779AA">
              <w:rPr>
                <w:rFonts w:ascii="Times New Roman" w:hAnsi="Times New Roman" w:cs="Times New Roman"/>
                <w:b/>
                <w:sz w:val="24"/>
                <w:szCs w:val="24"/>
                <w:lang w:val="ro-RO"/>
              </w:rPr>
              <w:t>8.1. Curs</w:t>
            </w:r>
          </w:p>
        </w:tc>
        <w:tc>
          <w:tcPr>
            <w:tcW w:w="2268" w:type="dxa"/>
          </w:tcPr>
          <w:p w14:paraId="27CD97D8"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5429" w:type="dxa"/>
          </w:tcPr>
          <w:p w14:paraId="15470141"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133446" w:rsidRPr="00E779AA" w14:paraId="2C78596B" w14:textId="77777777" w:rsidTr="00184EF5">
        <w:trPr>
          <w:trHeight w:val="826"/>
        </w:trPr>
        <w:tc>
          <w:tcPr>
            <w:tcW w:w="2518" w:type="dxa"/>
          </w:tcPr>
          <w:p w14:paraId="4AEBD347" w14:textId="5B1931DA" w:rsidR="00133446" w:rsidRPr="00E779AA" w:rsidRDefault="00133446" w:rsidP="008C75B3">
            <w:pPr>
              <w:rPr>
                <w:rFonts w:ascii="Times New Roman" w:hAnsi="Times New Roman" w:cs="Times New Roman"/>
                <w:sz w:val="24"/>
                <w:szCs w:val="24"/>
                <w:lang w:val="ro-RO"/>
              </w:rPr>
            </w:pPr>
            <w:r w:rsidRPr="00E779AA">
              <w:rPr>
                <w:rFonts w:ascii="Times New Roman" w:hAnsi="Times New Roman" w:cs="Times New Roman"/>
                <w:sz w:val="24"/>
                <w:szCs w:val="24"/>
                <w:lang w:val="ro-RO"/>
              </w:rPr>
              <w:lastRenderedPageBreak/>
              <w:t xml:space="preserve">C1. Curs introductiv- </w:t>
            </w:r>
            <w:r w:rsidR="008C75B3">
              <w:rPr>
                <w:rFonts w:ascii="Times New Roman" w:hAnsi="Times New Roman" w:cs="Times New Roman"/>
                <w:sz w:val="24"/>
                <w:szCs w:val="24"/>
                <w:lang w:val="ro-RO"/>
              </w:rPr>
              <w:t xml:space="preserve">analiză existențială </w:t>
            </w:r>
          </w:p>
        </w:tc>
        <w:tc>
          <w:tcPr>
            <w:tcW w:w="2268" w:type="dxa"/>
          </w:tcPr>
          <w:p w14:paraId="54151B44"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tc>
        <w:tc>
          <w:tcPr>
            <w:tcW w:w="5429" w:type="dxa"/>
            <w:vAlign w:val="center"/>
          </w:tcPr>
          <w:p w14:paraId="48C3DCB0"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Studenții vor fi familiarizați cu cerințele din Fișa disciplinei, obiectivele și conținutul cursului și le va fi prezentată modalitatea de evaluare pe parcurs și evaluarea sumativă.</w:t>
            </w:r>
          </w:p>
          <w:p w14:paraId="1CF635BD" w14:textId="77777777" w:rsidR="00133446" w:rsidRPr="00E779AA" w:rsidRDefault="00133446" w:rsidP="00184EF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2 ore</w:t>
            </w:r>
          </w:p>
        </w:tc>
      </w:tr>
      <w:tr w:rsidR="00133446" w:rsidRPr="00E779AA" w14:paraId="66549059" w14:textId="77777777" w:rsidTr="00184EF5">
        <w:trPr>
          <w:trHeight w:val="943"/>
        </w:trPr>
        <w:tc>
          <w:tcPr>
            <w:tcW w:w="2518" w:type="dxa"/>
          </w:tcPr>
          <w:p w14:paraId="6A032BAD" w14:textId="5FF8A611" w:rsidR="00133446" w:rsidRPr="00E779AA" w:rsidRDefault="00133446" w:rsidP="00DD60B2">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C2. </w:t>
            </w:r>
            <w:r w:rsidR="005735B7">
              <w:rPr>
                <w:rFonts w:ascii="Times New Roman" w:hAnsi="Times New Roman" w:cs="Times New Roman"/>
                <w:sz w:val="24"/>
                <w:szCs w:val="24"/>
                <w:lang w:val="ro-RO"/>
              </w:rPr>
              <w:t xml:space="preserve">Introducere în </w:t>
            </w:r>
            <w:r w:rsidR="008C75B3">
              <w:rPr>
                <w:rFonts w:ascii="Times New Roman" w:hAnsi="Times New Roman" w:cs="Times New Roman"/>
                <w:sz w:val="24"/>
                <w:szCs w:val="24"/>
                <w:lang w:val="ro-RO"/>
              </w:rPr>
              <w:t>esența analizei existențiaale</w:t>
            </w:r>
          </w:p>
        </w:tc>
        <w:tc>
          <w:tcPr>
            <w:tcW w:w="2268" w:type="dxa"/>
          </w:tcPr>
          <w:p w14:paraId="16AF68C3"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4D211AE6" w14:textId="77777777" w:rsidR="00EF3B8A" w:rsidRDefault="00133446" w:rsidP="008C75B3">
            <w:pPr>
              <w:ind w:left="38"/>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Pr="00E779AA">
              <w:rPr>
                <w:rFonts w:ascii="Times New Roman" w:hAnsi="Times New Roman" w:cs="Times New Roman"/>
                <w:sz w:val="24"/>
                <w:szCs w:val="24"/>
                <w:lang w:val="ro-RO"/>
              </w:rPr>
              <w:t xml:space="preserve">: </w:t>
            </w:r>
            <w:r w:rsidR="008C75B3">
              <w:rPr>
                <w:rFonts w:ascii="Times New Roman" w:hAnsi="Times New Roman" w:cs="Times New Roman"/>
                <w:sz w:val="24"/>
                <w:szCs w:val="24"/>
                <w:lang w:val="ro-RO"/>
              </w:rPr>
              <w:t xml:space="preserve">Frankl,V.E., (2021) </w:t>
            </w:r>
            <w:r w:rsidR="008C75B3" w:rsidRPr="008C75B3">
              <w:rPr>
                <w:rFonts w:ascii="Times New Roman" w:hAnsi="Times New Roman" w:cs="Times New Roman"/>
                <w:i/>
                <w:iCs/>
                <w:sz w:val="24"/>
                <w:szCs w:val="24"/>
                <w:lang w:val="ro-RO"/>
              </w:rPr>
              <w:t>Dumnezeul neștiut.Psihoterapie și religie</w:t>
            </w:r>
            <w:r w:rsidR="008C75B3">
              <w:rPr>
                <w:rFonts w:ascii="Times New Roman" w:hAnsi="Times New Roman" w:cs="Times New Roman"/>
                <w:sz w:val="24"/>
                <w:szCs w:val="24"/>
                <w:lang w:val="ro-RO"/>
              </w:rPr>
              <w:t xml:space="preserve">. Ed.Trei, București , pp.13-22 </w:t>
            </w:r>
          </w:p>
          <w:p w14:paraId="1B354995" w14:textId="5273ADB4" w:rsidR="00133446" w:rsidRPr="00E779AA" w:rsidRDefault="00E1645A" w:rsidP="008C75B3">
            <w:pPr>
              <w:ind w:left="38"/>
              <w:rPr>
                <w:rFonts w:ascii="Times New Roman" w:hAnsi="Times New Roman" w:cs="Times New Roman"/>
                <w:sz w:val="24"/>
                <w:szCs w:val="24"/>
                <w:lang w:val="ro-RO"/>
              </w:rPr>
            </w:pPr>
            <w:r>
              <w:rPr>
                <w:rFonts w:ascii="Times New Roman" w:hAnsi="Times New Roman" w:cs="Times New Roman"/>
                <w:sz w:val="24"/>
                <w:szCs w:val="24"/>
                <w:lang w:val="ro-RO"/>
              </w:rPr>
              <w:t>1 oră</w:t>
            </w:r>
          </w:p>
        </w:tc>
      </w:tr>
      <w:tr w:rsidR="00133446" w:rsidRPr="00E779AA" w14:paraId="76E73B1A" w14:textId="77777777" w:rsidTr="00184EF5">
        <w:trPr>
          <w:trHeight w:val="283"/>
        </w:trPr>
        <w:tc>
          <w:tcPr>
            <w:tcW w:w="2518" w:type="dxa"/>
          </w:tcPr>
          <w:p w14:paraId="126B101C" w14:textId="7D6CF433" w:rsidR="00133446" w:rsidRPr="00E779AA" w:rsidRDefault="00133446" w:rsidP="005735B7">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C3. </w:t>
            </w:r>
            <w:r w:rsidR="008C75B3">
              <w:rPr>
                <w:rFonts w:ascii="Times New Roman" w:hAnsi="Times New Roman" w:cs="Times New Roman"/>
                <w:sz w:val="24"/>
                <w:szCs w:val="24"/>
                <w:lang w:val="ro-RO"/>
              </w:rPr>
              <w:t xml:space="preserve">Inconștientul spiritual </w:t>
            </w:r>
          </w:p>
        </w:tc>
        <w:tc>
          <w:tcPr>
            <w:tcW w:w="2268" w:type="dxa"/>
          </w:tcPr>
          <w:p w14:paraId="3055BCC4" w14:textId="77777777" w:rsidR="00133446" w:rsidRPr="00E779AA" w:rsidRDefault="00133446" w:rsidP="00184EF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12D9F568" w14:textId="5CF12E1B" w:rsidR="00EF3B8A" w:rsidRDefault="00EF3B8A" w:rsidP="00EF3B8A">
            <w:pPr>
              <w:widowControl w:val="0"/>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Pr="00E779AA">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Frankl,V.E., (2021) </w:t>
            </w:r>
            <w:r w:rsidRPr="008C75B3">
              <w:rPr>
                <w:rFonts w:ascii="Times New Roman" w:hAnsi="Times New Roman" w:cs="Times New Roman"/>
                <w:i/>
                <w:iCs/>
                <w:sz w:val="24"/>
                <w:szCs w:val="24"/>
                <w:lang w:val="ro-RO"/>
              </w:rPr>
              <w:t>Dumnezeul neștiut.Psihoterapie și religie</w:t>
            </w:r>
            <w:r>
              <w:rPr>
                <w:rFonts w:ascii="Times New Roman" w:hAnsi="Times New Roman" w:cs="Times New Roman"/>
                <w:sz w:val="24"/>
                <w:szCs w:val="24"/>
                <w:lang w:val="ro-RO"/>
              </w:rPr>
              <w:t>. Ed.Trei, București , pp.22-35</w:t>
            </w:r>
          </w:p>
          <w:p w14:paraId="413705D3" w14:textId="6A83B17D" w:rsidR="00133446" w:rsidRPr="00E779AA" w:rsidRDefault="00E1645A" w:rsidP="00EF3B8A">
            <w:pPr>
              <w:widowControl w:val="0"/>
              <w:rPr>
                <w:rFonts w:ascii="Times New Roman" w:hAnsi="Times New Roman" w:cs="Times New Roman"/>
                <w:sz w:val="24"/>
                <w:szCs w:val="24"/>
                <w:lang w:val="fr-FR"/>
              </w:rPr>
            </w:pPr>
            <w:r>
              <w:rPr>
                <w:rFonts w:ascii="Times New Roman" w:hAnsi="Times New Roman" w:cs="Times New Roman"/>
                <w:sz w:val="24"/>
                <w:szCs w:val="24"/>
                <w:lang w:val="fr-FR"/>
              </w:rPr>
              <w:t xml:space="preserve">1 </w:t>
            </w:r>
            <w:proofErr w:type="spellStart"/>
            <w:r>
              <w:rPr>
                <w:rFonts w:ascii="Times New Roman" w:hAnsi="Times New Roman" w:cs="Times New Roman"/>
                <w:sz w:val="24"/>
                <w:szCs w:val="24"/>
                <w:lang w:val="fr-FR"/>
              </w:rPr>
              <w:t>oră</w:t>
            </w:r>
            <w:proofErr w:type="spellEnd"/>
          </w:p>
        </w:tc>
      </w:tr>
      <w:tr w:rsidR="00E1645A" w:rsidRPr="00E779AA" w14:paraId="7D203B42" w14:textId="77777777" w:rsidTr="00184EF5">
        <w:trPr>
          <w:trHeight w:val="283"/>
        </w:trPr>
        <w:tc>
          <w:tcPr>
            <w:tcW w:w="2518" w:type="dxa"/>
          </w:tcPr>
          <w:p w14:paraId="5C0780FC" w14:textId="2A0AFD28" w:rsidR="00E1645A" w:rsidRPr="00E779AA" w:rsidRDefault="00E1645A" w:rsidP="00E1645A">
            <w:pPr>
              <w:rPr>
                <w:rFonts w:ascii="Times New Roman" w:hAnsi="Times New Roman" w:cs="Times New Roman"/>
                <w:sz w:val="24"/>
                <w:szCs w:val="24"/>
                <w:lang w:val="ro-RO"/>
              </w:rPr>
            </w:pPr>
            <w:r>
              <w:rPr>
                <w:rFonts w:ascii="Times New Roman" w:hAnsi="Times New Roman" w:cs="Times New Roman"/>
                <w:sz w:val="24"/>
                <w:szCs w:val="24"/>
                <w:lang w:val="ro-RO"/>
              </w:rPr>
              <w:t xml:space="preserve">C4. Analiza existențială a conștiinței morale </w:t>
            </w:r>
          </w:p>
        </w:tc>
        <w:tc>
          <w:tcPr>
            <w:tcW w:w="2268" w:type="dxa"/>
          </w:tcPr>
          <w:p w14:paraId="26EC1CF0" w14:textId="64DB8EA7" w:rsidR="00E1645A" w:rsidRPr="00E779AA" w:rsidRDefault="00E1645A" w:rsidP="00E1645A">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55FC8318" w14:textId="790BFD97" w:rsidR="00E1645A" w:rsidRDefault="00E1645A" w:rsidP="00E1645A">
            <w:pPr>
              <w:widowControl w:val="0"/>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Pr="00E779AA">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Frankl,V.E., (2021) </w:t>
            </w:r>
            <w:r w:rsidRPr="008C75B3">
              <w:rPr>
                <w:rFonts w:ascii="Times New Roman" w:hAnsi="Times New Roman" w:cs="Times New Roman"/>
                <w:i/>
                <w:iCs/>
                <w:sz w:val="24"/>
                <w:szCs w:val="24"/>
                <w:lang w:val="ro-RO"/>
              </w:rPr>
              <w:t>Dumnezeul neștiut.Psihoterapie și religie</w:t>
            </w:r>
            <w:r>
              <w:rPr>
                <w:rFonts w:ascii="Times New Roman" w:hAnsi="Times New Roman" w:cs="Times New Roman"/>
                <w:sz w:val="24"/>
                <w:szCs w:val="24"/>
                <w:lang w:val="ro-RO"/>
              </w:rPr>
              <w:t>. Ed.Trei, București , pp.35-46</w:t>
            </w:r>
          </w:p>
          <w:p w14:paraId="4B1EF16A" w14:textId="2046DE7A" w:rsidR="00E1645A" w:rsidRPr="00E779AA" w:rsidRDefault="00E1645A" w:rsidP="00E1645A">
            <w:pPr>
              <w:widowControl w:val="0"/>
              <w:rPr>
                <w:rFonts w:ascii="Times New Roman" w:hAnsi="Times New Roman" w:cs="Times New Roman"/>
                <w:i/>
                <w:iCs/>
                <w:sz w:val="24"/>
                <w:szCs w:val="24"/>
                <w:lang w:val="ro-RO"/>
              </w:rPr>
            </w:pPr>
            <w:r>
              <w:rPr>
                <w:rFonts w:ascii="Times New Roman" w:hAnsi="Times New Roman" w:cs="Times New Roman"/>
                <w:sz w:val="24"/>
                <w:szCs w:val="24"/>
                <w:lang w:val="fr-FR"/>
              </w:rPr>
              <w:t xml:space="preserve">1 </w:t>
            </w:r>
            <w:proofErr w:type="spellStart"/>
            <w:r>
              <w:rPr>
                <w:rFonts w:ascii="Times New Roman" w:hAnsi="Times New Roman" w:cs="Times New Roman"/>
                <w:sz w:val="24"/>
                <w:szCs w:val="24"/>
                <w:lang w:val="fr-FR"/>
              </w:rPr>
              <w:t>oră</w:t>
            </w:r>
            <w:proofErr w:type="spellEnd"/>
          </w:p>
        </w:tc>
      </w:tr>
      <w:tr w:rsidR="00E1645A" w:rsidRPr="00E779AA" w14:paraId="084726A3" w14:textId="77777777" w:rsidTr="00184EF5">
        <w:trPr>
          <w:trHeight w:val="283"/>
        </w:trPr>
        <w:tc>
          <w:tcPr>
            <w:tcW w:w="2518" w:type="dxa"/>
          </w:tcPr>
          <w:p w14:paraId="08E1DBF3" w14:textId="673EBD06" w:rsidR="00E1645A" w:rsidRPr="00E779AA" w:rsidRDefault="00E1645A" w:rsidP="00E1645A">
            <w:pPr>
              <w:rPr>
                <w:rFonts w:ascii="Times New Roman" w:hAnsi="Times New Roman" w:cs="Times New Roman"/>
                <w:sz w:val="24"/>
                <w:szCs w:val="24"/>
                <w:lang w:val="ro-RO"/>
              </w:rPr>
            </w:pPr>
            <w:r w:rsidRPr="00E779AA">
              <w:rPr>
                <w:rFonts w:ascii="Times New Roman" w:hAnsi="Times New Roman" w:cs="Times New Roman"/>
                <w:sz w:val="24"/>
                <w:szCs w:val="24"/>
                <w:lang w:val="ro-RO"/>
              </w:rPr>
              <w:t>C</w:t>
            </w:r>
            <w:r>
              <w:rPr>
                <w:rFonts w:ascii="Times New Roman" w:hAnsi="Times New Roman" w:cs="Times New Roman"/>
                <w:sz w:val="24"/>
                <w:szCs w:val="24"/>
                <w:lang w:val="ro-RO"/>
              </w:rPr>
              <w:t>5</w:t>
            </w:r>
            <w:r w:rsidRPr="00E779AA">
              <w:rPr>
                <w:rFonts w:ascii="Times New Roman" w:hAnsi="Times New Roman" w:cs="Times New Roman"/>
                <w:sz w:val="24"/>
                <w:szCs w:val="24"/>
                <w:lang w:val="ro-RO"/>
              </w:rPr>
              <w:t xml:space="preserve"> </w:t>
            </w:r>
            <w:r>
              <w:rPr>
                <w:rFonts w:ascii="Times New Roman" w:hAnsi="Times New Roman" w:cs="Times New Roman"/>
                <w:sz w:val="24"/>
                <w:szCs w:val="24"/>
              </w:rPr>
              <w:t>Interpretarea viselor din perspectiva analizei existențiale</w:t>
            </w:r>
          </w:p>
        </w:tc>
        <w:tc>
          <w:tcPr>
            <w:tcW w:w="2268" w:type="dxa"/>
          </w:tcPr>
          <w:p w14:paraId="5BBFB3DF" w14:textId="77777777" w:rsidR="00E1645A" w:rsidRPr="00E779AA" w:rsidRDefault="00E1645A" w:rsidP="00E1645A">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17EFEA80" w14:textId="77777777" w:rsidR="00E1645A" w:rsidRDefault="00E1645A" w:rsidP="00E1645A">
            <w:pPr>
              <w:widowControl w:val="0"/>
              <w:rPr>
                <w:rFonts w:ascii="Times New Roman" w:hAnsi="Times New Roman" w:cs="Times New Roman"/>
                <w:sz w:val="24"/>
                <w:szCs w:val="24"/>
                <w:lang w:val="ro-RO"/>
              </w:rPr>
            </w:pPr>
            <w:r w:rsidRPr="00E779AA">
              <w:rPr>
                <w:rFonts w:ascii="Times New Roman" w:hAnsi="Times New Roman" w:cs="Times New Roman"/>
                <w:i/>
                <w:iCs/>
                <w:sz w:val="24"/>
                <w:szCs w:val="24"/>
                <w:lang w:val="fr-FR"/>
              </w:rPr>
              <w:t>De</w:t>
            </w:r>
            <w:r>
              <w:rPr>
                <w:rFonts w:ascii="Times New Roman" w:hAnsi="Times New Roman" w:cs="Times New Roman"/>
                <w:i/>
                <w:iCs/>
                <w:sz w:val="24"/>
                <w:szCs w:val="24"/>
                <w:lang w:val="fr-FR"/>
              </w:rPr>
              <w:t xml:space="preserv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r>
              <w:rPr>
                <w:rFonts w:ascii="Times New Roman" w:hAnsi="Times New Roman" w:cs="Times New Roman"/>
                <w:sz w:val="24"/>
                <w:szCs w:val="24"/>
                <w:lang w:val="ro-RO"/>
              </w:rPr>
              <w:t>Frankl</w:t>
            </w:r>
            <w:proofErr w:type="gramEnd"/>
            <w:r>
              <w:rPr>
                <w:rFonts w:ascii="Times New Roman" w:hAnsi="Times New Roman" w:cs="Times New Roman"/>
                <w:sz w:val="24"/>
                <w:szCs w:val="24"/>
                <w:lang w:val="ro-RO"/>
              </w:rPr>
              <w:t xml:space="preserve">,V.E., (2021) </w:t>
            </w:r>
            <w:r w:rsidRPr="008C75B3">
              <w:rPr>
                <w:rFonts w:ascii="Times New Roman" w:hAnsi="Times New Roman" w:cs="Times New Roman"/>
                <w:i/>
                <w:iCs/>
                <w:sz w:val="24"/>
                <w:szCs w:val="24"/>
                <w:lang w:val="ro-RO"/>
              </w:rPr>
              <w:t>Dumnezeul neștiut.Psihoterapie și religie</w:t>
            </w:r>
            <w:r>
              <w:rPr>
                <w:rFonts w:ascii="Times New Roman" w:hAnsi="Times New Roman" w:cs="Times New Roman"/>
                <w:sz w:val="24"/>
                <w:szCs w:val="24"/>
                <w:lang w:val="ro-RO"/>
              </w:rPr>
              <w:t>. Ed.Trei, București , pp.46-61</w:t>
            </w:r>
          </w:p>
          <w:p w14:paraId="76FDF905" w14:textId="5A418064" w:rsidR="00E1645A" w:rsidRPr="00E779AA" w:rsidRDefault="00E1645A" w:rsidP="00E1645A">
            <w:pPr>
              <w:widowControl w:val="0"/>
              <w:jc w:val="both"/>
              <w:rPr>
                <w:rFonts w:ascii="Times New Roman" w:hAnsi="Times New Roman" w:cs="Times New Roman"/>
                <w:i/>
                <w:iCs/>
                <w:sz w:val="24"/>
                <w:szCs w:val="24"/>
                <w:lang w:val="fr-FR"/>
              </w:rPr>
            </w:pPr>
            <w:r>
              <w:rPr>
                <w:rFonts w:ascii="Times New Roman" w:hAnsi="Times New Roman" w:cs="Times New Roman"/>
                <w:sz w:val="24"/>
                <w:szCs w:val="24"/>
                <w:lang w:val="fr-FR"/>
              </w:rPr>
              <w:t xml:space="preserve">1 </w:t>
            </w:r>
            <w:proofErr w:type="spellStart"/>
            <w:r>
              <w:rPr>
                <w:rFonts w:ascii="Times New Roman" w:hAnsi="Times New Roman" w:cs="Times New Roman"/>
                <w:sz w:val="24"/>
                <w:szCs w:val="24"/>
                <w:lang w:val="fr-FR"/>
              </w:rPr>
              <w:t>oră</w:t>
            </w:r>
            <w:proofErr w:type="spellEnd"/>
          </w:p>
        </w:tc>
      </w:tr>
      <w:tr w:rsidR="00E1645A" w:rsidRPr="00E779AA" w14:paraId="564A6AFC" w14:textId="77777777" w:rsidTr="00184EF5">
        <w:trPr>
          <w:trHeight w:val="992"/>
        </w:trPr>
        <w:tc>
          <w:tcPr>
            <w:tcW w:w="2518" w:type="dxa"/>
          </w:tcPr>
          <w:p w14:paraId="5AD053A9" w14:textId="123F0693" w:rsidR="00E1645A" w:rsidRPr="00E779AA" w:rsidRDefault="00E1645A" w:rsidP="00E1645A">
            <w:pPr>
              <w:rPr>
                <w:rFonts w:ascii="Times New Roman" w:hAnsi="Times New Roman" w:cs="Times New Roman"/>
                <w:sz w:val="24"/>
                <w:szCs w:val="24"/>
                <w:lang w:val="ro-RO"/>
              </w:rPr>
            </w:pPr>
            <w:r w:rsidRPr="00E779AA">
              <w:rPr>
                <w:rFonts w:ascii="Times New Roman" w:hAnsi="Times New Roman" w:cs="Times New Roman"/>
                <w:sz w:val="24"/>
                <w:szCs w:val="24"/>
                <w:lang w:val="ro-RO"/>
              </w:rPr>
              <w:t>C</w:t>
            </w:r>
            <w:r>
              <w:rPr>
                <w:rFonts w:ascii="Times New Roman" w:hAnsi="Times New Roman" w:cs="Times New Roman"/>
                <w:sz w:val="24"/>
                <w:szCs w:val="24"/>
                <w:lang w:val="ro-RO"/>
              </w:rPr>
              <w:t>6</w:t>
            </w:r>
            <w:r w:rsidRPr="00E779AA">
              <w:rPr>
                <w:rFonts w:ascii="Times New Roman" w:hAnsi="Times New Roman" w:cs="Times New Roman"/>
                <w:sz w:val="24"/>
                <w:szCs w:val="24"/>
                <w:lang w:val="ro-RO"/>
              </w:rPr>
              <w:t xml:space="preserve">. </w:t>
            </w:r>
            <w:r>
              <w:rPr>
                <w:rFonts w:ascii="Times New Roman" w:hAnsi="Times New Roman" w:cs="Times New Roman"/>
                <w:sz w:val="24"/>
                <w:szCs w:val="24"/>
                <w:lang w:val="ro-RO"/>
              </w:rPr>
              <w:t>Transcendența conștiinței morale</w:t>
            </w:r>
          </w:p>
        </w:tc>
        <w:tc>
          <w:tcPr>
            <w:tcW w:w="2268" w:type="dxa"/>
          </w:tcPr>
          <w:p w14:paraId="05266FA9" w14:textId="77777777" w:rsidR="00E1645A" w:rsidRPr="00E779AA" w:rsidRDefault="00E1645A" w:rsidP="00E1645A">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3D33286E" w14:textId="22E71E2A" w:rsidR="00E1645A" w:rsidRDefault="00E1645A" w:rsidP="00E1645A">
            <w:pPr>
              <w:widowControl w:val="0"/>
              <w:rPr>
                <w:rFonts w:ascii="Times New Roman" w:hAnsi="Times New Roman" w:cs="Times New Roman"/>
                <w:sz w:val="24"/>
                <w:szCs w:val="24"/>
                <w:lang w:val="ro-RO"/>
              </w:rPr>
            </w:pPr>
            <w:r w:rsidRPr="00E779AA">
              <w:rPr>
                <w:rFonts w:ascii="Times New Roman" w:hAnsi="Times New Roman" w:cs="Times New Roman"/>
                <w:i/>
                <w:iCs/>
                <w:sz w:val="24"/>
                <w:szCs w:val="24"/>
                <w:lang w:val="fr-FR"/>
              </w:rPr>
              <w:t>De</w:t>
            </w:r>
            <w:r>
              <w:rPr>
                <w:rFonts w:ascii="Times New Roman" w:hAnsi="Times New Roman" w:cs="Times New Roman"/>
                <w:i/>
                <w:iCs/>
                <w:sz w:val="24"/>
                <w:szCs w:val="24"/>
                <w:lang w:val="fr-FR"/>
              </w:rPr>
              <w:t xml:space="preserv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r>
              <w:rPr>
                <w:rFonts w:ascii="Times New Roman" w:hAnsi="Times New Roman" w:cs="Times New Roman"/>
                <w:sz w:val="24"/>
                <w:szCs w:val="24"/>
                <w:lang w:val="ro-RO"/>
              </w:rPr>
              <w:t>Frankl</w:t>
            </w:r>
            <w:proofErr w:type="gramEnd"/>
            <w:r>
              <w:rPr>
                <w:rFonts w:ascii="Times New Roman" w:hAnsi="Times New Roman" w:cs="Times New Roman"/>
                <w:sz w:val="24"/>
                <w:szCs w:val="24"/>
                <w:lang w:val="ro-RO"/>
              </w:rPr>
              <w:t xml:space="preserve">,V.E., (2021) </w:t>
            </w:r>
            <w:r w:rsidRPr="008C75B3">
              <w:rPr>
                <w:rFonts w:ascii="Times New Roman" w:hAnsi="Times New Roman" w:cs="Times New Roman"/>
                <w:i/>
                <w:iCs/>
                <w:sz w:val="24"/>
                <w:szCs w:val="24"/>
                <w:lang w:val="ro-RO"/>
              </w:rPr>
              <w:t>Dumnezeul neștiut.Psihoterapie și religie</w:t>
            </w:r>
            <w:r>
              <w:rPr>
                <w:rFonts w:ascii="Times New Roman" w:hAnsi="Times New Roman" w:cs="Times New Roman"/>
                <w:sz w:val="24"/>
                <w:szCs w:val="24"/>
                <w:lang w:val="ro-RO"/>
              </w:rPr>
              <w:t>. Ed.Trei, București,pp.61-73</w:t>
            </w:r>
          </w:p>
          <w:p w14:paraId="5A8C5FF7" w14:textId="5C3F6DE8" w:rsidR="00E1645A" w:rsidRPr="00E779AA" w:rsidRDefault="00E1645A" w:rsidP="00E1645A">
            <w:pPr>
              <w:widowControl w:val="0"/>
              <w:rPr>
                <w:rFonts w:ascii="Times New Roman" w:hAnsi="Times New Roman" w:cs="Times New Roman"/>
                <w:i/>
                <w:iCs/>
                <w:sz w:val="24"/>
                <w:szCs w:val="24"/>
                <w:lang w:val="ro-RO"/>
              </w:rPr>
            </w:pPr>
            <w:r>
              <w:rPr>
                <w:rFonts w:ascii="Times New Roman" w:hAnsi="Times New Roman" w:cs="Times New Roman"/>
                <w:sz w:val="24"/>
                <w:szCs w:val="24"/>
                <w:lang w:val="fr-FR"/>
              </w:rPr>
              <w:t xml:space="preserve">1 </w:t>
            </w:r>
            <w:proofErr w:type="spellStart"/>
            <w:r>
              <w:rPr>
                <w:rFonts w:ascii="Times New Roman" w:hAnsi="Times New Roman" w:cs="Times New Roman"/>
                <w:sz w:val="24"/>
                <w:szCs w:val="24"/>
                <w:lang w:val="fr-FR"/>
              </w:rPr>
              <w:t>oră</w:t>
            </w:r>
            <w:proofErr w:type="spellEnd"/>
          </w:p>
        </w:tc>
      </w:tr>
      <w:tr w:rsidR="00E1645A" w:rsidRPr="00E779AA" w14:paraId="5FAB6BF9" w14:textId="77777777" w:rsidTr="00184EF5">
        <w:trPr>
          <w:trHeight w:val="992"/>
        </w:trPr>
        <w:tc>
          <w:tcPr>
            <w:tcW w:w="2518" w:type="dxa"/>
          </w:tcPr>
          <w:p w14:paraId="46AFA84F" w14:textId="75AAAD62" w:rsidR="00E1645A" w:rsidRPr="00E779AA" w:rsidRDefault="00E1645A" w:rsidP="00E1645A">
            <w:pPr>
              <w:rPr>
                <w:rFonts w:ascii="Times New Roman" w:hAnsi="Times New Roman" w:cs="Times New Roman"/>
                <w:sz w:val="24"/>
                <w:szCs w:val="24"/>
                <w:lang w:val="ro-RO"/>
              </w:rPr>
            </w:pPr>
            <w:r w:rsidRPr="00E779AA">
              <w:rPr>
                <w:rFonts w:ascii="Times New Roman" w:hAnsi="Times New Roman" w:cs="Times New Roman"/>
                <w:sz w:val="24"/>
                <w:szCs w:val="24"/>
                <w:lang w:val="ro-RO"/>
              </w:rPr>
              <w:t>C6</w:t>
            </w:r>
            <w:r>
              <w:rPr>
                <w:rFonts w:ascii="Times New Roman" w:hAnsi="Times New Roman" w:cs="Times New Roman"/>
                <w:sz w:val="24"/>
                <w:szCs w:val="24"/>
                <w:lang w:val="ro-RO"/>
              </w:rPr>
              <w:t>7</w:t>
            </w:r>
            <w:r w:rsidRPr="00E779AA">
              <w:rPr>
                <w:rFonts w:ascii="Times New Roman" w:hAnsi="Times New Roman" w:cs="Times New Roman"/>
                <w:sz w:val="24"/>
                <w:szCs w:val="24"/>
                <w:lang w:val="ro-RO"/>
              </w:rPr>
              <w:t xml:space="preserve"> </w:t>
            </w:r>
            <w:r>
              <w:rPr>
                <w:rFonts w:ascii="Times New Roman" w:hAnsi="Times New Roman" w:cs="Times New Roman"/>
                <w:sz w:val="24"/>
                <w:szCs w:val="24"/>
                <w:lang w:val="ro-RO"/>
              </w:rPr>
              <w:t>Religiozitatea la nivel inconștient</w:t>
            </w:r>
          </w:p>
        </w:tc>
        <w:tc>
          <w:tcPr>
            <w:tcW w:w="2268" w:type="dxa"/>
          </w:tcPr>
          <w:p w14:paraId="5BD8BAA3" w14:textId="77777777" w:rsidR="00E1645A" w:rsidRPr="00E779AA" w:rsidRDefault="00E1645A" w:rsidP="00E1645A">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0774B241" w14:textId="2CB308C3" w:rsidR="00E1645A" w:rsidRDefault="00E1645A" w:rsidP="00E1645A">
            <w:pPr>
              <w:widowControl w:val="0"/>
              <w:rPr>
                <w:rFonts w:ascii="Times New Roman" w:hAnsi="Times New Roman" w:cs="Times New Roman"/>
                <w:sz w:val="24"/>
                <w:szCs w:val="24"/>
                <w:lang w:val="ro-RO"/>
              </w:rPr>
            </w:pPr>
            <w:r w:rsidRPr="00E779AA">
              <w:rPr>
                <w:rFonts w:ascii="Times New Roman" w:hAnsi="Times New Roman" w:cs="Times New Roman"/>
                <w:i/>
                <w:iCs/>
                <w:sz w:val="24"/>
                <w:szCs w:val="24"/>
                <w:lang w:val="fr-FR"/>
              </w:rPr>
              <w:t>De</w:t>
            </w:r>
            <w:r>
              <w:rPr>
                <w:rFonts w:ascii="Times New Roman" w:hAnsi="Times New Roman" w:cs="Times New Roman"/>
                <w:i/>
                <w:iCs/>
                <w:sz w:val="24"/>
                <w:szCs w:val="24"/>
                <w:lang w:val="fr-FR"/>
              </w:rPr>
              <w:t xml:space="preserv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r>
              <w:rPr>
                <w:rFonts w:ascii="Times New Roman" w:hAnsi="Times New Roman" w:cs="Times New Roman"/>
                <w:sz w:val="24"/>
                <w:szCs w:val="24"/>
                <w:lang w:val="ro-RO"/>
              </w:rPr>
              <w:t>Frankl</w:t>
            </w:r>
            <w:proofErr w:type="gramEnd"/>
            <w:r>
              <w:rPr>
                <w:rFonts w:ascii="Times New Roman" w:hAnsi="Times New Roman" w:cs="Times New Roman"/>
                <w:sz w:val="24"/>
                <w:szCs w:val="24"/>
                <w:lang w:val="ro-RO"/>
              </w:rPr>
              <w:t xml:space="preserve">,V.E., (2021) </w:t>
            </w:r>
            <w:r w:rsidRPr="008C75B3">
              <w:rPr>
                <w:rFonts w:ascii="Times New Roman" w:hAnsi="Times New Roman" w:cs="Times New Roman"/>
                <w:i/>
                <w:iCs/>
                <w:sz w:val="24"/>
                <w:szCs w:val="24"/>
                <w:lang w:val="ro-RO"/>
              </w:rPr>
              <w:t>Dumnezeul neștiut.Psihoterapie și religie</w:t>
            </w:r>
            <w:r>
              <w:rPr>
                <w:rFonts w:ascii="Times New Roman" w:hAnsi="Times New Roman" w:cs="Times New Roman"/>
                <w:sz w:val="24"/>
                <w:szCs w:val="24"/>
                <w:lang w:val="ro-RO"/>
              </w:rPr>
              <w:t>. Ed.Trei, București,pp.73-87</w:t>
            </w:r>
          </w:p>
          <w:p w14:paraId="63E4E829" w14:textId="15EEB5F7" w:rsidR="00E1645A" w:rsidRPr="00E1645A" w:rsidRDefault="00E1645A" w:rsidP="00E1645A">
            <w:pPr>
              <w:widowControl w:val="0"/>
              <w:rPr>
                <w:rFonts w:ascii="Times New Roman" w:hAnsi="Times New Roman" w:cs="Times New Roman"/>
                <w:sz w:val="24"/>
                <w:szCs w:val="24"/>
                <w:lang w:val="ro-RO"/>
              </w:rPr>
            </w:pPr>
            <w:r w:rsidRPr="00E1645A">
              <w:rPr>
                <w:rFonts w:ascii="Times New Roman" w:hAnsi="Times New Roman" w:cs="Times New Roman"/>
                <w:sz w:val="24"/>
                <w:szCs w:val="24"/>
                <w:lang w:val="ro-RO"/>
              </w:rPr>
              <w:t>1 oră</w:t>
            </w:r>
          </w:p>
        </w:tc>
      </w:tr>
      <w:tr w:rsidR="00E1645A" w:rsidRPr="00E779AA" w14:paraId="1E412743" w14:textId="77777777" w:rsidTr="00184EF5">
        <w:trPr>
          <w:trHeight w:val="818"/>
        </w:trPr>
        <w:tc>
          <w:tcPr>
            <w:tcW w:w="2518" w:type="dxa"/>
          </w:tcPr>
          <w:p w14:paraId="6F7F7624" w14:textId="03EA06E3" w:rsidR="00E1645A" w:rsidRPr="00E779AA" w:rsidRDefault="00E1645A" w:rsidP="00E1645A">
            <w:pPr>
              <w:rPr>
                <w:rFonts w:ascii="Times New Roman" w:hAnsi="Times New Roman" w:cs="Times New Roman"/>
                <w:sz w:val="24"/>
                <w:szCs w:val="24"/>
                <w:lang w:val="ro-RO"/>
              </w:rPr>
            </w:pPr>
            <w:r w:rsidRPr="00E779AA">
              <w:rPr>
                <w:rFonts w:ascii="Times New Roman" w:hAnsi="Times New Roman" w:cs="Times New Roman"/>
                <w:sz w:val="24"/>
                <w:szCs w:val="24"/>
                <w:lang w:val="ro-RO"/>
              </w:rPr>
              <w:t>C</w:t>
            </w:r>
            <w:r>
              <w:rPr>
                <w:rFonts w:ascii="Times New Roman" w:hAnsi="Times New Roman" w:cs="Times New Roman"/>
                <w:sz w:val="24"/>
                <w:szCs w:val="24"/>
                <w:lang w:val="ro-RO"/>
              </w:rPr>
              <w:t>8</w:t>
            </w:r>
            <w:r w:rsidRPr="00E779AA">
              <w:rPr>
                <w:rFonts w:ascii="Times New Roman" w:hAnsi="Times New Roman" w:cs="Times New Roman"/>
                <w:sz w:val="24"/>
                <w:szCs w:val="24"/>
                <w:lang w:val="ro-RO"/>
              </w:rPr>
              <w:t xml:space="preserve">. </w:t>
            </w:r>
            <w:r>
              <w:rPr>
                <w:rFonts w:ascii="Times New Roman" w:hAnsi="Times New Roman" w:cs="Times New Roman"/>
                <w:sz w:val="24"/>
                <w:szCs w:val="24"/>
                <w:lang w:val="ro-RO"/>
              </w:rPr>
              <w:t xml:space="preserve">Psihoterapie și religie </w:t>
            </w:r>
          </w:p>
        </w:tc>
        <w:tc>
          <w:tcPr>
            <w:tcW w:w="2268" w:type="dxa"/>
          </w:tcPr>
          <w:p w14:paraId="07E4320D" w14:textId="77777777" w:rsidR="00E1645A" w:rsidRPr="00E779AA" w:rsidRDefault="00E1645A" w:rsidP="00E1645A">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18FC216A" w14:textId="4A44EF1E" w:rsidR="00E1645A" w:rsidRDefault="00E1645A" w:rsidP="00E1645A">
            <w:pPr>
              <w:pStyle w:val="NormalWeb"/>
              <w:spacing w:before="0" w:beforeAutospacing="0" w:after="0" w:afterAutospacing="0"/>
              <w:rPr>
                <w:i/>
                <w:iCs/>
                <w:lang w:val="ro-RO"/>
              </w:rPr>
            </w:pPr>
            <w:r>
              <w:rPr>
                <w:lang w:val="ro-RO"/>
              </w:rPr>
              <w:t xml:space="preserve">Frankl,V.E., (2021) </w:t>
            </w:r>
            <w:r w:rsidRPr="008C75B3">
              <w:rPr>
                <w:i/>
                <w:iCs/>
                <w:lang w:val="ro-RO"/>
              </w:rPr>
              <w:t>Dumnezeul neștiut.Psihoterapie și religie</w:t>
            </w:r>
            <w:r>
              <w:rPr>
                <w:lang w:val="ro-RO"/>
              </w:rPr>
              <w:t>. Ed.Trei, București,pp.87-94</w:t>
            </w:r>
          </w:p>
          <w:p w14:paraId="1531456D" w14:textId="7AFAD050" w:rsidR="00E1645A" w:rsidRPr="00E779AA" w:rsidRDefault="00E1645A" w:rsidP="00E1645A">
            <w:pPr>
              <w:pStyle w:val="NormalWeb"/>
              <w:spacing w:before="0" w:beforeAutospacing="0" w:after="0" w:afterAutospacing="0"/>
              <w:rPr>
                <w:lang w:val="ro-RO"/>
              </w:rPr>
            </w:pPr>
            <w:r w:rsidRPr="00E779AA">
              <w:rPr>
                <w:i/>
                <w:iCs/>
                <w:lang w:val="ro-RO"/>
              </w:rPr>
              <w:t>De citit:</w:t>
            </w:r>
            <w:r w:rsidRPr="00E779AA">
              <w:rPr>
                <w:lang w:val="ro-RO"/>
              </w:rPr>
              <w:t xml:space="preserve"> </w:t>
            </w:r>
            <w:r>
              <w:rPr>
                <w:lang w:val="ro-RO"/>
              </w:rPr>
              <w:t xml:space="preserve">1 </w:t>
            </w:r>
            <w:r w:rsidRPr="00E779AA">
              <w:rPr>
                <w:lang w:val="ro-RO"/>
              </w:rPr>
              <w:t>or</w:t>
            </w:r>
            <w:r>
              <w:rPr>
                <w:lang w:val="ro-RO"/>
              </w:rPr>
              <w:t>ă</w:t>
            </w:r>
          </w:p>
        </w:tc>
      </w:tr>
      <w:tr w:rsidR="00E1645A" w:rsidRPr="00E779AA" w14:paraId="00FF0C35" w14:textId="77777777" w:rsidTr="00184EF5">
        <w:trPr>
          <w:trHeight w:val="850"/>
        </w:trPr>
        <w:tc>
          <w:tcPr>
            <w:tcW w:w="2518" w:type="dxa"/>
          </w:tcPr>
          <w:p w14:paraId="448C05D0" w14:textId="30D802FB" w:rsidR="00E1645A" w:rsidRPr="00E779AA" w:rsidRDefault="00E1645A" w:rsidP="00E1645A">
            <w:pPr>
              <w:rPr>
                <w:rFonts w:ascii="Times New Roman" w:hAnsi="Times New Roman" w:cs="Times New Roman"/>
                <w:sz w:val="24"/>
                <w:szCs w:val="24"/>
                <w:lang w:val="ro-RO"/>
              </w:rPr>
            </w:pPr>
            <w:r w:rsidRPr="00E779AA">
              <w:rPr>
                <w:rFonts w:ascii="Times New Roman" w:hAnsi="Times New Roman" w:cs="Times New Roman"/>
                <w:sz w:val="24"/>
                <w:szCs w:val="24"/>
                <w:lang w:val="ro-RO"/>
              </w:rPr>
              <w:t>C</w:t>
            </w:r>
            <w:r>
              <w:rPr>
                <w:rFonts w:ascii="Times New Roman" w:hAnsi="Times New Roman" w:cs="Times New Roman"/>
                <w:sz w:val="24"/>
                <w:szCs w:val="24"/>
                <w:lang w:val="ro-RO"/>
              </w:rPr>
              <w:t>9.</w:t>
            </w:r>
            <w:r w:rsidRPr="00E779AA">
              <w:rPr>
                <w:rFonts w:ascii="Times New Roman" w:hAnsi="Times New Roman" w:cs="Times New Roman"/>
                <w:sz w:val="24"/>
                <w:szCs w:val="24"/>
                <w:lang w:val="ro-RO"/>
              </w:rPr>
              <w:t xml:space="preserve"> </w:t>
            </w:r>
            <w:r>
              <w:rPr>
                <w:rFonts w:ascii="Times New Roman" w:hAnsi="Times New Roman" w:cs="Times New Roman"/>
                <w:sz w:val="24"/>
                <w:szCs w:val="24"/>
              </w:rPr>
              <w:t>Ideile de bază și implicațiile psihoterapeutice ale fenomenologiei existențiale</w:t>
            </w:r>
          </w:p>
        </w:tc>
        <w:tc>
          <w:tcPr>
            <w:tcW w:w="2268" w:type="dxa"/>
          </w:tcPr>
          <w:p w14:paraId="4AC7D98C" w14:textId="77777777" w:rsidR="00E1645A" w:rsidRPr="00E779AA" w:rsidRDefault="00E1645A" w:rsidP="00E1645A">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64A6DD4A" w14:textId="369B8013" w:rsidR="00E1645A" w:rsidRDefault="00E1645A" w:rsidP="00E1645A">
            <w:pPr>
              <w:pStyle w:val="NormalWeb"/>
              <w:spacing w:before="0" w:beforeAutospacing="0" w:after="0" w:afterAutospacing="0"/>
              <w:rPr>
                <w:lang w:val="ro-RO"/>
              </w:rPr>
            </w:pPr>
            <w:r w:rsidRPr="00E779AA">
              <w:rPr>
                <w:i/>
                <w:iCs/>
                <w:lang w:val="ro-RO"/>
              </w:rPr>
              <w:t>De citit:</w:t>
            </w:r>
            <w:r w:rsidRPr="00E779AA">
              <w:rPr>
                <w:lang w:val="ro-RO"/>
              </w:rPr>
              <w:t xml:space="preserve"> Cădariu, I.E., Vîșcu, L.I. (2025) </w:t>
            </w:r>
            <w:r w:rsidRPr="00EF3B8A">
              <w:rPr>
                <w:i/>
                <w:iCs/>
                <w:lang w:val="ro-RO"/>
              </w:rPr>
              <w:t>Psihoterapie existențială. Abordare integrativă pentru psihoterapeuți și asistenți sociali.</w:t>
            </w:r>
            <w:r w:rsidRPr="00E779AA">
              <w:rPr>
                <w:lang w:val="ro-RO"/>
              </w:rPr>
              <w:t xml:space="preserve"> Ed Universitară.</w:t>
            </w:r>
            <w:r>
              <w:rPr>
                <w:lang w:val="ro-RO"/>
              </w:rPr>
              <w:t>pp.38-59</w:t>
            </w:r>
          </w:p>
          <w:p w14:paraId="276C4E28" w14:textId="67FC37E1" w:rsidR="00E1645A" w:rsidRPr="00E779AA" w:rsidRDefault="00160795" w:rsidP="00E1645A">
            <w:pPr>
              <w:widowControl w:val="0"/>
              <w:jc w:val="both"/>
              <w:rPr>
                <w:rFonts w:ascii="Times New Roman" w:hAnsi="Times New Roman" w:cs="Times New Roman"/>
                <w:sz w:val="24"/>
                <w:szCs w:val="24"/>
                <w:lang w:val="ro-RO"/>
              </w:rPr>
            </w:pPr>
            <w:r>
              <w:rPr>
                <w:rFonts w:ascii="Times New Roman" w:hAnsi="Times New Roman" w:cs="Times New Roman"/>
                <w:sz w:val="24"/>
                <w:szCs w:val="24"/>
                <w:lang w:val="ro-RO"/>
              </w:rPr>
              <w:t>1</w:t>
            </w:r>
            <w:r w:rsidR="00E1645A" w:rsidRPr="00E779AA">
              <w:rPr>
                <w:rFonts w:ascii="Times New Roman" w:hAnsi="Times New Roman" w:cs="Times New Roman"/>
                <w:sz w:val="24"/>
                <w:szCs w:val="24"/>
                <w:lang w:val="ro-RO"/>
              </w:rPr>
              <w:t xml:space="preserve"> or</w:t>
            </w:r>
            <w:r>
              <w:rPr>
                <w:rFonts w:ascii="Times New Roman" w:hAnsi="Times New Roman" w:cs="Times New Roman"/>
                <w:sz w:val="24"/>
                <w:szCs w:val="24"/>
                <w:lang w:val="ro-RO"/>
              </w:rPr>
              <w:t>ă</w:t>
            </w:r>
          </w:p>
        </w:tc>
      </w:tr>
      <w:tr w:rsidR="00160795" w:rsidRPr="00E779AA" w14:paraId="43F1248C" w14:textId="77777777" w:rsidTr="00184EF5">
        <w:trPr>
          <w:trHeight w:val="850"/>
        </w:trPr>
        <w:tc>
          <w:tcPr>
            <w:tcW w:w="2518" w:type="dxa"/>
          </w:tcPr>
          <w:p w14:paraId="1A9CEF48" w14:textId="68BDCC70" w:rsidR="00160795" w:rsidRPr="00E779AA" w:rsidRDefault="00160795" w:rsidP="00160795">
            <w:pPr>
              <w:rPr>
                <w:rFonts w:ascii="Times New Roman" w:hAnsi="Times New Roman" w:cs="Times New Roman"/>
                <w:sz w:val="24"/>
                <w:szCs w:val="24"/>
                <w:lang w:val="ro-RO"/>
              </w:rPr>
            </w:pPr>
            <w:r>
              <w:rPr>
                <w:rFonts w:ascii="Times New Roman" w:hAnsi="Times New Roman" w:cs="Times New Roman"/>
                <w:sz w:val="24"/>
                <w:szCs w:val="24"/>
                <w:lang w:val="ro-RO"/>
              </w:rPr>
              <w:t>C10. Modurile specifice ale terapeutului existențial I</w:t>
            </w:r>
          </w:p>
        </w:tc>
        <w:tc>
          <w:tcPr>
            <w:tcW w:w="2268" w:type="dxa"/>
          </w:tcPr>
          <w:p w14:paraId="119464DE" w14:textId="050E0FCE" w:rsidR="00160795" w:rsidRPr="00E779AA" w:rsidRDefault="00160795" w:rsidP="0016079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0780F32F" w14:textId="42250DE4" w:rsidR="00160795" w:rsidRDefault="00160795" w:rsidP="00160795">
            <w:pPr>
              <w:pStyle w:val="NormalWeb"/>
              <w:spacing w:before="0" w:beforeAutospacing="0" w:after="0" w:afterAutospacing="0"/>
              <w:rPr>
                <w:lang w:val="ro-RO"/>
              </w:rPr>
            </w:pPr>
            <w:r w:rsidRPr="00E779AA">
              <w:rPr>
                <w:i/>
                <w:iCs/>
                <w:lang w:val="ro-RO"/>
              </w:rPr>
              <w:t>De citit:</w:t>
            </w:r>
            <w:r w:rsidRPr="00E779AA">
              <w:rPr>
                <w:lang w:val="ro-RO"/>
              </w:rPr>
              <w:t xml:space="preserve"> Cădariu, I.E., Vîșcu, L.I. (2025) </w:t>
            </w:r>
            <w:r w:rsidRPr="00EF3B8A">
              <w:rPr>
                <w:i/>
                <w:iCs/>
                <w:lang w:val="ro-RO"/>
              </w:rPr>
              <w:t>Psihoterapie existențială. Abordare integrativă pentru psihoterapeuți și asistenți sociali.</w:t>
            </w:r>
            <w:r w:rsidRPr="00E779AA">
              <w:rPr>
                <w:lang w:val="ro-RO"/>
              </w:rPr>
              <w:t xml:space="preserve"> Ed Universitară.</w:t>
            </w:r>
            <w:r>
              <w:rPr>
                <w:lang w:val="ro-RO"/>
              </w:rPr>
              <w:t>pp.65-67</w:t>
            </w:r>
          </w:p>
          <w:p w14:paraId="04EE459C" w14:textId="51360ADF" w:rsidR="00160795" w:rsidRPr="00E779AA" w:rsidRDefault="00160795" w:rsidP="00160795">
            <w:pPr>
              <w:pStyle w:val="NormalWeb"/>
              <w:spacing w:before="0" w:beforeAutospacing="0" w:after="0" w:afterAutospacing="0"/>
              <w:rPr>
                <w:i/>
                <w:iCs/>
                <w:lang w:val="ro-RO"/>
              </w:rPr>
            </w:pPr>
            <w:r>
              <w:rPr>
                <w:lang w:val="ro-RO"/>
              </w:rPr>
              <w:t xml:space="preserve">1 </w:t>
            </w:r>
            <w:r w:rsidRPr="00E779AA">
              <w:rPr>
                <w:lang w:val="ro-RO"/>
              </w:rPr>
              <w:t>or</w:t>
            </w:r>
            <w:r>
              <w:rPr>
                <w:lang w:val="ro-RO"/>
              </w:rPr>
              <w:t>ă</w:t>
            </w:r>
            <w:r w:rsidRPr="00E779AA">
              <w:rPr>
                <w:i/>
                <w:iCs/>
                <w:lang w:val="ro-RO"/>
              </w:rPr>
              <w:t xml:space="preserve"> </w:t>
            </w:r>
          </w:p>
        </w:tc>
      </w:tr>
      <w:tr w:rsidR="00160795" w:rsidRPr="00E779AA" w14:paraId="216C681E" w14:textId="77777777" w:rsidTr="00184EF5">
        <w:trPr>
          <w:trHeight w:val="1028"/>
        </w:trPr>
        <w:tc>
          <w:tcPr>
            <w:tcW w:w="2518" w:type="dxa"/>
          </w:tcPr>
          <w:p w14:paraId="09E07A53" w14:textId="6619CBAD" w:rsidR="00160795" w:rsidRPr="00E779AA" w:rsidRDefault="00160795" w:rsidP="00160795">
            <w:pPr>
              <w:rPr>
                <w:rFonts w:ascii="Times New Roman" w:hAnsi="Times New Roman" w:cs="Times New Roman"/>
                <w:sz w:val="24"/>
                <w:szCs w:val="24"/>
                <w:lang w:val="ro-RO"/>
              </w:rPr>
            </w:pPr>
            <w:r w:rsidRPr="00E779AA">
              <w:rPr>
                <w:rFonts w:ascii="Times New Roman" w:hAnsi="Times New Roman" w:cs="Times New Roman"/>
                <w:sz w:val="24"/>
                <w:szCs w:val="24"/>
                <w:lang w:val="ro-RO"/>
              </w:rPr>
              <w:t>C</w:t>
            </w:r>
            <w:r>
              <w:rPr>
                <w:rFonts w:ascii="Times New Roman" w:hAnsi="Times New Roman" w:cs="Times New Roman"/>
                <w:sz w:val="24"/>
                <w:szCs w:val="24"/>
                <w:lang w:val="ro-RO"/>
              </w:rPr>
              <w:t>11</w:t>
            </w:r>
            <w:r w:rsidRPr="00E779AA">
              <w:rPr>
                <w:rFonts w:ascii="Times New Roman" w:hAnsi="Times New Roman" w:cs="Times New Roman"/>
                <w:sz w:val="24"/>
                <w:szCs w:val="24"/>
                <w:lang w:val="ro-RO"/>
              </w:rPr>
              <w:t xml:space="preserve">. </w:t>
            </w:r>
            <w:r>
              <w:rPr>
                <w:rFonts w:ascii="Times New Roman" w:hAnsi="Times New Roman" w:cs="Times New Roman"/>
                <w:sz w:val="24"/>
                <w:szCs w:val="24"/>
                <w:lang w:val="ro-RO"/>
              </w:rPr>
              <w:t>Modurile specifice ale terapeutului existențial II</w:t>
            </w:r>
          </w:p>
        </w:tc>
        <w:tc>
          <w:tcPr>
            <w:tcW w:w="2268" w:type="dxa"/>
          </w:tcPr>
          <w:p w14:paraId="03C18A76" w14:textId="77777777" w:rsidR="00160795" w:rsidRPr="00E779AA" w:rsidRDefault="00160795" w:rsidP="0016079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441D1DC2" w14:textId="4833D083" w:rsidR="00160795" w:rsidRDefault="00160795" w:rsidP="00160795">
            <w:pPr>
              <w:pStyle w:val="NormalWeb"/>
              <w:spacing w:before="0" w:beforeAutospacing="0" w:after="0" w:afterAutospacing="0"/>
              <w:rPr>
                <w:lang w:val="ro-RO"/>
              </w:rPr>
            </w:pPr>
            <w:r w:rsidRPr="00E779AA">
              <w:rPr>
                <w:i/>
                <w:iCs/>
                <w:lang w:val="ro-RO"/>
              </w:rPr>
              <w:t>De citit:</w:t>
            </w:r>
            <w:r w:rsidRPr="00E779AA">
              <w:rPr>
                <w:lang w:val="ro-RO"/>
              </w:rPr>
              <w:t xml:space="preserve"> Cădariu, I.E., Vîșcu, L.I. (2025) </w:t>
            </w:r>
            <w:r w:rsidRPr="00EF3B8A">
              <w:rPr>
                <w:i/>
                <w:iCs/>
                <w:lang w:val="ro-RO"/>
              </w:rPr>
              <w:t>Psihoterapie existențială. Abordare integrativă pentru psihoterapeuți și asistenți sociali.</w:t>
            </w:r>
            <w:r w:rsidRPr="00E779AA">
              <w:rPr>
                <w:lang w:val="ro-RO"/>
              </w:rPr>
              <w:t xml:space="preserve"> Ed Universitară.</w:t>
            </w:r>
            <w:r>
              <w:rPr>
                <w:lang w:val="ro-RO"/>
              </w:rPr>
              <w:t xml:space="preserve">pp.67-80 </w:t>
            </w:r>
          </w:p>
          <w:p w14:paraId="4527C2E3" w14:textId="146AB4F7" w:rsidR="00160795" w:rsidRPr="00E779AA" w:rsidRDefault="00160795" w:rsidP="00160795">
            <w:pPr>
              <w:pStyle w:val="NormalWeb"/>
              <w:spacing w:before="0" w:beforeAutospacing="0" w:after="0" w:afterAutospacing="0"/>
              <w:jc w:val="both"/>
              <w:rPr>
                <w:i/>
                <w:iCs/>
                <w:lang w:val="ro-RO"/>
              </w:rPr>
            </w:pPr>
            <w:r>
              <w:rPr>
                <w:lang w:val="ro-RO"/>
              </w:rPr>
              <w:t>1</w:t>
            </w:r>
            <w:r w:rsidRPr="00E779AA">
              <w:rPr>
                <w:lang w:val="ro-RO"/>
              </w:rPr>
              <w:t xml:space="preserve"> or</w:t>
            </w:r>
            <w:r>
              <w:rPr>
                <w:lang w:val="ro-RO"/>
              </w:rPr>
              <w:t>ă</w:t>
            </w:r>
          </w:p>
        </w:tc>
      </w:tr>
      <w:tr w:rsidR="00160795" w:rsidRPr="00E779AA" w14:paraId="5ED02279" w14:textId="77777777" w:rsidTr="00184EF5">
        <w:trPr>
          <w:trHeight w:val="1151"/>
        </w:trPr>
        <w:tc>
          <w:tcPr>
            <w:tcW w:w="2518" w:type="dxa"/>
          </w:tcPr>
          <w:p w14:paraId="56E2FEB8" w14:textId="60569C73" w:rsidR="00160795" w:rsidRPr="00E779AA" w:rsidRDefault="00160795" w:rsidP="00160795">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C</w:t>
            </w:r>
            <w:r>
              <w:rPr>
                <w:rFonts w:ascii="Times New Roman" w:hAnsi="Times New Roman" w:cs="Times New Roman"/>
                <w:sz w:val="24"/>
                <w:szCs w:val="24"/>
                <w:lang w:val="ro-RO"/>
              </w:rPr>
              <w:t>12</w:t>
            </w:r>
            <w:r w:rsidRPr="00E779AA">
              <w:rPr>
                <w:rFonts w:ascii="Times New Roman" w:hAnsi="Times New Roman" w:cs="Times New Roman"/>
                <w:sz w:val="24"/>
                <w:szCs w:val="24"/>
                <w:lang w:val="ro-RO"/>
              </w:rPr>
              <w:t>.</w:t>
            </w:r>
            <w:r>
              <w:rPr>
                <w:rFonts w:ascii="Times New Roman" w:hAnsi="Times New Roman" w:cs="Times New Roman"/>
                <w:sz w:val="24"/>
                <w:szCs w:val="24"/>
              </w:rPr>
              <w:t xml:space="preserve"> Daseinsanaliza I</w:t>
            </w:r>
          </w:p>
        </w:tc>
        <w:tc>
          <w:tcPr>
            <w:tcW w:w="2268" w:type="dxa"/>
          </w:tcPr>
          <w:p w14:paraId="5D52BF0B" w14:textId="77777777" w:rsidR="00160795" w:rsidRPr="00E779AA" w:rsidRDefault="00160795" w:rsidP="0016079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2A3A184D" w14:textId="4C2A8B64" w:rsidR="00160795" w:rsidRDefault="00160795" w:rsidP="00160795">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fr-FR"/>
              </w:rPr>
              <w:t xml:space="preserve">De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proofErr w:type="gramEnd"/>
            <w:r w:rsidRPr="00E779AA">
              <w:rPr>
                <w:rFonts w:ascii="Times New Roman" w:hAnsi="Times New Roman" w:cs="Times New Roman"/>
                <w:i/>
                <w:iCs/>
                <w:sz w:val="24"/>
                <w:szCs w:val="24"/>
                <w:lang w:val="fr-FR"/>
              </w:rPr>
              <w:t xml:space="preserve"> </w:t>
            </w:r>
            <w:r w:rsidRPr="00E779AA">
              <w:rPr>
                <w:rFonts w:ascii="Times New Roman" w:hAnsi="Times New Roman" w:cs="Times New Roman"/>
                <w:sz w:val="24"/>
                <w:szCs w:val="24"/>
                <w:lang w:val="ro-RO"/>
              </w:rPr>
              <w:t xml:space="preserve">Cădariu, I.E., Vîșcu, L.I. (2025) </w:t>
            </w:r>
            <w:r w:rsidRPr="00EF3B8A">
              <w:rPr>
                <w:rFonts w:ascii="Times New Roman" w:hAnsi="Times New Roman" w:cs="Times New Roman"/>
                <w:i/>
                <w:iCs/>
                <w:sz w:val="24"/>
                <w:szCs w:val="24"/>
                <w:lang w:val="ro-RO"/>
              </w:rPr>
              <w:t>Psihoterapie existențială. Abordare integrativă pentru psihoterapeuți și asistenți sociali.</w:t>
            </w:r>
            <w:r w:rsidRPr="00E779AA">
              <w:rPr>
                <w:rFonts w:ascii="Times New Roman" w:hAnsi="Times New Roman" w:cs="Times New Roman"/>
                <w:sz w:val="24"/>
                <w:szCs w:val="24"/>
                <w:lang w:val="ro-RO"/>
              </w:rPr>
              <w:t xml:space="preserve"> Ed Universitară.</w:t>
            </w:r>
            <w:r w:rsidRPr="00A65C3A">
              <w:rPr>
                <w:rFonts w:ascii="Times New Roman" w:hAnsi="Times New Roman" w:cs="Times New Roman"/>
                <w:sz w:val="24"/>
                <w:szCs w:val="24"/>
                <w:lang w:val="ro-RO"/>
              </w:rPr>
              <w:t>pp.1</w:t>
            </w:r>
            <w:r>
              <w:rPr>
                <w:rFonts w:ascii="Times New Roman" w:hAnsi="Times New Roman" w:cs="Times New Roman"/>
                <w:sz w:val="24"/>
                <w:szCs w:val="24"/>
                <w:lang w:val="ro-RO"/>
              </w:rPr>
              <w:t>74-181</w:t>
            </w:r>
          </w:p>
          <w:p w14:paraId="78A14B3C" w14:textId="0470F7D3" w:rsidR="00160795" w:rsidRPr="00E779AA" w:rsidRDefault="00160795" w:rsidP="00160795">
            <w:pPr>
              <w:jc w:val="both"/>
              <w:rPr>
                <w:rFonts w:ascii="Times New Roman" w:hAnsi="Times New Roman" w:cs="Times New Roman"/>
                <w:sz w:val="24"/>
                <w:szCs w:val="24"/>
                <w:lang w:val="ro-RO"/>
              </w:rPr>
            </w:pPr>
            <w:r>
              <w:rPr>
                <w:rFonts w:ascii="Times New Roman" w:hAnsi="Times New Roman" w:cs="Times New Roman"/>
                <w:sz w:val="24"/>
                <w:szCs w:val="24"/>
                <w:lang w:val="ro-RO"/>
              </w:rPr>
              <w:t>1</w:t>
            </w:r>
            <w:r w:rsidRPr="00E779AA">
              <w:rPr>
                <w:rFonts w:ascii="Times New Roman" w:hAnsi="Times New Roman" w:cs="Times New Roman"/>
                <w:sz w:val="24"/>
                <w:szCs w:val="24"/>
                <w:lang w:val="ro-RO"/>
              </w:rPr>
              <w:t xml:space="preserve"> or</w:t>
            </w:r>
            <w:r>
              <w:rPr>
                <w:rFonts w:ascii="Times New Roman" w:hAnsi="Times New Roman" w:cs="Times New Roman"/>
                <w:sz w:val="24"/>
                <w:szCs w:val="24"/>
                <w:lang w:val="ro-RO"/>
              </w:rPr>
              <w:t>ă</w:t>
            </w:r>
          </w:p>
        </w:tc>
      </w:tr>
      <w:tr w:rsidR="00160795" w:rsidRPr="00E779AA" w14:paraId="666D8979" w14:textId="77777777" w:rsidTr="00184EF5">
        <w:trPr>
          <w:trHeight w:val="1405"/>
        </w:trPr>
        <w:tc>
          <w:tcPr>
            <w:tcW w:w="2518" w:type="dxa"/>
          </w:tcPr>
          <w:p w14:paraId="0A01E474" w14:textId="1DBAB2CA" w:rsidR="00160795" w:rsidRPr="00E779AA" w:rsidRDefault="00160795" w:rsidP="00160795">
            <w:pPr>
              <w:rPr>
                <w:rFonts w:ascii="Times New Roman" w:hAnsi="Times New Roman" w:cs="Times New Roman"/>
                <w:sz w:val="24"/>
                <w:szCs w:val="24"/>
                <w:lang w:val="ro-RO"/>
              </w:rPr>
            </w:pPr>
            <w:r w:rsidRPr="00E779AA">
              <w:rPr>
                <w:rFonts w:ascii="Times New Roman" w:hAnsi="Times New Roman" w:cs="Times New Roman"/>
                <w:sz w:val="24"/>
                <w:szCs w:val="24"/>
                <w:lang w:val="ro-RO"/>
              </w:rPr>
              <w:lastRenderedPageBreak/>
              <w:t>C1</w:t>
            </w:r>
            <w:r>
              <w:rPr>
                <w:rFonts w:ascii="Times New Roman" w:hAnsi="Times New Roman" w:cs="Times New Roman"/>
                <w:sz w:val="24"/>
                <w:szCs w:val="24"/>
                <w:lang w:val="ro-RO"/>
              </w:rPr>
              <w:t>3</w:t>
            </w:r>
            <w:r w:rsidRPr="00E779AA">
              <w:rPr>
                <w:rFonts w:ascii="Times New Roman" w:hAnsi="Times New Roman" w:cs="Times New Roman"/>
                <w:sz w:val="24"/>
                <w:szCs w:val="24"/>
                <w:lang w:val="ro-RO"/>
              </w:rPr>
              <w:t xml:space="preserve">. </w:t>
            </w:r>
            <w:r>
              <w:rPr>
                <w:rFonts w:ascii="Times New Roman" w:hAnsi="Times New Roman" w:cs="Times New Roman"/>
                <w:sz w:val="24"/>
                <w:szCs w:val="24"/>
              </w:rPr>
              <w:t>Daseinsanaliza II</w:t>
            </w:r>
          </w:p>
        </w:tc>
        <w:tc>
          <w:tcPr>
            <w:tcW w:w="2268" w:type="dxa"/>
          </w:tcPr>
          <w:p w14:paraId="05A5EEB7" w14:textId="77777777" w:rsidR="00160795" w:rsidRPr="00E779AA" w:rsidRDefault="00160795" w:rsidP="0016079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43EF1F17" w14:textId="0D5E87C6" w:rsidR="00160795" w:rsidRDefault="00160795" w:rsidP="00160795">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fr-FR"/>
              </w:rPr>
              <w:t xml:space="preserve">De </w:t>
            </w:r>
            <w:proofErr w:type="spellStart"/>
            <w:proofErr w:type="gramStart"/>
            <w:r w:rsidRPr="00E779AA">
              <w:rPr>
                <w:rFonts w:ascii="Times New Roman" w:hAnsi="Times New Roman" w:cs="Times New Roman"/>
                <w:i/>
                <w:iCs/>
                <w:sz w:val="24"/>
                <w:szCs w:val="24"/>
                <w:lang w:val="fr-FR"/>
              </w:rPr>
              <w:t>citit</w:t>
            </w:r>
            <w:proofErr w:type="spellEnd"/>
            <w:r w:rsidRPr="00E779AA">
              <w:rPr>
                <w:rFonts w:ascii="Times New Roman" w:hAnsi="Times New Roman" w:cs="Times New Roman"/>
                <w:i/>
                <w:iCs/>
                <w:sz w:val="24"/>
                <w:szCs w:val="24"/>
                <w:lang w:val="fr-FR"/>
              </w:rPr>
              <w:t>:</w:t>
            </w:r>
            <w:proofErr w:type="gramEnd"/>
            <w:r w:rsidRPr="00E779AA">
              <w:rPr>
                <w:rFonts w:ascii="Times New Roman" w:hAnsi="Times New Roman" w:cs="Times New Roman"/>
                <w:i/>
                <w:iCs/>
                <w:sz w:val="24"/>
                <w:szCs w:val="24"/>
                <w:lang w:val="fr-FR"/>
              </w:rPr>
              <w:t xml:space="preserve"> </w:t>
            </w:r>
            <w:r w:rsidRPr="00E779AA">
              <w:rPr>
                <w:rFonts w:ascii="Times New Roman" w:hAnsi="Times New Roman" w:cs="Times New Roman"/>
                <w:sz w:val="24"/>
                <w:szCs w:val="24"/>
                <w:lang w:val="ro-RO"/>
              </w:rPr>
              <w:t xml:space="preserve">Cădariu, I.E., Vîșcu, L.I. (2025) </w:t>
            </w:r>
            <w:r w:rsidRPr="00EF3B8A">
              <w:rPr>
                <w:rFonts w:ascii="Times New Roman" w:hAnsi="Times New Roman" w:cs="Times New Roman"/>
                <w:i/>
                <w:iCs/>
                <w:sz w:val="24"/>
                <w:szCs w:val="24"/>
                <w:lang w:val="ro-RO"/>
              </w:rPr>
              <w:t>Psihoterapie existențială. Abordare integrativă pentru psihoterapeuți și asistenți sociali.</w:t>
            </w:r>
            <w:r w:rsidRPr="00E779AA">
              <w:rPr>
                <w:rFonts w:ascii="Times New Roman" w:hAnsi="Times New Roman" w:cs="Times New Roman"/>
                <w:sz w:val="24"/>
                <w:szCs w:val="24"/>
                <w:lang w:val="ro-RO"/>
              </w:rPr>
              <w:t xml:space="preserve"> Ed Universitară.</w:t>
            </w:r>
            <w:r w:rsidRPr="00A65C3A">
              <w:rPr>
                <w:rFonts w:ascii="Times New Roman" w:hAnsi="Times New Roman" w:cs="Times New Roman"/>
                <w:sz w:val="24"/>
                <w:szCs w:val="24"/>
                <w:lang w:val="ro-RO"/>
              </w:rPr>
              <w:t>pp.1</w:t>
            </w:r>
            <w:r w:rsidR="00F92208">
              <w:rPr>
                <w:rFonts w:ascii="Times New Roman" w:hAnsi="Times New Roman" w:cs="Times New Roman"/>
                <w:sz w:val="24"/>
                <w:szCs w:val="24"/>
                <w:lang w:val="ro-RO"/>
              </w:rPr>
              <w:t>81-188</w:t>
            </w:r>
          </w:p>
          <w:p w14:paraId="1C86D09F" w14:textId="47888D82" w:rsidR="00160795" w:rsidRDefault="00160795" w:rsidP="00160795">
            <w:pPr>
              <w:jc w:val="both"/>
              <w:rPr>
                <w:rFonts w:ascii="Times New Roman" w:hAnsi="Times New Roman" w:cs="Times New Roman"/>
                <w:i/>
                <w:iCs/>
                <w:sz w:val="24"/>
                <w:szCs w:val="24"/>
                <w:lang w:val="fr-FR"/>
              </w:rPr>
            </w:pPr>
          </w:p>
          <w:p w14:paraId="7028C07E" w14:textId="636CF871" w:rsidR="00160795" w:rsidRPr="00E779AA" w:rsidRDefault="00F92208" w:rsidP="00160795">
            <w:pPr>
              <w:jc w:val="both"/>
              <w:rPr>
                <w:rFonts w:ascii="Times New Roman" w:hAnsi="Times New Roman" w:cs="Times New Roman"/>
                <w:sz w:val="24"/>
                <w:szCs w:val="24"/>
                <w:lang w:val="ro-RO"/>
              </w:rPr>
            </w:pPr>
            <w:r>
              <w:rPr>
                <w:rFonts w:ascii="Times New Roman" w:hAnsi="Times New Roman" w:cs="Times New Roman"/>
                <w:sz w:val="24"/>
                <w:szCs w:val="24"/>
                <w:lang w:val="ro-RO"/>
              </w:rPr>
              <w:t>1</w:t>
            </w:r>
            <w:r w:rsidR="00160795" w:rsidRPr="00E779AA">
              <w:rPr>
                <w:rFonts w:ascii="Times New Roman" w:hAnsi="Times New Roman" w:cs="Times New Roman"/>
                <w:sz w:val="24"/>
                <w:szCs w:val="24"/>
                <w:lang w:val="ro-RO"/>
              </w:rPr>
              <w:t xml:space="preserve"> or</w:t>
            </w:r>
            <w:r>
              <w:rPr>
                <w:rFonts w:ascii="Times New Roman" w:hAnsi="Times New Roman" w:cs="Times New Roman"/>
                <w:sz w:val="24"/>
                <w:szCs w:val="24"/>
                <w:lang w:val="ro-RO"/>
              </w:rPr>
              <w:t>ă</w:t>
            </w:r>
          </w:p>
        </w:tc>
      </w:tr>
      <w:tr w:rsidR="00160795" w:rsidRPr="00E779AA" w14:paraId="3BE4BB0F" w14:textId="77777777" w:rsidTr="00184EF5">
        <w:trPr>
          <w:trHeight w:val="829"/>
        </w:trPr>
        <w:tc>
          <w:tcPr>
            <w:tcW w:w="2518" w:type="dxa"/>
          </w:tcPr>
          <w:p w14:paraId="121309EB" w14:textId="2F941B13" w:rsidR="00160795" w:rsidRPr="00E779AA" w:rsidRDefault="00160795" w:rsidP="00160795">
            <w:pPr>
              <w:rPr>
                <w:rFonts w:ascii="Times New Roman" w:hAnsi="Times New Roman" w:cs="Times New Roman"/>
                <w:sz w:val="24"/>
                <w:szCs w:val="24"/>
                <w:lang w:val="ro-RO"/>
              </w:rPr>
            </w:pPr>
            <w:r w:rsidRPr="00E779AA">
              <w:rPr>
                <w:rFonts w:ascii="Times New Roman" w:hAnsi="Times New Roman" w:cs="Times New Roman"/>
                <w:sz w:val="24"/>
                <w:szCs w:val="24"/>
                <w:lang w:val="ro-RO"/>
              </w:rPr>
              <w:t>C1</w:t>
            </w:r>
            <w:r w:rsidR="00F92208">
              <w:rPr>
                <w:rFonts w:ascii="Times New Roman" w:hAnsi="Times New Roman" w:cs="Times New Roman"/>
                <w:sz w:val="24"/>
                <w:szCs w:val="24"/>
                <w:lang w:val="ro-RO"/>
              </w:rPr>
              <w:t>4</w:t>
            </w:r>
            <w:r w:rsidRPr="00E779AA">
              <w:rPr>
                <w:rFonts w:ascii="Times New Roman" w:hAnsi="Times New Roman" w:cs="Times New Roman"/>
                <w:sz w:val="24"/>
                <w:szCs w:val="24"/>
                <w:lang w:val="ro-RO"/>
              </w:rPr>
              <w:t xml:space="preserve">. </w:t>
            </w:r>
            <w:r w:rsidR="00F92208">
              <w:rPr>
                <w:rFonts w:ascii="Times New Roman" w:hAnsi="Times New Roman" w:cs="Times New Roman"/>
                <w:sz w:val="24"/>
                <w:szCs w:val="24"/>
              </w:rPr>
              <w:t>Curs recapitulativ</w:t>
            </w:r>
          </w:p>
        </w:tc>
        <w:tc>
          <w:tcPr>
            <w:tcW w:w="2268" w:type="dxa"/>
          </w:tcPr>
          <w:p w14:paraId="7F70432D" w14:textId="77777777" w:rsidR="00160795" w:rsidRPr="00E779AA" w:rsidRDefault="00160795" w:rsidP="00160795">
            <w:pPr>
              <w:jc w:val="center"/>
              <w:rPr>
                <w:rFonts w:ascii="Times New Roman" w:hAnsi="Times New Roman" w:cs="Times New Roman"/>
                <w:sz w:val="24"/>
                <w:szCs w:val="24"/>
                <w:lang w:val="ro-RO"/>
              </w:rPr>
            </w:pPr>
          </w:p>
          <w:p w14:paraId="10CE0824" w14:textId="77777777" w:rsidR="00160795" w:rsidRPr="00E779AA" w:rsidRDefault="00160795" w:rsidP="00160795">
            <w:pPr>
              <w:jc w:val="center"/>
              <w:rPr>
                <w:rFonts w:ascii="Times New Roman" w:hAnsi="Times New Roman" w:cs="Times New Roman"/>
                <w:sz w:val="24"/>
                <w:szCs w:val="24"/>
                <w:lang w:val="ro-RO"/>
              </w:rPr>
            </w:pPr>
            <w:r w:rsidRPr="00E779AA">
              <w:rPr>
                <w:rFonts w:ascii="Times New Roman" w:hAnsi="Times New Roman" w:cs="Times New Roman"/>
                <w:sz w:val="24"/>
                <w:szCs w:val="24"/>
                <w:lang w:val="ro-RO"/>
              </w:rPr>
              <w:t>Expunere, prelegere, dialog</w:t>
            </w:r>
          </w:p>
        </w:tc>
        <w:tc>
          <w:tcPr>
            <w:tcW w:w="5429" w:type="dxa"/>
            <w:vAlign w:val="center"/>
          </w:tcPr>
          <w:p w14:paraId="6D4B29E2" w14:textId="22663018" w:rsidR="00F92208" w:rsidRDefault="00160795" w:rsidP="00F92208">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De citit</w:t>
            </w:r>
            <w:r w:rsidR="00F92208">
              <w:rPr>
                <w:rFonts w:ascii="Times New Roman" w:hAnsi="Times New Roman" w:cs="Times New Roman"/>
                <w:i/>
                <w:iCs/>
                <w:sz w:val="24"/>
                <w:szCs w:val="24"/>
                <w:lang w:val="ro-RO"/>
              </w:rPr>
              <w:t xml:space="preserve">: </w:t>
            </w:r>
            <w:r w:rsidR="00F92208" w:rsidRPr="00F92208">
              <w:rPr>
                <w:rFonts w:ascii="Times New Roman" w:hAnsi="Times New Roman" w:cs="Times New Roman"/>
                <w:sz w:val="24"/>
                <w:szCs w:val="24"/>
                <w:lang w:val="ro-RO"/>
              </w:rPr>
              <w:t>Suport de curs.Analiza existențială</w:t>
            </w:r>
          </w:p>
          <w:p w14:paraId="454FDB84" w14:textId="6957262F" w:rsidR="00F92208" w:rsidRPr="00F92208" w:rsidRDefault="00F92208" w:rsidP="00F92208">
            <w:pPr>
              <w:jc w:val="both"/>
              <w:rPr>
                <w:rFonts w:ascii="Times New Roman" w:hAnsi="Times New Roman" w:cs="Times New Roman"/>
                <w:sz w:val="24"/>
                <w:szCs w:val="24"/>
                <w:lang w:val="ro-RO"/>
              </w:rPr>
            </w:pPr>
            <w:r>
              <w:rPr>
                <w:rFonts w:ascii="Times New Roman" w:hAnsi="Times New Roman" w:cs="Times New Roman"/>
                <w:sz w:val="24"/>
                <w:szCs w:val="24"/>
                <w:lang w:val="ro-RO"/>
              </w:rPr>
              <w:t>1 oră</w:t>
            </w:r>
          </w:p>
          <w:p w14:paraId="67838726" w14:textId="5FDF64D1" w:rsidR="00160795" w:rsidRPr="00E779AA" w:rsidRDefault="00160795" w:rsidP="00160795">
            <w:pPr>
              <w:jc w:val="both"/>
              <w:rPr>
                <w:rFonts w:ascii="Times New Roman" w:hAnsi="Times New Roman" w:cs="Times New Roman"/>
                <w:i/>
                <w:iCs/>
                <w:sz w:val="24"/>
                <w:szCs w:val="24"/>
                <w:lang w:val="ro-RO"/>
              </w:rPr>
            </w:pPr>
          </w:p>
        </w:tc>
      </w:tr>
    </w:tbl>
    <w:p w14:paraId="53983DDF" w14:textId="77777777" w:rsidR="00133446" w:rsidRPr="00E779AA" w:rsidRDefault="00133446" w:rsidP="00133446">
      <w:pPr>
        <w:rPr>
          <w:rFonts w:ascii="Times New Roman" w:hAnsi="Times New Roman" w:cs="Times New Roman"/>
          <w:b/>
          <w:sz w:val="24"/>
          <w:szCs w:val="24"/>
          <w:lang w:val="ro-RO"/>
        </w:rPr>
      </w:pPr>
    </w:p>
    <w:p w14:paraId="128A6576" w14:textId="77777777" w:rsidR="00133446" w:rsidRPr="00E779AA" w:rsidRDefault="00133446" w:rsidP="00133446">
      <w:pPr>
        <w:jc w:val="center"/>
        <w:rPr>
          <w:rFonts w:ascii="Times New Roman" w:hAnsi="Times New Roman" w:cs="Times New Roman"/>
          <w:b/>
          <w:sz w:val="24"/>
          <w:szCs w:val="24"/>
          <w:lang w:val="ro-RO"/>
        </w:rPr>
      </w:pPr>
    </w:p>
    <w:tbl>
      <w:tblPr>
        <w:tblW w:w="10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6394"/>
      </w:tblGrid>
      <w:tr w:rsidR="00133446" w:rsidRPr="00E779AA" w14:paraId="276C7A59" w14:textId="77777777" w:rsidTr="00184EF5">
        <w:tc>
          <w:tcPr>
            <w:tcW w:w="2518" w:type="dxa"/>
          </w:tcPr>
          <w:p w14:paraId="6263245A" w14:textId="77777777" w:rsidR="00133446" w:rsidRPr="00E779AA" w:rsidRDefault="00133446" w:rsidP="00184EF5">
            <w:pPr>
              <w:rPr>
                <w:rFonts w:ascii="Times New Roman" w:hAnsi="Times New Roman" w:cs="Times New Roman"/>
                <w:b/>
                <w:sz w:val="24"/>
                <w:szCs w:val="24"/>
                <w:lang w:val="ro-RO"/>
              </w:rPr>
            </w:pPr>
            <w:r w:rsidRPr="00E779AA">
              <w:rPr>
                <w:rFonts w:ascii="Times New Roman" w:hAnsi="Times New Roman" w:cs="Times New Roman"/>
                <w:b/>
                <w:sz w:val="24"/>
                <w:szCs w:val="24"/>
                <w:lang w:val="ro-RO"/>
              </w:rPr>
              <w:t>8.2. Seminar/laborator</w:t>
            </w:r>
          </w:p>
        </w:tc>
        <w:tc>
          <w:tcPr>
            <w:tcW w:w="1843" w:type="dxa"/>
          </w:tcPr>
          <w:p w14:paraId="10766B49"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Metode de predare</w:t>
            </w:r>
          </w:p>
        </w:tc>
        <w:tc>
          <w:tcPr>
            <w:tcW w:w="6394" w:type="dxa"/>
          </w:tcPr>
          <w:p w14:paraId="29FE9A26" w14:textId="77777777" w:rsidR="00133446" w:rsidRPr="00E779AA" w:rsidRDefault="00133446" w:rsidP="00184EF5">
            <w:pPr>
              <w:jc w:val="center"/>
              <w:rPr>
                <w:rFonts w:ascii="Times New Roman" w:hAnsi="Times New Roman" w:cs="Times New Roman"/>
                <w:b/>
                <w:sz w:val="24"/>
                <w:szCs w:val="24"/>
                <w:lang w:val="ro-RO"/>
              </w:rPr>
            </w:pPr>
            <w:r w:rsidRPr="00E779AA">
              <w:rPr>
                <w:rFonts w:ascii="Times New Roman" w:hAnsi="Times New Roman" w:cs="Times New Roman"/>
                <w:b/>
                <w:sz w:val="24"/>
                <w:szCs w:val="24"/>
                <w:lang w:val="ro-RO"/>
              </w:rPr>
              <w:t>Observaţii</w:t>
            </w:r>
          </w:p>
        </w:tc>
      </w:tr>
      <w:tr w:rsidR="00133446" w:rsidRPr="00E779AA" w14:paraId="46A95690" w14:textId="77777777" w:rsidTr="00184EF5">
        <w:tc>
          <w:tcPr>
            <w:tcW w:w="2518" w:type="dxa"/>
          </w:tcPr>
          <w:p w14:paraId="079E7A4F"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S1. Seminar introductiv</w:t>
            </w:r>
          </w:p>
          <w:p w14:paraId="65C6D13C" w14:textId="77777777" w:rsidR="00133446" w:rsidRPr="00E779AA" w:rsidRDefault="00133446" w:rsidP="00184EF5">
            <w:pPr>
              <w:rPr>
                <w:rFonts w:ascii="Times New Roman" w:hAnsi="Times New Roman" w:cs="Times New Roman"/>
                <w:b/>
                <w:sz w:val="24"/>
                <w:szCs w:val="24"/>
                <w:lang w:val="ro-RO"/>
              </w:rPr>
            </w:pPr>
          </w:p>
        </w:tc>
        <w:tc>
          <w:tcPr>
            <w:tcW w:w="1843" w:type="dxa"/>
          </w:tcPr>
          <w:p w14:paraId="1755CEE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tc>
        <w:tc>
          <w:tcPr>
            <w:tcW w:w="6394" w:type="dxa"/>
            <w:vAlign w:val="center"/>
          </w:tcPr>
          <w:p w14:paraId="51EF412B"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Se va discuta cu studenții despre temele care vor fi abordate și modalitatea de evaluare de la seminar.</w:t>
            </w:r>
          </w:p>
          <w:p w14:paraId="62A3F2E0" w14:textId="74309564" w:rsidR="00133446" w:rsidRPr="00E779AA" w:rsidRDefault="00F92208" w:rsidP="00184EF5">
            <w:pPr>
              <w:rPr>
                <w:rFonts w:ascii="Times New Roman" w:hAnsi="Times New Roman" w:cs="Times New Roman"/>
                <w:sz w:val="24"/>
                <w:szCs w:val="24"/>
                <w:lang w:val="ro-RO"/>
              </w:rPr>
            </w:pPr>
            <w:r>
              <w:rPr>
                <w:rFonts w:ascii="Times New Roman" w:hAnsi="Times New Roman" w:cs="Times New Roman"/>
                <w:sz w:val="24"/>
                <w:szCs w:val="24"/>
                <w:lang w:val="ro-RO"/>
              </w:rPr>
              <w:t>1 oră</w:t>
            </w:r>
          </w:p>
        </w:tc>
      </w:tr>
      <w:tr w:rsidR="00133446" w:rsidRPr="00E779AA" w14:paraId="18BA4C89" w14:textId="77777777" w:rsidTr="00184EF5">
        <w:tc>
          <w:tcPr>
            <w:tcW w:w="2518" w:type="dxa"/>
          </w:tcPr>
          <w:p w14:paraId="696AAE52" w14:textId="73FE936C"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S2. </w:t>
            </w:r>
            <w:r w:rsidR="00A65C3A">
              <w:rPr>
                <w:rFonts w:ascii="Times New Roman" w:hAnsi="Times New Roman" w:cs="Times New Roman"/>
                <w:sz w:val="24"/>
                <w:szCs w:val="24"/>
                <w:lang w:val="ro-RO"/>
              </w:rPr>
              <w:t>De la psihoterapie l logoterapie</w:t>
            </w:r>
          </w:p>
        </w:tc>
        <w:tc>
          <w:tcPr>
            <w:tcW w:w="1843" w:type="dxa"/>
          </w:tcPr>
          <w:p w14:paraId="3CAE8217"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0DC18154"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5ADC5B3F" w14:textId="1BED5388" w:rsidR="00A65C3A" w:rsidRDefault="00133446" w:rsidP="00EE4E42">
            <w:pPr>
              <w:spacing w:before="60" w:after="60"/>
              <w:ind w:left="180" w:hanging="180"/>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Bibliografie: </w:t>
            </w:r>
            <w:r w:rsidR="00A65C3A">
              <w:rPr>
                <w:rFonts w:ascii="Times New Roman" w:hAnsi="Times New Roman" w:cs="Times New Roman"/>
                <w:sz w:val="24"/>
                <w:szCs w:val="24"/>
                <w:lang w:val="ro-RO"/>
              </w:rPr>
              <w:t xml:space="preserve">Frankl,V.E.,(2019) </w:t>
            </w:r>
            <w:r w:rsidR="00A65C3A" w:rsidRPr="00A65C3A">
              <w:rPr>
                <w:rFonts w:ascii="Times New Roman" w:hAnsi="Times New Roman" w:cs="Times New Roman"/>
                <w:i/>
                <w:iCs/>
                <w:sz w:val="24"/>
                <w:szCs w:val="24"/>
                <w:lang w:val="ro-RO"/>
              </w:rPr>
              <w:t>Doctorul și sufletul.</w:t>
            </w:r>
            <w:r w:rsidR="00A65C3A">
              <w:rPr>
                <w:rFonts w:ascii="Times New Roman" w:hAnsi="Times New Roman" w:cs="Times New Roman"/>
                <w:sz w:val="24"/>
                <w:szCs w:val="24"/>
                <w:lang w:val="ro-RO"/>
              </w:rPr>
              <w:t>Ed Meteorpress, București,pp. 11-55</w:t>
            </w:r>
            <w:r w:rsidR="00EE4E42" w:rsidRPr="00E779AA">
              <w:rPr>
                <w:rFonts w:ascii="Times New Roman" w:hAnsi="Times New Roman" w:cs="Times New Roman"/>
                <w:sz w:val="24"/>
                <w:szCs w:val="24"/>
                <w:lang w:val="ro-RO"/>
              </w:rPr>
              <w:t>:</w:t>
            </w:r>
          </w:p>
          <w:p w14:paraId="68A18D65" w14:textId="2AA4894C" w:rsidR="00133446" w:rsidRPr="00E779AA" w:rsidRDefault="00F92208" w:rsidP="00EE4E42">
            <w:pPr>
              <w:spacing w:before="60" w:after="60"/>
              <w:ind w:left="180" w:hanging="180"/>
              <w:jc w:val="both"/>
              <w:rPr>
                <w:rFonts w:ascii="Times New Roman" w:hAnsi="Times New Roman" w:cs="Times New Roman"/>
                <w:sz w:val="24"/>
                <w:szCs w:val="24"/>
                <w:lang w:val="ro-RO"/>
              </w:rPr>
            </w:pPr>
            <w:r>
              <w:rPr>
                <w:rFonts w:ascii="Times New Roman" w:hAnsi="Times New Roman" w:cs="Times New Roman"/>
                <w:sz w:val="24"/>
                <w:szCs w:val="24"/>
                <w:lang w:val="ro-RO"/>
              </w:rPr>
              <w:t>1 oră</w:t>
            </w:r>
          </w:p>
        </w:tc>
      </w:tr>
      <w:tr w:rsidR="00133446" w:rsidRPr="00E779AA" w14:paraId="6787E8F4" w14:textId="77777777" w:rsidTr="00184EF5">
        <w:tc>
          <w:tcPr>
            <w:tcW w:w="2518" w:type="dxa"/>
          </w:tcPr>
          <w:p w14:paraId="3E16EC60" w14:textId="3F6B40D9"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S.3. </w:t>
            </w:r>
            <w:r w:rsidR="00A65C3A">
              <w:rPr>
                <w:rFonts w:ascii="Times New Roman" w:hAnsi="Times New Roman" w:cs="Times New Roman"/>
                <w:sz w:val="24"/>
                <w:szCs w:val="24"/>
                <w:lang w:val="ro-RO"/>
              </w:rPr>
              <w:t>Despre sensul vieții</w:t>
            </w:r>
          </w:p>
        </w:tc>
        <w:tc>
          <w:tcPr>
            <w:tcW w:w="1843" w:type="dxa"/>
          </w:tcPr>
          <w:p w14:paraId="1076F918"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3F3EB582"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3E21A030" w14:textId="4BB393A9" w:rsidR="00133446" w:rsidRPr="00131352" w:rsidRDefault="00133446" w:rsidP="00131352">
            <w:pPr>
              <w:spacing w:before="60" w:after="60"/>
              <w:ind w:left="180" w:hanging="180"/>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Bibliografie: </w:t>
            </w:r>
            <w:r w:rsidR="00A65C3A">
              <w:rPr>
                <w:rFonts w:ascii="Times New Roman" w:hAnsi="Times New Roman" w:cs="Times New Roman"/>
                <w:sz w:val="24"/>
                <w:szCs w:val="24"/>
                <w:lang w:val="ro-RO"/>
              </w:rPr>
              <w:t xml:space="preserve">Frankl,V.E.,(2019) </w:t>
            </w:r>
            <w:r w:rsidR="00A65C3A" w:rsidRPr="00A65C3A">
              <w:rPr>
                <w:rFonts w:ascii="Times New Roman" w:hAnsi="Times New Roman" w:cs="Times New Roman"/>
                <w:i/>
                <w:iCs/>
                <w:sz w:val="24"/>
                <w:szCs w:val="24"/>
                <w:lang w:val="ro-RO"/>
              </w:rPr>
              <w:t>Doctorul și sufletul.</w:t>
            </w:r>
            <w:r w:rsidR="00A65C3A">
              <w:rPr>
                <w:rFonts w:ascii="Times New Roman" w:hAnsi="Times New Roman" w:cs="Times New Roman"/>
                <w:sz w:val="24"/>
                <w:szCs w:val="24"/>
                <w:lang w:val="ro-RO"/>
              </w:rPr>
              <w:t>Ed Meteorpress, București,pp.</w:t>
            </w:r>
            <w:r w:rsidR="00131352">
              <w:rPr>
                <w:rFonts w:ascii="Times New Roman" w:hAnsi="Times New Roman" w:cs="Times New Roman"/>
                <w:sz w:val="24"/>
                <w:szCs w:val="24"/>
                <w:lang w:val="ro-RO"/>
              </w:rPr>
              <w:t>55-65</w:t>
            </w:r>
          </w:p>
          <w:p w14:paraId="2B0B31F2" w14:textId="3352555C" w:rsidR="00133446" w:rsidRPr="00E779AA" w:rsidRDefault="00F92208" w:rsidP="00184EF5">
            <w:pPr>
              <w:jc w:val="both"/>
              <w:rPr>
                <w:rFonts w:ascii="Times New Roman" w:hAnsi="Times New Roman" w:cs="Times New Roman"/>
                <w:sz w:val="24"/>
                <w:szCs w:val="24"/>
                <w:lang w:val="ro-RO"/>
              </w:rPr>
            </w:pPr>
            <w:r>
              <w:rPr>
                <w:rFonts w:ascii="Times New Roman" w:hAnsi="Times New Roman" w:cs="Times New Roman"/>
                <w:sz w:val="24"/>
                <w:szCs w:val="24"/>
                <w:lang w:val="ro-RO"/>
              </w:rPr>
              <w:t>1 oră</w:t>
            </w:r>
          </w:p>
        </w:tc>
      </w:tr>
      <w:tr w:rsidR="00133446" w:rsidRPr="00E779AA" w14:paraId="098FC816" w14:textId="77777777" w:rsidTr="00184EF5">
        <w:tc>
          <w:tcPr>
            <w:tcW w:w="2518" w:type="dxa"/>
          </w:tcPr>
          <w:p w14:paraId="6400C2E3" w14:textId="206D8BFC"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S.4</w:t>
            </w:r>
            <w:r w:rsidR="00131352">
              <w:rPr>
                <w:rFonts w:ascii="Times New Roman" w:hAnsi="Times New Roman" w:cs="Times New Roman"/>
                <w:sz w:val="24"/>
                <w:szCs w:val="24"/>
                <w:lang w:val="ro-RO"/>
              </w:rPr>
              <w:t xml:space="preserve">. Trei categorii de valoare </w:t>
            </w:r>
          </w:p>
        </w:tc>
        <w:tc>
          <w:tcPr>
            <w:tcW w:w="1843" w:type="dxa"/>
          </w:tcPr>
          <w:p w14:paraId="0C416E09"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45271481"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1F963F2F" w14:textId="532DE27A" w:rsidR="00131352" w:rsidRDefault="003123F3" w:rsidP="00131352">
            <w:pPr>
              <w:rPr>
                <w:rFonts w:ascii="Times New Roman" w:hAnsi="Times New Roman" w:cs="Times New Roman"/>
                <w:sz w:val="24"/>
                <w:szCs w:val="24"/>
                <w:lang w:val="ro-RO"/>
              </w:rPr>
            </w:pPr>
            <w:r>
              <w:rPr>
                <w:rFonts w:ascii="Times New Roman" w:hAnsi="Times New Roman" w:cs="Times New Roman"/>
                <w:sz w:val="24"/>
                <w:szCs w:val="24"/>
              </w:rPr>
              <w:t xml:space="preserve">Bibliografie: </w:t>
            </w:r>
            <w:r w:rsidR="00131352">
              <w:rPr>
                <w:rFonts w:ascii="Times New Roman" w:hAnsi="Times New Roman" w:cs="Times New Roman"/>
                <w:sz w:val="24"/>
                <w:szCs w:val="24"/>
                <w:lang w:val="ro-RO"/>
              </w:rPr>
              <w:t xml:space="preserve">Frankl,V.E.,(2019) </w:t>
            </w:r>
            <w:r w:rsidR="00131352" w:rsidRPr="00A65C3A">
              <w:rPr>
                <w:rFonts w:ascii="Times New Roman" w:hAnsi="Times New Roman" w:cs="Times New Roman"/>
                <w:i/>
                <w:iCs/>
                <w:sz w:val="24"/>
                <w:szCs w:val="24"/>
                <w:lang w:val="ro-RO"/>
              </w:rPr>
              <w:t>Doctorul și sufletul.</w:t>
            </w:r>
            <w:r w:rsidR="00131352">
              <w:rPr>
                <w:rFonts w:ascii="Times New Roman" w:hAnsi="Times New Roman" w:cs="Times New Roman"/>
                <w:i/>
                <w:iCs/>
                <w:sz w:val="24"/>
                <w:szCs w:val="24"/>
                <w:lang w:val="ro-RO"/>
              </w:rPr>
              <w:t xml:space="preserve"> </w:t>
            </w:r>
            <w:r w:rsidR="00131352">
              <w:rPr>
                <w:rFonts w:ascii="Times New Roman" w:hAnsi="Times New Roman" w:cs="Times New Roman"/>
                <w:sz w:val="24"/>
                <w:szCs w:val="24"/>
                <w:lang w:val="ro-RO"/>
              </w:rPr>
              <w:t>Ed Meteorpress, București, pp.77-83</w:t>
            </w:r>
          </w:p>
          <w:p w14:paraId="6F28C162" w14:textId="6810E7DD" w:rsidR="00133446" w:rsidRPr="00E779AA" w:rsidRDefault="00F92208" w:rsidP="00131352">
            <w:pPr>
              <w:rPr>
                <w:rFonts w:ascii="Times New Roman" w:hAnsi="Times New Roman" w:cs="Times New Roman"/>
                <w:sz w:val="24"/>
                <w:szCs w:val="24"/>
                <w:lang w:val="ro-RO"/>
              </w:rPr>
            </w:pPr>
            <w:r>
              <w:rPr>
                <w:rFonts w:ascii="Times New Roman" w:hAnsi="Times New Roman" w:cs="Times New Roman"/>
                <w:sz w:val="24"/>
                <w:szCs w:val="24"/>
                <w:lang w:val="ro-RO"/>
              </w:rPr>
              <w:t>1 oră</w:t>
            </w:r>
          </w:p>
        </w:tc>
      </w:tr>
      <w:tr w:rsidR="00133446" w:rsidRPr="00E779AA" w14:paraId="7C588CC1" w14:textId="77777777" w:rsidTr="00184EF5">
        <w:tc>
          <w:tcPr>
            <w:tcW w:w="2518" w:type="dxa"/>
          </w:tcPr>
          <w:p w14:paraId="6BFBB4A7" w14:textId="4DBB1D08"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S.5</w:t>
            </w:r>
            <w:r w:rsidR="00131352">
              <w:rPr>
                <w:rFonts w:ascii="Times New Roman" w:hAnsi="Times New Roman" w:cs="Times New Roman"/>
                <w:sz w:val="24"/>
                <w:szCs w:val="24"/>
                <w:lang w:val="ro-RO"/>
              </w:rPr>
              <w:t>.</w:t>
            </w:r>
            <w:r w:rsidRPr="00E779AA">
              <w:rPr>
                <w:rFonts w:ascii="Times New Roman" w:hAnsi="Times New Roman" w:cs="Times New Roman"/>
                <w:sz w:val="24"/>
                <w:szCs w:val="24"/>
                <w:lang w:val="ro-RO"/>
              </w:rPr>
              <w:t xml:space="preserve"> </w:t>
            </w:r>
            <w:r w:rsidR="00131352">
              <w:rPr>
                <w:rFonts w:ascii="Times New Roman" w:hAnsi="Times New Roman" w:cs="Times New Roman"/>
                <w:sz w:val="24"/>
                <w:szCs w:val="24"/>
                <w:lang w:val="ro-RO"/>
              </w:rPr>
              <w:t>Despre sensul morții</w:t>
            </w:r>
          </w:p>
        </w:tc>
        <w:tc>
          <w:tcPr>
            <w:tcW w:w="1843" w:type="dxa"/>
          </w:tcPr>
          <w:p w14:paraId="324E6181"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03FF6F01" w14:textId="77777777" w:rsidR="00133446" w:rsidRPr="00E779AA" w:rsidRDefault="00133446" w:rsidP="00184EF5">
            <w:pPr>
              <w:rPr>
                <w:rFonts w:ascii="Times New Roman" w:hAnsi="Times New Roman" w:cs="Times New Roman"/>
                <w:sz w:val="24"/>
                <w:szCs w:val="24"/>
                <w:lang w:val="ro-RO"/>
              </w:rPr>
            </w:pPr>
          </w:p>
          <w:p w14:paraId="7952245E"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516B7A49" w14:textId="0E21CDF6" w:rsidR="00131352" w:rsidRDefault="00131352" w:rsidP="003123F3">
            <w:pPr>
              <w:spacing w:before="60" w:after="60"/>
              <w:ind w:left="180" w:hanging="18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Frankl,V.E.,(2019) </w:t>
            </w:r>
            <w:r w:rsidRPr="00A65C3A">
              <w:rPr>
                <w:rFonts w:ascii="Times New Roman" w:hAnsi="Times New Roman" w:cs="Times New Roman"/>
                <w:i/>
                <w:iCs/>
                <w:sz w:val="24"/>
                <w:szCs w:val="24"/>
                <w:lang w:val="ro-RO"/>
              </w:rPr>
              <w:t>Doctorul și sufletul.</w:t>
            </w:r>
            <w:r>
              <w:rPr>
                <w:rFonts w:ascii="Times New Roman" w:hAnsi="Times New Roman" w:cs="Times New Roman"/>
                <w:i/>
                <w:iCs/>
                <w:sz w:val="24"/>
                <w:szCs w:val="24"/>
                <w:lang w:val="ro-RO"/>
              </w:rPr>
              <w:t xml:space="preserve"> </w:t>
            </w:r>
            <w:r>
              <w:rPr>
                <w:rFonts w:ascii="Times New Roman" w:hAnsi="Times New Roman" w:cs="Times New Roman"/>
                <w:sz w:val="24"/>
                <w:szCs w:val="24"/>
                <w:lang w:val="ro-RO"/>
              </w:rPr>
              <w:t>Ed Meteorpress, București, pp.100-104</w:t>
            </w:r>
          </w:p>
          <w:p w14:paraId="3CC8BF1D" w14:textId="57ACC58D" w:rsidR="00133446" w:rsidRPr="00E779AA" w:rsidRDefault="00F92208" w:rsidP="003123F3">
            <w:pPr>
              <w:spacing w:before="60" w:after="60"/>
              <w:ind w:left="180" w:hanging="180"/>
              <w:jc w:val="both"/>
              <w:rPr>
                <w:rFonts w:ascii="Times New Roman" w:hAnsi="Times New Roman" w:cs="Times New Roman"/>
                <w:sz w:val="24"/>
                <w:szCs w:val="24"/>
                <w:lang w:val="ro-RO"/>
              </w:rPr>
            </w:pPr>
            <w:r>
              <w:rPr>
                <w:rFonts w:ascii="Times New Roman" w:hAnsi="Times New Roman" w:cs="Times New Roman"/>
                <w:sz w:val="24"/>
                <w:szCs w:val="24"/>
                <w:lang w:val="ro-RO"/>
              </w:rPr>
              <w:t>1 oră</w:t>
            </w:r>
          </w:p>
        </w:tc>
      </w:tr>
      <w:tr w:rsidR="00133446" w:rsidRPr="00E779AA" w14:paraId="0A497A67" w14:textId="77777777" w:rsidTr="00184EF5">
        <w:tc>
          <w:tcPr>
            <w:tcW w:w="2518" w:type="dxa"/>
          </w:tcPr>
          <w:p w14:paraId="26A823E6" w14:textId="6E896C03" w:rsidR="00133446" w:rsidRPr="00E779AA" w:rsidRDefault="00133446" w:rsidP="0022217F">
            <w:pPr>
              <w:rPr>
                <w:rFonts w:ascii="Times New Roman" w:hAnsi="Times New Roman" w:cs="Times New Roman"/>
                <w:sz w:val="24"/>
                <w:szCs w:val="24"/>
                <w:lang w:val="ro-RO"/>
              </w:rPr>
            </w:pPr>
            <w:r w:rsidRPr="00E779AA">
              <w:rPr>
                <w:rFonts w:ascii="Times New Roman" w:hAnsi="Times New Roman" w:cs="Times New Roman"/>
                <w:sz w:val="24"/>
                <w:szCs w:val="24"/>
                <w:lang w:val="ro-RO"/>
              </w:rPr>
              <w:t>S.6</w:t>
            </w:r>
            <w:r w:rsidR="00131352">
              <w:rPr>
                <w:rFonts w:ascii="Times New Roman" w:hAnsi="Times New Roman" w:cs="Times New Roman"/>
                <w:sz w:val="24"/>
                <w:szCs w:val="24"/>
                <w:lang w:val="ro-RO"/>
              </w:rPr>
              <w:t xml:space="preserve">. Despre sensul iubirii </w:t>
            </w:r>
          </w:p>
        </w:tc>
        <w:tc>
          <w:tcPr>
            <w:tcW w:w="1843" w:type="dxa"/>
          </w:tcPr>
          <w:p w14:paraId="1B75FF1B" w14:textId="77777777" w:rsidR="00133446" w:rsidRPr="00E779AA" w:rsidRDefault="00133446" w:rsidP="00184EF5">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18C86C67" w14:textId="77777777" w:rsidR="00133446" w:rsidRPr="00E779AA" w:rsidRDefault="00133446" w:rsidP="00184EF5">
            <w:pPr>
              <w:rPr>
                <w:rFonts w:ascii="Times New Roman" w:hAnsi="Times New Roman" w:cs="Times New Roman"/>
                <w:sz w:val="24"/>
                <w:szCs w:val="24"/>
                <w:lang w:val="ro-RO"/>
              </w:rPr>
            </w:pPr>
          </w:p>
        </w:tc>
        <w:tc>
          <w:tcPr>
            <w:tcW w:w="6394" w:type="dxa"/>
            <w:vAlign w:val="center"/>
          </w:tcPr>
          <w:p w14:paraId="380784F0" w14:textId="34DFF0B3" w:rsidR="00131352" w:rsidRDefault="0022217F" w:rsidP="00131352">
            <w:pPr>
              <w:jc w:val="both"/>
              <w:rPr>
                <w:rFonts w:ascii="Times New Roman" w:hAnsi="Times New Roman" w:cs="Times New Roman"/>
                <w:sz w:val="24"/>
                <w:szCs w:val="24"/>
                <w:lang w:val="ro-RO"/>
              </w:rPr>
            </w:pPr>
            <w:r>
              <w:rPr>
                <w:rFonts w:ascii="Times New Roman" w:hAnsi="Times New Roman" w:cs="Times New Roman"/>
                <w:sz w:val="24"/>
                <w:szCs w:val="24"/>
              </w:rPr>
              <w:t xml:space="preserve">Bibliografie: </w:t>
            </w:r>
            <w:r w:rsidR="00131352" w:rsidRPr="00A65C3A">
              <w:rPr>
                <w:rFonts w:ascii="Times New Roman" w:hAnsi="Times New Roman" w:cs="Times New Roman"/>
                <w:i/>
                <w:iCs/>
                <w:sz w:val="24"/>
                <w:szCs w:val="24"/>
                <w:lang w:val="ro-RO"/>
              </w:rPr>
              <w:t>Doctorul și sufletul.</w:t>
            </w:r>
            <w:r w:rsidR="00131352">
              <w:rPr>
                <w:rFonts w:ascii="Times New Roman" w:hAnsi="Times New Roman" w:cs="Times New Roman"/>
                <w:sz w:val="24"/>
                <w:szCs w:val="24"/>
                <w:lang w:val="ro-RO"/>
              </w:rPr>
              <w:t>Ed Meteorpress, București, pp.150-184</w:t>
            </w:r>
          </w:p>
          <w:p w14:paraId="2452746F" w14:textId="65056257" w:rsidR="00133446" w:rsidRPr="00E779AA" w:rsidRDefault="00F92208" w:rsidP="00131352">
            <w:pPr>
              <w:jc w:val="both"/>
              <w:rPr>
                <w:rFonts w:ascii="Times New Roman" w:hAnsi="Times New Roman" w:cs="Times New Roman"/>
                <w:sz w:val="24"/>
                <w:szCs w:val="24"/>
                <w:lang w:val="ro-RO"/>
              </w:rPr>
            </w:pPr>
            <w:r>
              <w:rPr>
                <w:rFonts w:ascii="Times New Roman" w:hAnsi="Times New Roman" w:cs="Times New Roman"/>
                <w:sz w:val="24"/>
                <w:szCs w:val="24"/>
                <w:lang w:val="ro-RO"/>
              </w:rPr>
              <w:t>1 oră</w:t>
            </w:r>
          </w:p>
        </w:tc>
      </w:tr>
      <w:tr w:rsidR="00131352" w:rsidRPr="00E779AA" w14:paraId="1B5F7BCB" w14:textId="77777777" w:rsidTr="00184EF5">
        <w:tc>
          <w:tcPr>
            <w:tcW w:w="2518" w:type="dxa"/>
          </w:tcPr>
          <w:p w14:paraId="720DD254" w14:textId="28419ACA" w:rsidR="00131352" w:rsidRPr="00E779AA" w:rsidRDefault="00131352" w:rsidP="00131352">
            <w:pPr>
              <w:rPr>
                <w:rFonts w:ascii="Times New Roman" w:hAnsi="Times New Roman" w:cs="Times New Roman"/>
                <w:sz w:val="24"/>
                <w:szCs w:val="24"/>
                <w:lang w:val="ro-RO"/>
              </w:rPr>
            </w:pPr>
            <w:r>
              <w:rPr>
                <w:rFonts w:ascii="Times New Roman" w:hAnsi="Times New Roman" w:cs="Times New Roman"/>
                <w:sz w:val="24"/>
                <w:szCs w:val="24"/>
                <w:lang w:val="ro-RO"/>
              </w:rPr>
              <w:t>S.7. Despre sensul suferinței și al muncii</w:t>
            </w:r>
          </w:p>
        </w:tc>
        <w:tc>
          <w:tcPr>
            <w:tcW w:w="1843" w:type="dxa"/>
          </w:tcPr>
          <w:p w14:paraId="6E05FA24" w14:textId="77777777" w:rsidR="00131352" w:rsidRPr="00E779AA" w:rsidRDefault="00131352" w:rsidP="00131352">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174AD2B6" w14:textId="77777777" w:rsidR="00131352" w:rsidRPr="00E779AA" w:rsidRDefault="00131352" w:rsidP="00131352">
            <w:pPr>
              <w:rPr>
                <w:rFonts w:ascii="Times New Roman" w:hAnsi="Times New Roman" w:cs="Times New Roman"/>
                <w:sz w:val="24"/>
                <w:szCs w:val="24"/>
                <w:lang w:val="ro-RO"/>
              </w:rPr>
            </w:pPr>
          </w:p>
        </w:tc>
        <w:tc>
          <w:tcPr>
            <w:tcW w:w="6394" w:type="dxa"/>
            <w:vAlign w:val="center"/>
          </w:tcPr>
          <w:p w14:paraId="765A1E67" w14:textId="78C8FD3E" w:rsidR="00131352" w:rsidRDefault="00131352" w:rsidP="00131352">
            <w:pPr>
              <w:jc w:val="both"/>
              <w:rPr>
                <w:rFonts w:ascii="Times New Roman" w:hAnsi="Times New Roman" w:cs="Times New Roman"/>
                <w:sz w:val="24"/>
                <w:szCs w:val="24"/>
                <w:lang w:val="ro-RO"/>
              </w:rPr>
            </w:pPr>
            <w:r>
              <w:rPr>
                <w:rFonts w:ascii="Times New Roman" w:hAnsi="Times New Roman" w:cs="Times New Roman"/>
                <w:sz w:val="24"/>
                <w:szCs w:val="24"/>
              </w:rPr>
              <w:t xml:space="preserve">Bibliografie: </w:t>
            </w:r>
            <w:r w:rsidRPr="00A65C3A">
              <w:rPr>
                <w:rFonts w:ascii="Times New Roman" w:hAnsi="Times New Roman" w:cs="Times New Roman"/>
                <w:i/>
                <w:iCs/>
                <w:sz w:val="24"/>
                <w:szCs w:val="24"/>
                <w:lang w:val="ro-RO"/>
              </w:rPr>
              <w:t>Doctorul și sufletul.</w:t>
            </w:r>
            <w:r>
              <w:rPr>
                <w:rFonts w:ascii="Times New Roman" w:hAnsi="Times New Roman" w:cs="Times New Roman"/>
                <w:sz w:val="24"/>
                <w:szCs w:val="24"/>
                <w:lang w:val="ro-RO"/>
              </w:rPr>
              <w:t>Ed Meteorpress, București, pp.132-150</w:t>
            </w:r>
          </w:p>
          <w:p w14:paraId="2C823CB3" w14:textId="34C284F7" w:rsidR="00131352" w:rsidRDefault="00F92208" w:rsidP="00131352">
            <w:pPr>
              <w:jc w:val="both"/>
              <w:rPr>
                <w:rFonts w:ascii="Times New Roman" w:hAnsi="Times New Roman" w:cs="Times New Roman"/>
                <w:sz w:val="24"/>
                <w:szCs w:val="24"/>
              </w:rPr>
            </w:pPr>
            <w:r>
              <w:rPr>
                <w:rFonts w:ascii="Times New Roman" w:hAnsi="Times New Roman" w:cs="Times New Roman"/>
                <w:sz w:val="24"/>
                <w:szCs w:val="24"/>
                <w:lang w:val="ro-RO"/>
              </w:rPr>
              <w:t>1 oră</w:t>
            </w:r>
          </w:p>
        </w:tc>
      </w:tr>
      <w:tr w:rsidR="00131352" w:rsidRPr="00E779AA" w14:paraId="5C1D7E80" w14:textId="77777777" w:rsidTr="00184EF5">
        <w:tc>
          <w:tcPr>
            <w:tcW w:w="2518" w:type="dxa"/>
          </w:tcPr>
          <w:p w14:paraId="3FE97E1C" w14:textId="187DE446" w:rsidR="00131352" w:rsidRPr="00E779AA" w:rsidRDefault="00131352" w:rsidP="00131352">
            <w:pPr>
              <w:rPr>
                <w:rFonts w:ascii="Times New Roman" w:hAnsi="Times New Roman" w:cs="Times New Roman"/>
                <w:sz w:val="24"/>
                <w:szCs w:val="24"/>
                <w:lang w:val="ro-RO"/>
              </w:rPr>
            </w:pPr>
            <w:r w:rsidRPr="00E779AA">
              <w:rPr>
                <w:rFonts w:ascii="Times New Roman" w:hAnsi="Times New Roman" w:cs="Times New Roman"/>
                <w:sz w:val="24"/>
                <w:szCs w:val="24"/>
                <w:lang w:val="ro-RO"/>
              </w:rPr>
              <w:t>S.</w:t>
            </w:r>
            <w:r w:rsidR="00E22ADB">
              <w:rPr>
                <w:rFonts w:ascii="Times New Roman" w:hAnsi="Times New Roman" w:cs="Times New Roman"/>
                <w:sz w:val="24"/>
                <w:szCs w:val="24"/>
                <w:lang w:val="ro-RO"/>
              </w:rPr>
              <w:t>8</w:t>
            </w:r>
            <w:r>
              <w:rPr>
                <w:rFonts w:ascii="Times New Roman" w:hAnsi="Times New Roman" w:cs="Times New Roman"/>
                <w:sz w:val="24"/>
                <w:szCs w:val="24"/>
                <w:lang w:val="ro-RO"/>
              </w:rPr>
              <w:t>.</w:t>
            </w:r>
            <w:r w:rsidRPr="00E779AA">
              <w:rPr>
                <w:rFonts w:ascii="Times New Roman" w:hAnsi="Times New Roman" w:cs="Times New Roman"/>
                <w:sz w:val="24"/>
                <w:szCs w:val="24"/>
                <w:lang w:val="ro-RO"/>
              </w:rPr>
              <w:t xml:space="preserve"> </w:t>
            </w:r>
            <w:r>
              <w:rPr>
                <w:rFonts w:ascii="Times New Roman" w:hAnsi="Times New Roman" w:cs="Times New Roman"/>
                <w:sz w:val="24"/>
                <w:szCs w:val="24"/>
                <w:lang w:val="ro-RO"/>
              </w:rPr>
              <w:t>Analiza existențială specială I</w:t>
            </w:r>
          </w:p>
        </w:tc>
        <w:tc>
          <w:tcPr>
            <w:tcW w:w="1843" w:type="dxa"/>
          </w:tcPr>
          <w:p w14:paraId="7B97D6F4" w14:textId="77777777" w:rsidR="00131352" w:rsidRPr="00E779AA" w:rsidRDefault="00131352" w:rsidP="00131352">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0B1E463B" w14:textId="77777777" w:rsidR="00131352" w:rsidRPr="00E779AA" w:rsidRDefault="00131352" w:rsidP="00131352">
            <w:pPr>
              <w:rPr>
                <w:rFonts w:ascii="Times New Roman" w:hAnsi="Times New Roman" w:cs="Times New Roman"/>
                <w:b/>
                <w:sz w:val="24"/>
                <w:szCs w:val="24"/>
                <w:lang w:val="ro-RO"/>
              </w:rPr>
            </w:pPr>
          </w:p>
        </w:tc>
        <w:tc>
          <w:tcPr>
            <w:tcW w:w="6394" w:type="dxa"/>
            <w:vAlign w:val="center"/>
          </w:tcPr>
          <w:p w14:paraId="1E7F342A" w14:textId="34EAAC65" w:rsidR="00131352" w:rsidRDefault="00131352" w:rsidP="00131352">
            <w:pPr>
              <w:jc w:val="both"/>
              <w:rPr>
                <w:rFonts w:ascii="Times New Roman" w:hAnsi="Times New Roman" w:cs="Times New Roman"/>
                <w:sz w:val="24"/>
                <w:szCs w:val="24"/>
                <w:lang w:val="ro-RO"/>
              </w:rPr>
            </w:pPr>
            <w:r>
              <w:rPr>
                <w:rFonts w:ascii="Times New Roman" w:hAnsi="Times New Roman" w:cs="Times New Roman"/>
                <w:sz w:val="24"/>
                <w:szCs w:val="24"/>
              </w:rPr>
              <w:t xml:space="preserve">Bibliografie: </w:t>
            </w:r>
            <w:r w:rsidRPr="00A65C3A">
              <w:rPr>
                <w:rFonts w:ascii="Times New Roman" w:hAnsi="Times New Roman" w:cs="Times New Roman"/>
                <w:i/>
                <w:iCs/>
                <w:sz w:val="24"/>
                <w:szCs w:val="24"/>
                <w:lang w:val="ro-RO"/>
              </w:rPr>
              <w:t>Doctorul și sufletul.</w:t>
            </w:r>
            <w:r>
              <w:rPr>
                <w:rFonts w:ascii="Times New Roman" w:hAnsi="Times New Roman" w:cs="Times New Roman"/>
                <w:sz w:val="24"/>
                <w:szCs w:val="24"/>
                <w:lang w:val="ro-RO"/>
              </w:rPr>
              <w:t>Ed Meteorpress, București, pp.</w:t>
            </w:r>
          </w:p>
          <w:p w14:paraId="3172DC6E" w14:textId="336786B6" w:rsidR="00131352" w:rsidRDefault="00131352" w:rsidP="00131352">
            <w:pPr>
              <w:jc w:val="both"/>
              <w:rPr>
                <w:rFonts w:ascii="Times New Roman" w:hAnsi="Times New Roman" w:cs="Times New Roman"/>
                <w:sz w:val="24"/>
                <w:szCs w:val="24"/>
                <w:lang w:val="ro-RO"/>
              </w:rPr>
            </w:pPr>
            <w:r>
              <w:rPr>
                <w:rFonts w:ascii="Times New Roman" w:hAnsi="Times New Roman" w:cs="Times New Roman"/>
                <w:sz w:val="24"/>
                <w:szCs w:val="24"/>
                <w:lang w:val="ro-RO"/>
              </w:rPr>
              <w:t>184-208</w:t>
            </w:r>
          </w:p>
          <w:p w14:paraId="725C5B0A" w14:textId="65CBB043" w:rsidR="00131352" w:rsidRPr="00E779AA" w:rsidRDefault="00F92208" w:rsidP="00131352">
            <w:pPr>
              <w:jc w:val="both"/>
              <w:rPr>
                <w:rFonts w:ascii="Times New Roman" w:hAnsi="Times New Roman" w:cs="Times New Roman"/>
                <w:sz w:val="24"/>
                <w:szCs w:val="24"/>
                <w:lang w:val="ro-RO"/>
              </w:rPr>
            </w:pPr>
            <w:r>
              <w:rPr>
                <w:rFonts w:ascii="Times New Roman" w:hAnsi="Times New Roman" w:cs="Times New Roman"/>
                <w:sz w:val="24"/>
                <w:szCs w:val="24"/>
                <w:lang w:val="ro-RO"/>
              </w:rPr>
              <w:t>1 oră</w:t>
            </w:r>
          </w:p>
        </w:tc>
      </w:tr>
      <w:tr w:rsidR="00131352" w:rsidRPr="00E779AA" w14:paraId="59C68FE5" w14:textId="77777777" w:rsidTr="00184EF5">
        <w:tc>
          <w:tcPr>
            <w:tcW w:w="2518" w:type="dxa"/>
          </w:tcPr>
          <w:p w14:paraId="5334649A" w14:textId="306E75D6" w:rsidR="00131352" w:rsidRPr="00E779AA" w:rsidRDefault="00131352" w:rsidP="00131352">
            <w:pPr>
              <w:rPr>
                <w:rFonts w:ascii="Times New Roman" w:hAnsi="Times New Roman" w:cs="Times New Roman"/>
                <w:sz w:val="24"/>
                <w:szCs w:val="24"/>
                <w:lang w:val="ro-RO"/>
              </w:rPr>
            </w:pPr>
            <w:r w:rsidRPr="00E779AA">
              <w:rPr>
                <w:rFonts w:ascii="Times New Roman" w:hAnsi="Times New Roman" w:cs="Times New Roman"/>
                <w:sz w:val="24"/>
                <w:szCs w:val="24"/>
                <w:lang w:val="ro-RO"/>
              </w:rPr>
              <w:t>S.</w:t>
            </w:r>
            <w:r w:rsidR="00E22ADB">
              <w:rPr>
                <w:rFonts w:ascii="Times New Roman" w:hAnsi="Times New Roman" w:cs="Times New Roman"/>
                <w:sz w:val="24"/>
                <w:szCs w:val="24"/>
                <w:lang w:val="ro-RO"/>
              </w:rPr>
              <w:t>9</w:t>
            </w:r>
            <w:r>
              <w:rPr>
                <w:rFonts w:ascii="Times New Roman" w:hAnsi="Times New Roman" w:cs="Times New Roman"/>
                <w:sz w:val="24"/>
                <w:szCs w:val="24"/>
                <w:lang w:val="ro-RO"/>
              </w:rPr>
              <w:t>.</w:t>
            </w:r>
            <w:r w:rsidRPr="00E779AA">
              <w:rPr>
                <w:rFonts w:ascii="Times New Roman" w:hAnsi="Times New Roman" w:cs="Times New Roman"/>
                <w:sz w:val="24"/>
                <w:szCs w:val="24"/>
                <w:lang w:val="ro-RO"/>
              </w:rPr>
              <w:t xml:space="preserve"> </w:t>
            </w:r>
            <w:r>
              <w:rPr>
                <w:rFonts w:ascii="Times New Roman" w:hAnsi="Times New Roman" w:cs="Times New Roman"/>
                <w:sz w:val="24"/>
                <w:szCs w:val="24"/>
                <w:lang w:val="ro-RO"/>
              </w:rPr>
              <w:t>Analiza existențială specială II</w:t>
            </w:r>
          </w:p>
          <w:p w14:paraId="1C045378" w14:textId="77777777" w:rsidR="00131352" w:rsidRPr="00E779AA" w:rsidRDefault="00131352" w:rsidP="00131352">
            <w:pPr>
              <w:rPr>
                <w:rFonts w:ascii="Times New Roman" w:hAnsi="Times New Roman" w:cs="Times New Roman"/>
                <w:sz w:val="24"/>
                <w:szCs w:val="24"/>
                <w:lang w:val="ro-RO"/>
              </w:rPr>
            </w:pPr>
          </w:p>
        </w:tc>
        <w:tc>
          <w:tcPr>
            <w:tcW w:w="1843" w:type="dxa"/>
          </w:tcPr>
          <w:p w14:paraId="6D02EF2B" w14:textId="77777777" w:rsidR="00131352" w:rsidRPr="00E779AA" w:rsidRDefault="00131352" w:rsidP="00131352">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249E36E4" w14:textId="77777777" w:rsidR="00131352" w:rsidRPr="00E779AA" w:rsidRDefault="00131352" w:rsidP="00131352">
            <w:pPr>
              <w:rPr>
                <w:rFonts w:ascii="Times New Roman" w:hAnsi="Times New Roman" w:cs="Times New Roman"/>
                <w:b/>
                <w:sz w:val="24"/>
                <w:szCs w:val="24"/>
                <w:lang w:val="ro-RO"/>
              </w:rPr>
            </w:pPr>
          </w:p>
        </w:tc>
        <w:tc>
          <w:tcPr>
            <w:tcW w:w="6394" w:type="dxa"/>
            <w:vAlign w:val="center"/>
          </w:tcPr>
          <w:p w14:paraId="11EFDE40" w14:textId="0EFD4392" w:rsidR="00131352" w:rsidRDefault="00131352" w:rsidP="00131352">
            <w:pPr>
              <w:widowControl w:val="0"/>
              <w:jc w:val="both"/>
              <w:rPr>
                <w:rFonts w:ascii="Times New Roman" w:hAnsi="Times New Roman" w:cs="Times New Roman"/>
                <w:sz w:val="24"/>
                <w:szCs w:val="24"/>
              </w:rPr>
            </w:pPr>
            <w:r>
              <w:rPr>
                <w:rFonts w:ascii="Times New Roman" w:hAnsi="Times New Roman" w:cs="Times New Roman"/>
                <w:sz w:val="24"/>
                <w:szCs w:val="24"/>
              </w:rPr>
              <w:t xml:space="preserve">Bibliografie: </w:t>
            </w:r>
            <w:r w:rsidRPr="00A65C3A">
              <w:rPr>
                <w:rFonts w:ascii="Times New Roman" w:hAnsi="Times New Roman" w:cs="Times New Roman"/>
                <w:i/>
                <w:iCs/>
                <w:sz w:val="24"/>
                <w:szCs w:val="24"/>
                <w:lang w:val="ro-RO"/>
              </w:rPr>
              <w:t>Doctorul și sufletul.</w:t>
            </w:r>
            <w:r>
              <w:rPr>
                <w:rFonts w:ascii="Times New Roman" w:hAnsi="Times New Roman" w:cs="Times New Roman"/>
                <w:sz w:val="24"/>
                <w:szCs w:val="24"/>
                <w:lang w:val="ro-RO"/>
              </w:rPr>
              <w:t>Ed Meteorpress, București, pp.208-226</w:t>
            </w:r>
          </w:p>
          <w:p w14:paraId="482F4DC0" w14:textId="7A58497F" w:rsidR="00131352" w:rsidRPr="00E779AA" w:rsidRDefault="00F92208" w:rsidP="00131352">
            <w:pPr>
              <w:widowControl w:val="0"/>
              <w:jc w:val="both"/>
              <w:rPr>
                <w:rFonts w:ascii="Times New Roman" w:hAnsi="Times New Roman"/>
                <w:sz w:val="24"/>
                <w:szCs w:val="24"/>
                <w:lang w:val="ro-RO"/>
              </w:rPr>
            </w:pPr>
            <w:r>
              <w:rPr>
                <w:rFonts w:ascii="Times New Roman" w:hAnsi="Times New Roman" w:cs="Times New Roman"/>
                <w:sz w:val="24"/>
                <w:szCs w:val="24"/>
                <w:lang w:val="ro-RO"/>
              </w:rPr>
              <w:t>1 oră</w:t>
            </w:r>
          </w:p>
        </w:tc>
      </w:tr>
      <w:tr w:rsidR="00131352" w:rsidRPr="00E779AA" w14:paraId="401702D7" w14:textId="77777777" w:rsidTr="00184EF5">
        <w:tc>
          <w:tcPr>
            <w:tcW w:w="2518" w:type="dxa"/>
          </w:tcPr>
          <w:p w14:paraId="1824D708" w14:textId="6B1FB1CF" w:rsidR="00131352" w:rsidRPr="00E779AA" w:rsidRDefault="00131352" w:rsidP="00131352">
            <w:pPr>
              <w:rPr>
                <w:rFonts w:ascii="Times New Roman" w:hAnsi="Times New Roman" w:cs="Times New Roman"/>
                <w:sz w:val="24"/>
                <w:szCs w:val="24"/>
                <w:lang w:val="ro-RO"/>
              </w:rPr>
            </w:pPr>
            <w:r w:rsidRPr="00E779AA">
              <w:rPr>
                <w:rFonts w:ascii="Times New Roman" w:hAnsi="Times New Roman" w:cs="Times New Roman"/>
                <w:sz w:val="24"/>
                <w:szCs w:val="24"/>
                <w:lang w:val="ro-RO"/>
              </w:rPr>
              <w:t>S.</w:t>
            </w:r>
            <w:r w:rsidR="00E22ADB">
              <w:rPr>
                <w:rFonts w:ascii="Times New Roman" w:hAnsi="Times New Roman" w:cs="Times New Roman"/>
                <w:sz w:val="24"/>
                <w:szCs w:val="24"/>
                <w:lang w:val="ro-RO"/>
              </w:rPr>
              <w:t>10</w:t>
            </w:r>
            <w:r>
              <w:rPr>
                <w:rFonts w:ascii="Times New Roman" w:hAnsi="Times New Roman" w:cs="Times New Roman"/>
                <w:sz w:val="24"/>
                <w:szCs w:val="24"/>
                <w:lang w:val="ro-RO"/>
              </w:rPr>
              <w:t>. Analiza existențială specială III</w:t>
            </w:r>
          </w:p>
        </w:tc>
        <w:tc>
          <w:tcPr>
            <w:tcW w:w="1843" w:type="dxa"/>
          </w:tcPr>
          <w:p w14:paraId="585A0C2C" w14:textId="77777777" w:rsidR="00131352" w:rsidRPr="00E779AA" w:rsidRDefault="00131352" w:rsidP="00131352">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1191CBA7" w14:textId="77777777" w:rsidR="00131352" w:rsidRPr="00E779AA" w:rsidRDefault="00131352" w:rsidP="00131352">
            <w:pPr>
              <w:rPr>
                <w:rFonts w:ascii="Times New Roman" w:hAnsi="Times New Roman" w:cs="Times New Roman"/>
                <w:b/>
                <w:sz w:val="24"/>
                <w:szCs w:val="24"/>
                <w:lang w:val="ro-RO"/>
              </w:rPr>
            </w:pPr>
          </w:p>
        </w:tc>
        <w:tc>
          <w:tcPr>
            <w:tcW w:w="6394" w:type="dxa"/>
            <w:vAlign w:val="center"/>
          </w:tcPr>
          <w:p w14:paraId="6AA1952C" w14:textId="20565527" w:rsidR="00131352" w:rsidRDefault="00131352" w:rsidP="00131352">
            <w:pPr>
              <w:widowControl w:val="0"/>
              <w:jc w:val="both"/>
              <w:rPr>
                <w:rFonts w:ascii="Times New Roman" w:hAnsi="Times New Roman" w:cs="Times New Roman"/>
                <w:sz w:val="24"/>
                <w:szCs w:val="24"/>
              </w:rPr>
            </w:pPr>
            <w:r w:rsidRPr="00E779AA">
              <w:rPr>
                <w:rFonts w:ascii="Times New Roman" w:hAnsi="Times New Roman" w:cs="Times New Roman"/>
                <w:sz w:val="24"/>
                <w:szCs w:val="24"/>
                <w:lang w:val="ro-RO"/>
              </w:rPr>
              <w:t xml:space="preserve">Bibliografie: </w:t>
            </w:r>
            <w:r w:rsidRPr="00A65C3A">
              <w:rPr>
                <w:rFonts w:ascii="Times New Roman" w:hAnsi="Times New Roman" w:cs="Times New Roman"/>
                <w:i/>
                <w:iCs/>
                <w:sz w:val="24"/>
                <w:szCs w:val="24"/>
                <w:lang w:val="ro-RO"/>
              </w:rPr>
              <w:t>Doctorul și sufletul.</w:t>
            </w:r>
            <w:r>
              <w:rPr>
                <w:rFonts w:ascii="Times New Roman" w:hAnsi="Times New Roman" w:cs="Times New Roman"/>
                <w:sz w:val="24"/>
                <w:szCs w:val="24"/>
                <w:lang w:val="ro-RO"/>
              </w:rPr>
              <w:t>Ed Meteorpress, București, pp.226-251</w:t>
            </w:r>
          </w:p>
          <w:p w14:paraId="77B6EFB6" w14:textId="6796BD38" w:rsidR="00131352" w:rsidRPr="00E779AA" w:rsidRDefault="00F92208" w:rsidP="00131352">
            <w:pPr>
              <w:widowControl w:val="0"/>
              <w:jc w:val="both"/>
              <w:rPr>
                <w:rFonts w:ascii="Times New Roman" w:hAnsi="Times New Roman" w:cs="Times New Roman"/>
                <w:sz w:val="24"/>
                <w:szCs w:val="24"/>
              </w:rPr>
            </w:pPr>
            <w:r>
              <w:rPr>
                <w:rFonts w:ascii="Times New Roman" w:hAnsi="Times New Roman" w:cs="Times New Roman"/>
                <w:sz w:val="24"/>
                <w:szCs w:val="24"/>
                <w:lang w:val="ro-RO"/>
              </w:rPr>
              <w:t>1 oră</w:t>
            </w:r>
          </w:p>
        </w:tc>
      </w:tr>
      <w:tr w:rsidR="00131352" w:rsidRPr="00E779AA" w14:paraId="2C9C9FB7" w14:textId="77777777" w:rsidTr="00184EF5">
        <w:tc>
          <w:tcPr>
            <w:tcW w:w="2518" w:type="dxa"/>
          </w:tcPr>
          <w:p w14:paraId="4DD4D755" w14:textId="0D389B3A" w:rsidR="00131352" w:rsidRPr="00E779AA" w:rsidRDefault="00131352" w:rsidP="00131352">
            <w:pPr>
              <w:rPr>
                <w:rFonts w:ascii="Times New Roman" w:hAnsi="Times New Roman" w:cs="Times New Roman"/>
                <w:sz w:val="24"/>
                <w:szCs w:val="24"/>
                <w:lang w:val="ro-RO"/>
              </w:rPr>
            </w:pPr>
            <w:r w:rsidRPr="00E779AA">
              <w:rPr>
                <w:rFonts w:ascii="Times New Roman" w:hAnsi="Times New Roman" w:cs="Times New Roman"/>
                <w:sz w:val="24"/>
                <w:szCs w:val="24"/>
                <w:lang w:val="ro-RO"/>
              </w:rPr>
              <w:t>S.1</w:t>
            </w:r>
            <w:r w:rsidR="00E22ADB">
              <w:rPr>
                <w:rFonts w:ascii="Times New Roman" w:hAnsi="Times New Roman" w:cs="Times New Roman"/>
                <w:sz w:val="24"/>
                <w:szCs w:val="24"/>
                <w:lang w:val="ro-RO"/>
              </w:rPr>
              <w:t>1. Omul în căutarea sensului ultim</w:t>
            </w:r>
            <w:r w:rsidRPr="00E779AA">
              <w:rPr>
                <w:rFonts w:ascii="Times New Roman" w:hAnsi="Times New Roman" w:cs="Times New Roman"/>
                <w:sz w:val="24"/>
                <w:szCs w:val="24"/>
                <w:lang w:val="ro-RO"/>
              </w:rPr>
              <w:t xml:space="preserve"> </w:t>
            </w:r>
          </w:p>
        </w:tc>
        <w:tc>
          <w:tcPr>
            <w:tcW w:w="1843" w:type="dxa"/>
          </w:tcPr>
          <w:p w14:paraId="7955C0ED" w14:textId="77777777" w:rsidR="00131352" w:rsidRPr="00E779AA" w:rsidRDefault="00131352" w:rsidP="00131352">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69D73743" w14:textId="77777777" w:rsidR="00131352" w:rsidRPr="00E779AA" w:rsidRDefault="00131352" w:rsidP="00131352">
            <w:pPr>
              <w:rPr>
                <w:rFonts w:ascii="Times New Roman" w:hAnsi="Times New Roman" w:cs="Times New Roman"/>
                <w:b/>
                <w:sz w:val="24"/>
                <w:szCs w:val="24"/>
                <w:lang w:val="ro-RO"/>
              </w:rPr>
            </w:pPr>
          </w:p>
        </w:tc>
        <w:tc>
          <w:tcPr>
            <w:tcW w:w="6394" w:type="dxa"/>
            <w:vAlign w:val="center"/>
          </w:tcPr>
          <w:p w14:paraId="304304B4" w14:textId="5EED22AA" w:rsidR="00E22ADB" w:rsidRDefault="00131352" w:rsidP="00E22ADB">
            <w:pPr>
              <w:widowControl w:val="0"/>
              <w:rPr>
                <w:rFonts w:ascii="Times New Roman" w:hAnsi="Times New Roman" w:cs="Times New Roman"/>
                <w:sz w:val="24"/>
                <w:szCs w:val="24"/>
                <w:lang w:val="ro-RO"/>
              </w:rPr>
            </w:pPr>
            <w:r w:rsidRPr="00E779AA">
              <w:rPr>
                <w:rFonts w:ascii="Times New Roman" w:hAnsi="Times New Roman" w:cs="Times New Roman"/>
                <w:sz w:val="24"/>
                <w:szCs w:val="24"/>
                <w:lang w:val="ro-RO"/>
              </w:rPr>
              <w:t>Bibliografie</w:t>
            </w:r>
            <w:r w:rsidR="00E22ADB">
              <w:rPr>
                <w:rFonts w:ascii="Times New Roman" w:hAnsi="Times New Roman" w:cs="Times New Roman"/>
                <w:sz w:val="24"/>
                <w:szCs w:val="24"/>
                <w:lang w:val="ro-RO"/>
              </w:rPr>
              <w:t xml:space="preserve">: Frankl,V.E., (2021) </w:t>
            </w:r>
            <w:r w:rsidR="00E22ADB" w:rsidRPr="008C75B3">
              <w:rPr>
                <w:rFonts w:ascii="Times New Roman" w:hAnsi="Times New Roman" w:cs="Times New Roman"/>
                <w:i/>
                <w:iCs/>
                <w:sz w:val="24"/>
                <w:szCs w:val="24"/>
                <w:lang w:val="ro-RO"/>
              </w:rPr>
              <w:t>Dumnezeul neștiut.Psihoterapie și religie</w:t>
            </w:r>
            <w:r w:rsidR="00E22ADB">
              <w:rPr>
                <w:rFonts w:ascii="Times New Roman" w:hAnsi="Times New Roman" w:cs="Times New Roman"/>
                <w:sz w:val="24"/>
                <w:szCs w:val="24"/>
                <w:lang w:val="ro-RO"/>
              </w:rPr>
              <w:t>. Ed.Trei, București,pp.61-73</w:t>
            </w:r>
          </w:p>
          <w:p w14:paraId="006FE63A" w14:textId="16183F71" w:rsidR="00131352" w:rsidRPr="00E779AA" w:rsidRDefault="00131352" w:rsidP="00131352">
            <w:pPr>
              <w:jc w:val="both"/>
              <w:rPr>
                <w:rFonts w:ascii="Times New Roman" w:hAnsi="Times New Roman" w:cs="Times New Roman"/>
                <w:sz w:val="24"/>
                <w:szCs w:val="24"/>
                <w:lang w:val="ro-RO"/>
              </w:rPr>
            </w:pPr>
            <w:r>
              <w:rPr>
                <w:rFonts w:ascii="Times New Roman" w:hAnsi="Times New Roman" w:cs="Times New Roman"/>
                <w:sz w:val="24"/>
                <w:szCs w:val="24"/>
                <w:lang w:val="ro-RO"/>
              </w:rPr>
              <w:t>pp.19-24</w:t>
            </w:r>
          </w:p>
          <w:p w14:paraId="5FDFED39" w14:textId="3B8C601E" w:rsidR="00131352" w:rsidRPr="00E779AA" w:rsidRDefault="00131352" w:rsidP="00131352">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 </w:t>
            </w:r>
            <w:r w:rsidR="00F92208">
              <w:rPr>
                <w:rFonts w:ascii="Times New Roman" w:hAnsi="Times New Roman" w:cs="Times New Roman"/>
                <w:sz w:val="24"/>
                <w:szCs w:val="24"/>
                <w:lang w:val="ro-RO"/>
              </w:rPr>
              <w:t>1 oră</w:t>
            </w:r>
          </w:p>
        </w:tc>
      </w:tr>
      <w:tr w:rsidR="00F92208" w:rsidRPr="00E779AA" w14:paraId="11D8D035" w14:textId="77777777" w:rsidTr="00184EF5">
        <w:tc>
          <w:tcPr>
            <w:tcW w:w="2518" w:type="dxa"/>
          </w:tcPr>
          <w:p w14:paraId="4854C7D0" w14:textId="38548FB0" w:rsidR="00F92208" w:rsidRPr="00E779AA" w:rsidRDefault="00F92208" w:rsidP="00F92208">
            <w:pPr>
              <w:rPr>
                <w:rFonts w:ascii="Times New Roman" w:hAnsi="Times New Roman" w:cs="Times New Roman"/>
                <w:sz w:val="24"/>
                <w:szCs w:val="24"/>
                <w:lang w:val="ro-RO"/>
              </w:rPr>
            </w:pPr>
            <w:r>
              <w:rPr>
                <w:rFonts w:ascii="Times New Roman" w:hAnsi="Times New Roman" w:cs="Times New Roman"/>
                <w:sz w:val="24"/>
                <w:szCs w:val="24"/>
                <w:lang w:val="ro-RO"/>
              </w:rPr>
              <w:t>S12. Depresia și anxietatea în Analiza Existențială</w:t>
            </w:r>
          </w:p>
        </w:tc>
        <w:tc>
          <w:tcPr>
            <w:tcW w:w="1843" w:type="dxa"/>
          </w:tcPr>
          <w:p w14:paraId="613AF15F" w14:textId="77777777" w:rsidR="00F92208" w:rsidRPr="00E779AA" w:rsidRDefault="00F92208" w:rsidP="00F92208">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778245E9" w14:textId="77777777" w:rsidR="00F92208" w:rsidRPr="00E779AA" w:rsidRDefault="00F92208" w:rsidP="00F92208">
            <w:pPr>
              <w:rPr>
                <w:rFonts w:ascii="Times New Roman" w:hAnsi="Times New Roman" w:cs="Times New Roman"/>
                <w:sz w:val="24"/>
                <w:szCs w:val="24"/>
                <w:lang w:val="ro-RO"/>
              </w:rPr>
            </w:pPr>
          </w:p>
        </w:tc>
        <w:tc>
          <w:tcPr>
            <w:tcW w:w="6394" w:type="dxa"/>
            <w:vAlign w:val="center"/>
          </w:tcPr>
          <w:p w14:paraId="2D4AACF1" w14:textId="77777777" w:rsidR="00F92208" w:rsidRDefault="00F92208" w:rsidP="00F92208">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Bibliografie: </w:t>
            </w:r>
            <w:r>
              <w:rPr>
                <w:rFonts w:ascii="Times New Roman" w:hAnsi="Times New Roman" w:cs="Times New Roman"/>
                <w:sz w:val="24"/>
                <w:szCs w:val="24"/>
                <w:lang w:val="ro-RO"/>
              </w:rPr>
              <w:t xml:space="preserve">Suport de curs </w:t>
            </w:r>
          </w:p>
          <w:p w14:paraId="5BC0E332" w14:textId="2FB8BB5A" w:rsidR="00F92208" w:rsidRPr="00E779AA" w:rsidRDefault="00F92208" w:rsidP="00F92208">
            <w:pPr>
              <w:widowControl w:val="0"/>
              <w:rPr>
                <w:rFonts w:ascii="Times New Roman" w:hAnsi="Times New Roman" w:cs="Times New Roman"/>
                <w:sz w:val="24"/>
                <w:szCs w:val="24"/>
                <w:lang w:val="ro-RO"/>
              </w:rPr>
            </w:pPr>
            <w:r>
              <w:rPr>
                <w:rFonts w:ascii="Times New Roman" w:hAnsi="Times New Roman" w:cs="Times New Roman"/>
                <w:sz w:val="24"/>
                <w:szCs w:val="24"/>
                <w:lang w:val="ro-RO"/>
              </w:rPr>
              <w:t>1</w:t>
            </w:r>
            <w:r w:rsidRPr="00E779AA">
              <w:rPr>
                <w:rFonts w:ascii="Times New Roman" w:hAnsi="Times New Roman" w:cs="Times New Roman"/>
                <w:sz w:val="24"/>
                <w:szCs w:val="24"/>
                <w:lang w:val="ro-RO"/>
              </w:rPr>
              <w:t xml:space="preserve"> or</w:t>
            </w:r>
            <w:r>
              <w:rPr>
                <w:rFonts w:ascii="Times New Roman" w:hAnsi="Times New Roman" w:cs="Times New Roman"/>
                <w:sz w:val="24"/>
                <w:szCs w:val="24"/>
                <w:lang w:val="ro-RO"/>
              </w:rPr>
              <w:t>ă</w:t>
            </w:r>
          </w:p>
        </w:tc>
      </w:tr>
      <w:tr w:rsidR="00F92208" w:rsidRPr="00E779AA" w14:paraId="015BB027" w14:textId="77777777" w:rsidTr="00184EF5">
        <w:tc>
          <w:tcPr>
            <w:tcW w:w="2518" w:type="dxa"/>
          </w:tcPr>
          <w:p w14:paraId="504C2B6B" w14:textId="57E07BA7" w:rsidR="00F92208" w:rsidRPr="00E779AA" w:rsidRDefault="00F92208" w:rsidP="00F92208">
            <w:pPr>
              <w:rPr>
                <w:rFonts w:ascii="Times New Roman" w:hAnsi="Times New Roman" w:cs="Times New Roman"/>
                <w:sz w:val="24"/>
                <w:szCs w:val="24"/>
                <w:lang w:val="ro-RO"/>
              </w:rPr>
            </w:pPr>
            <w:r>
              <w:rPr>
                <w:rFonts w:ascii="Times New Roman" w:hAnsi="Times New Roman" w:cs="Times New Roman"/>
                <w:sz w:val="24"/>
                <w:szCs w:val="24"/>
                <w:lang w:val="ro-RO"/>
              </w:rPr>
              <w:lastRenderedPageBreak/>
              <w:t>S13. Isteria și patima în Analiza Existențială</w:t>
            </w:r>
          </w:p>
        </w:tc>
        <w:tc>
          <w:tcPr>
            <w:tcW w:w="1843" w:type="dxa"/>
          </w:tcPr>
          <w:p w14:paraId="633EE3C2" w14:textId="77777777" w:rsidR="00F92208" w:rsidRPr="00E779AA" w:rsidRDefault="00F92208" w:rsidP="00F92208">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152A8383" w14:textId="77777777" w:rsidR="00F92208" w:rsidRPr="00E779AA" w:rsidRDefault="00F92208" w:rsidP="00F92208">
            <w:pPr>
              <w:rPr>
                <w:rFonts w:ascii="Times New Roman" w:hAnsi="Times New Roman" w:cs="Times New Roman"/>
                <w:sz w:val="24"/>
                <w:szCs w:val="24"/>
                <w:lang w:val="ro-RO"/>
              </w:rPr>
            </w:pPr>
          </w:p>
        </w:tc>
        <w:tc>
          <w:tcPr>
            <w:tcW w:w="6394" w:type="dxa"/>
            <w:vAlign w:val="center"/>
          </w:tcPr>
          <w:p w14:paraId="7EB47AD7" w14:textId="77777777" w:rsidR="00F92208" w:rsidRDefault="00F92208" w:rsidP="00F92208">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Bibliografie: </w:t>
            </w:r>
            <w:r>
              <w:rPr>
                <w:rFonts w:ascii="Times New Roman" w:hAnsi="Times New Roman" w:cs="Times New Roman"/>
                <w:sz w:val="24"/>
                <w:szCs w:val="24"/>
                <w:lang w:val="ro-RO"/>
              </w:rPr>
              <w:t xml:space="preserve">Suport de curs </w:t>
            </w:r>
          </w:p>
          <w:p w14:paraId="1B03F1B0" w14:textId="6CD9837D" w:rsidR="00F92208" w:rsidRPr="00E779AA" w:rsidRDefault="00F92208" w:rsidP="00F92208">
            <w:pPr>
              <w:widowControl w:val="0"/>
              <w:rPr>
                <w:rFonts w:ascii="Times New Roman" w:hAnsi="Times New Roman" w:cs="Times New Roman"/>
                <w:sz w:val="24"/>
                <w:szCs w:val="24"/>
                <w:lang w:val="ro-RO"/>
              </w:rPr>
            </w:pPr>
            <w:r>
              <w:rPr>
                <w:rFonts w:ascii="Times New Roman" w:hAnsi="Times New Roman" w:cs="Times New Roman"/>
                <w:sz w:val="24"/>
                <w:szCs w:val="24"/>
                <w:lang w:val="ro-RO"/>
              </w:rPr>
              <w:t>1</w:t>
            </w:r>
            <w:r w:rsidRPr="00E779AA">
              <w:rPr>
                <w:rFonts w:ascii="Times New Roman" w:hAnsi="Times New Roman" w:cs="Times New Roman"/>
                <w:sz w:val="24"/>
                <w:szCs w:val="24"/>
                <w:lang w:val="ro-RO"/>
              </w:rPr>
              <w:t xml:space="preserve"> or</w:t>
            </w:r>
            <w:r>
              <w:rPr>
                <w:rFonts w:ascii="Times New Roman" w:hAnsi="Times New Roman" w:cs="Times New Roman"/>
                <w:sz w:val="24"/>
                <w:szCs w:val="24"/>
                <w:lang w:val="ro-RO"/>
              </w:rPr>
              <w:t>ă</w:t>
            </w:r>
          </w:p>
        </w:tc>
      </w:tr>
      <w:tr w:rsidR="00F92208" w:rsidRPr="00E779AA" w14:paraId="42D78A75" w14:textId="77777777" w:rsidTr="00184EF5">
        <w:tc>
          <w:tcPr>
            <w:tcW w:w="2518" w:type="dxa"/>
          </w:tcPr>
          <w:p w14:paraId="0FA80607" w14:textId="430C9F24" w:rsidR="00F92208" w:rsidRPr="00E779AA" w:rsidRDefault="00F92208" w:rsidP="00F92208">
            <w:pPr>
              <w:rPr>
                <w:rFonts w:ascii="Times New Roman" w:hAnsi="Times New Roman" w:cs="Times New Roman"/>
                <w:sz w:val="24"/>
                <w:szCs w:val="24"/>
                <w:lang w:val="ro-RO"/>
              </w:rPr>
            </w:pPr>
            <w:r w:rsidRPr="00E779AA">
              <w:rPr>
                <w:rFonts w:ascii="Times New Roman" w:hAnsi="Times New Roman" w:cs="Times New Roman"/>
                <w:sz w:val="24"/>
                <w:szCs w:val="24"/>
                <w:lang w:val="ro-RO"/>
              </w:rPr>
              <w:t>S.1</w:t>
            </w:r>
            <w:r>
              <w:rPr>
                <w:rFonts w:ascii="Times New Roman" w:hAnsi="Times New Roman" w:cs="Times New Roman"/>
                <w:sz w:val="24"/>
                <w:szCs w:val="24"/>
                <w:lang w:val="ro-RO"/>
              </w:rPr>
              <w:t>4.</w:t>
            </w:r>
            <w:r w:rsidRPr="00E779AA">
              <w:rPr>
                <w:rFonts w:ascii="Times New Roman" w:hAnsi="Times New Roman" w:cs="Times New Roman"/>
                <w:sz w:val="24"/>
                <w:szCs w:val="24"/>
                <w:lang w:val="ro-RO"/>
              </w:rPr>
              <w:t xml:space="preserve"> </w:t>
            </w:r>
            <w:r>
              <w:rPr>
                <w:rFonts w:ascii="Times New Roman" w:hAnsi="Times New Roman" w:cs="Times New Roman"/>
                <w:sz w:val="24"/>
                <w:szCs w:val="24"/>
                <w:lang w:val="ro-RO"/>
              </w:rPr>
              <w:t>Seminar recapitulativ</w:t>
            </w:r>
          </w:p>
        </w:tc>
        <w:tc>
          <w:tcPr>
            <w:tcW w:w="1843" w:type="dxa"/>
          </w:tcPr>
          <w:p w14:paraId="3BFBE627" w14:textId="77777777" w:rsidR="00F92208" w:rsidRPr="00E779AA" w:rsidRDefault="00F92208" w:rsidP="00F92208">
            <w:pPr>
              <w:rPr>
                <w:rFonts w:ascii="Times New Roman" w:hAnsi="Times New Roman" w:cs="Times New Roman"/>
                <w:sz w:val="24"/>
                <w:szCs w:val="24"/>
                <w:lang w:val="ro-RO"/>
              </w:rPr>
            </w:pPr>
            <w:r w:rsidRPr="00E779AA">
              <w:rPr>
                <w:rFonts w:ascii="Times New Roman" w:hAnsi="Times New Roman" w:cs="Times New Roman"/>
                <w:sz w:val="24"/>
                <w:szCs w:val="24"/>
                <w:lang w:val="ro-RO"/>
              </w:rPr>
              <w:t>Prelegere, conversație</w:t>
            </w:r>
          </w:p>
          <w:p w14:paraId="49B93511" w14:textId="77777777" w:rsidR="00F92208" w:rsidRPr="00E779AA" w:rsidRDefault="00F92208" w:rsidP="00F92208">
            <w:pPr>
              <w:rPr>
                <w:rFonts w:ascii="Times New Roman" w:hAnsi="Times New Roman" w:cs="Times New Roman"/>
                <w:sz w:val="24"/>
                <w:szCs w:val="24"/>
                <w:lang w:val="ro-RO"/>
              </w:rPr>
            </w:pPr>
          </w:p>
        </w:tc>
        <w:tc>
          <w:tcPr>
            <w:tcW w:w="6394" w:type="dxa"/>
            <w:vAlign w:val="center"/>
          </w:tcPr>
          <w:p w14:paraId="2DBAE7C5" w14:textId="77777777" w:rsidR="00F92208" w:rsidRDefault="00F92208" w:rsidP="00F92208">
            <w:pPr>
              <w:jc w:val="both"/>
              <w:rPr>
                <w:rFonts w:ascii="Times New Roman" w:hAnsi="Times New Roman" w:cs="Times New Roman"/>
                <w:sz w:val="24"/>
                <w:szCs w:val="24"/>
                <w:lang w:val="ro-RO"/>
              </w:rPr>
            </w:pPr>
            <w:r w:rsidRPr="00E779AA">
              <w:rPr>
                <w:rFonts w:ascii="Times New Roman" w:hAnsi="Times New Roman" w:cs="Times New Roman"/>
                <w:sz w:val="24"/>
                <w:szCs w:val="24"/>
                <w:lang w:val="ro-RO"/>
              </w:rPr>
              <w:t xml:space="preserve">Bibliografie: </w:t>
            </w:r>
            <w:r>
              <w:rPr>
                <w:rFonts w:ascii="Times New Roman" w:hAnsi="Times New Roman" w:cs="Times New Roman"/>
                <w:sz w:val="24"/>
                <w:szCs w:val="24"/>
                <w:lang w:val="ro-RO"/>
              </w:rPr>
              <w:t xml:space="preserve">Suport de curs </w:t>
            </w:r>
          </w:p>
          <w:p w14:paraId="78ED4E08" w14:textId="5655CBD4" w:rsidR="00F92208" w:rsidRPr="00E779AA" w:rsidRDefault="00F92208" w:rsidP="00F92208">
            <w:pPr>
              <w:jc w:val="both"/>
              <w:rPr>
                <w:rFonts w:ascii="Times New Roman" w:hAnsi="Times New Roman" w:cs="Times New Roman"/>
                <w:sz w:val="24"/>
                <w:szCs w:val="24"/>
                <w:lang w:val="ro-RO"/>
              </w:rPr>
            </w:pPr>
            <w:r>
              <w:rPr>
                <w:rFonts w:ascii="Times New Roman" w:hAnsi="Times New Roman" w:cs="Times New Roman"/>
                <w:sz w:val="24"/>
                <w:szCs w:val="24"/>
                <w:lang w:val="ro-RO"/>
              </w:rPr>
              <w:t>1 oră</w:t>
            </w:r>
          </w:p>
        </w:tc>
      </w:tr>
    </w:tbl>
    <w:p w14:paraId="3CC7C7CE" w14:textId="1681A922" w:rsidR="00133446" w:rsidRDefault="00133446" w:rsidP="00133446">
      <w:pPr>
        <w:rPr>
          <w:rFonts w:ascii="Times New Roman" w:hAnsi="Times New Roman" w:cs="Times New Roman"/>
          <w:sz w:val="24"/>
          <w:szCs w:val="24"/>
        </w:rPr>
      </w:pPr>
    </w:p>
    <w:p w14:paraId="074229CA" w14:textId="1049D2D9" w:rsidR="00990D56" w:rsidRDefault="00990D56" w:rsidP="00133446">
      <w:pPr>
        <w:rPr>
          <w:rFonts w:ascii="Times New Roman" w:hAnsi="Times New Roman" w:cs="Times New Roman"/>
          <w:sz w:val="24"/>
          <w:szCs w:val="24"/>
        </w:rPr>
      </w:pPr>
    </w:p>
    <w:p w14:paraId="7B2A859A" w14:textId="77777777" w:rsidR="00990D56" w:rsidRPr="00E779AA" w:rsidRDefault="00990D56" w:rsidP="00133446">
      <w:pPr>
        <w:rPr>
          <w:rFonts w:ascii="Times New Roman" w:hAnsi="Times New Roman" w:cs="Times New Roman"/>
          <w:sz w:val="24"/>
          <w:szCs w:val="24"/>
        </w:rPr>
      </w:pPr>
    </w:p>
    <w:p w14:paraId="4D368881" w14:textId="6109F8BE" w:rsidR="00E016AD" w:rsidRPr="00E779AA" w:rsidRDefault="00D0774B">
      <w:pPr>
        <w:pStyle w:val="Heading1"/>
        <w:numPr>
          <w:ilvl w:val="0"/>
          <w:numId w:val="2"/>
        </w:numPr>
        <w:spacing w:before="120" w:after="120"/>
        <w:rPr>
          <w:rFonts w:ascii="Times New Roman" w:hAnsi="Times New Roman" w:cs="Times New Roman"/>
        </w:rPr>
      </w:pPr>
      <w:r w:rsidRPr="00E779AA">
        <w:rPr>
          <w:rFonts w:ascii="Times New Roman" w:hAnsi="Times New Roman" w:cs="Times New Roman"/>
        </w:rPr>
        <w:t>Bibliografie</w:t>
      </w:r>
    </w:p>
    <w:p w14:paraId="56986B03" w14:textId="304E31B3" w:rsidR="00F4778B" w:rsidRPr="00E779AA"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990D56" w:rsidRPr="00E779AA" w14:paraId="69D4A452" w14:textId="77777777" w:rsidTr="00E779AA">
        <w:tc>
          <w:tcPr>
            <w:tcW w:w="3053" w:type="dxa"/>
            <w:vMerge w:val="restart"/>
          </w:tcPr>
          <w:p w14:paraId="71750F53" w14:textId="406C421B" w:rsidR="00990D56" w:rsidRPr="00E779AA" w:rsidRDefault="00990D56" w:rsidP="00F4778B">
            <w:pPr>
              <w:rPr>
                <w:rFonts w:ascii="Times New Roman" w:hAnsi="Times New Roman" w:cs="Times New Roman"/>
                <w:sz w:val="24"/>
                <w:szCs w:val="24"/>
              </w:rPr>
            </w:pPr>
            <w:r w:rsidRPr="00E779AA">
              <w:rPr>
                <w:rFonts w:ascii="Times New Roman" w:hAnsi="Times New Roman" w:cs="Times New Roman"/>
                <w:sz w:val="24"/>
                <w:szCs w:val="24"/>
              </w:rPr>
              <w:t>9.1 Referințe bibliografice recomandate</w:t>
            </w:r>
          </w:p>
        </w:tc>
        <w:tc>
          <w:tcPr>
            <w:tcW w:w="6576" w:type="dxa"/>
          </w:tcPr>
          <w:p w14:paraId="32D9D532" w14:textId="5075F563" w:rsidR="00990D56" w:rsidRPr="00E779AA" w:rsidRDefault="00A65C3A" w:rsidP="00F4778B">
            <w:pPr>
              <w:rPr>
                <w:rFonts w:ascii="Times New Roman" w:hAnsi="Times New Roman" w:cs="Times New Roman"/>
                <w:sz w:val="24"/>
                <w:szCs w:val="24"/>
              </w:rPr>
            </w:pPr>
            <w:r w:rsidRPr="00E779AA">
              <w:rPr>
                <w:rFonts w:ascii="Times New Roman" w:hAnsi="Times New Roman" w:cs="Times New Roman"/>
                <w:sz w:val="24"/>
                <w:szCs w:val="24"/>
                <w:lang w:val="ro-RO"/>
              </w:rPr>
              <w:t xml:space="preserve">Cădariu, I.E., Vîșcu, L.I. (2025) </w:t>
            </w:r>
            <w:r w:rsidRPr="00EF3B8A">
              <w:rPr>
                <w:rFonts w:ascii="Times New Roman" w:hAnsi="Times New Roman" w:cs="Times New Roman"/>
                <w:i/>
                <w:iCs/>
                <w:sz w:val="24"/>
                <w:szCs w:val="24"/>
                <w:lang w:val="ro-RO"/>
              </w:rPr>
              <w:t>Psihoterapie existențială. Abordare integrativă pentru psihoterapeuți și asistenți sociali.</w:t>
            </w:r>
            <w:r w:rsidRPr="00E779AA">
              <w:rPr>
                <w:rFonts w:ascii="Times New Roman" w:hAnsi="Times New Roman" w:cs="Times New Roman"/>
                <w:sz w:val="24"/>
                <w:szCs w:val="24"/>
                <w:lang w:val="ro-RO"/>
              </w:rPr>
              <w:t xml:space="preserve"> Ed Universitară</w:t>
            </w:r>
            <w:r>
              <w:rPr>
                <w:rFonts w:ascii="Times New Roman" w:hAnsi="Times New Roman" w:cs="Times New Roman"/>
                <w:sz w:val="24"/>
                <w:szCs w:val="24"/>
                <w:lang w:val="ro-RO"/>
              </w:rPr>
              <w:t>, București</w:t>
            </w:r>
          </w:p>
        </w:tc>
      </w:tr>
      <w:tr w:rsidR="00990D56" w:rsidRPr="00E779AA" w14:paraId="12235C53" w14:textId="77777777" w:rsidTr="00E779AA">
        <w:tc>
          <w:tcPr>
            <w:tcW w:w="3053" w:type="dxa"/>
            <w:vMerge/>
          </w:tcPr>
          <w:p w14:paraId="01F4FDA0" w14:textId="77777777" w:rsidR="00990D56" w:rsidRPr="00E779AA" w:rsidRDefault="00990D56" w:rsidP="00F4778B">
            <w:pPr>
              <w:rPr>
                <w:rFonts w:ascii="Times New Roman" w:hAnsi="Times New Roman" w:cs="Times New Roman"/>
                <w:sz w:val="24"/>
                <w:szCs w:val="24"/>
              </w:rPr>
            </w:pPr>
          </w:p>
        </w:tc>
        <w:tc>
          <w:tcPr>
            <w:tcW w:w="6576" w:type="dxa"/>
          </w:tcPr>
          <w:p w14:paraId="2EB2884A" w14:textId="1421EEC9" w:rsidR="00990D56" w:rsidRPr="00990D56" w:rsidRDefault="00A65C3A" w:rsidP="00F4778B">
            <w:pPr>
              <w:rPr>
                <w:rFonts w:ascii="Times New Roman" w:hAnsi="Times New Roman" w:cs="Times New Roman"/>
                <w:sz w:val="24"/>
                <w:szCs w:val="24"/>
                <w:lang w:val="ro-RO"/>
              </w:rPr>
            </w:pPr>
            <w:r>
              <w:rPr>
                <w:rFonts w:ascii="Times New Roman" w:hAnsi="Times New Roman" w:cs="Times New Roman"/>
                <w:sz w:val="24"/>
                <w:szCs w:val="24"/>
                <w:lang w:val="ro-RO"/>
              </w:rPr>
              <w:t xml:space="preserve">Frankl,V.E., (2021) </w:t>
            </w:r>
            <w:r w:rsidRPr="008C75B3">
              <w:rPr>
                <w:rFonts w:ascii="Times New Roman" w:hAnsi="Times New Roman" w:cs="Times New Roman"/>
                <w:i/>
                <w:iCs/>
                <w:sz w:val="24"/>
                <w:szCs w:val="24"/>
                <w:lang w:val="ro-RO"/>
              </w:rPr>
              <w:t>Dumnezeul neștiut.Psihoterapie și religie</w:t>
            </w:r>
            <w:r>
              <w:rPr>
                <w:rFonts w:ascii="Times New Roman" w:hAnsi="Times New Roman" w:cs="Times New Roman"/>
                <w:sz w:val="24"/>
                <w:szCs w:val="24"/>
                <w:lang w:val="ro-RO"/>
              </w:rPr>
              <w:t>. Ed.Trei, București</w:t>
            </w:r>
          </w:p>
        </w:tc>
      </w:tr>
      <w:tr w:rsidR="00990D56" w:rsidRPr="00E779AA" w14:paraId="116A28A9" w14:textId="77777777" w:rsidTr="00E779AA">
        <w:tc>
          <w:tcPr>
            <w:tcW w:w="3053" w:type="dxa"/>
            <w:vMerge/>
          </w:tcPr>
          <w:p w14:paraId="1DB0D0BB" w14:textId="77777777" w:rsidR="00990D56" w:rsidRPr="00E779AA" w:rsidRDefault="00990D56" w:rsidP="00F4778B">
            <w:pPr>
              <w:rPr>
                <w:rFonts w:ascii="Times New Roman" w:hAnsi="Times New Roman" w:cs="Times New Roman"/>
                <w:sz w:val="24"/>
                <w:szCs w:val="24"/>
              </w:rPr>
            </w:pPr>
          </w:p>
        </w:tc>
        <w:tc>
          <w:tcPr>
            <w:tcW w:w="6576" w:type="dxa"/>
          </w:tcPr>
          <w:p w14:paraId="27B0024E" w14:textId="2E29934B" w:rsidR="00A65C3A" w:rsidRDefault="00A65C3A" w:rsidP="00A65C3A">
            <w:pPr>
              <w:jc w:val="both"/>
              <w:rPr>
                <w:rFonts w:ascii="Times New Roman" w:hAnsi="Times New Roman" w:cs="Times New Roman"/>
                <w:sz w:val="24"/>
                <w:szCs w:val="24"/>
                <w:lang w:val="ro-RO"/>
              </w:rPr>
            </w:pPr>
            <w:r w:rsidRPr="00E779AA">
              <w:rPr>
                <w:rFonts w:ascii="Times New Roman" w:hAnsi="Times New Roman" w:cs="Times New Roman"/>
                <w:i/>
                <w:iCs/>
                <w:sz w:val="24"/>
                <w:szCs w:val="24"/>
                <w:lang w:val="ro-RO"/>
              </w:rPr>
              <w:t xml:space="preserve"> </w:t>
            </w:r>
            <w:r>
              <w:rPr>
                <w:rFonts w:ascii="Times New Roman" w:hAnsi="Times New Roman" w:cs="Times New Roman"/>
                <w:sz w:val="24"/>
                <w:szCs w:val="24"/>
                <w:lang w:val="ro-RO"/>
              </w:rPr>
              <w:t xml:space="preserve">Frankl,V.E., (2018) </w:t>
            </w:r>
            <w:r w:rsidRPr="00A65C3A">
              <w:rPr>
                <w:rFonts w:ascii="Times New Roman" w:hAnsi="Times New Roman" w:cs="Times New Roman"/>
                <w:i/>
                <w:iCs/>
                <w:sz w:val="24"/>
                <w:szCs w:val="24"/>
                <w:lang w:val="ro-RO"/>
              </w:rPr>
              <w:t>Voința de sens.</w:t>
            </w:r>
            <w:r>
              <w:rPr>
                <w:rFonts w:ascii="Times New Roman" w:hAnsi="Times New Roman" w:cs="Times New Roman"/>
                <w:sz w:val="24"/>
                <w:szCs w:val="24"/>
                <w:lang w:val="ro-RO"/>
              </w:rPr>
              <w:t xml:space="preserve"> Ed.Trei, București</w:t>
            </w:r>
          </w:p>
          <w:p w14:paraId="234461D7" w14:textId="74D252F2" w:rsidR="00990D56" w:rsidRPr="00990D56" w:rsidRDefault="00990D56" w:rsidP="00F4778B">
            <w:pPr>
              <w:rPr>
                <w:rFonts w:ascii="Times New Roman" w:hAnsi="Times New Roman" w:cs="Times New Roman"/>
                <w:sz w:val="24"/>
                <w:szCs w:val="24"/>
              </w:rPr>
            </w:pPr>
          </w:p>
        </w:tc>
      </w:tr>
      <w:tr w:rsidR="00990D56" w:rsidRPr="00E779AA" w14:paraId="0F0FBEB7" w14:textId="77777777" w:rsidTr="00E779AA">
        <w:tc>
          <w:tcPr>
            <w:tcW w:w="3053" w:type="dxa"/>
            <w:vMerge/>
          </w:tcPr>
          <w:p w14:paraId="30A68DAC" w14:textId="77777777" w:rsidR="00990D56" w:rsidRPr="00E779AA" w:rsidRDefault="00990D56" w:rsidP="00F4778B">
            <w:pPr>
              <w:rPr>
                <w:rFonts w:ascii="Times New Roman" w:hAnsi="Times New Roman" w:cs="Times New Roman"/>
                <w:sz w:val="24"/>
                <w:szCs w:val="24"/>
              </w:rPr>
            </w:pPr>
          </w:p>
        </w:tc>
        <w:tc>
          <w:tcPr>
            <w:tcW w:w="6576" w:type="dxa"/>
          </w:tcPr>
          <w:p w14:paraId="0095D4C2" w14:textId="34797828" w:rsidR="00990D56" w:rsidRPr="00990D56" w:rsidRDefault="00A65C3A" w:rsidP="00D160EF">
            <w:pPr>
              <w:rPr>
                <w:rFonts w:ascii="Times New Roman" w:hAnsi="Times New Roman" w:cs="Times New Roman"/>
                <w:sz w:val="24"/>
                <w:szCs w:val="24"/>
              </w:rPr>
            </w:pPr>
            <w:r>
              <w:rPr>
                <w:rFonts w:ascii="Times New Roman" w:hAnsi="Times New Roman" w:cs="Times New Roman"/>
                <w:sz w:val="24"/>
                <w:szCs w:val="24"/>
              </w:rPr>
              <w:t xml:space="preserve">Vîșcu,L.I., (2025) </w:t>
            </w:r>
            <w:r w:rsidRPr="00A65C3A">
              <w:rPr>
                <w:rFonts w:ascii="Times New Roman" w:hAnsi="Times New Roman" w:cs="Times New Roman"/>
                <w:i/>
                <w:iCs/>
                <w:sz w:val="24"/>
                <w:szCs w:val="24"/>
              </w:rPr>
              <w:t xml:space="preserve">Suport de curs. Analiză existențială </w:t>
            </w:r>
          </w:p>
        </w:tc>
      </w:tr>
      <w:tr w:rsidR="0089017D" w:rsidRPr="00E779AA" w14:paraId="09E80D71" w14:textId="77777777" w:rsidTr="00E779AA">
        <w:tc>
          <w:tcPr>
            <w:tcW w:w="3053" w:type="dxa"/>
            <w:vMerge w:val="restart"/>
          </w:tcPr>
          <w:p w14:paraId="4EDBE6AB" w14:textId="25C05A59" w:rsidR="0089017D" w:rsidRPr="00E779AA" w:rsidRDefault="0089017D" w:rsidP="00F4778B">
            <w:pPr>
              <w:rPr>
                <w:rFonts w:ascii="Times New Roman" w:hAnsi="Times New Roman" w:cs="Times New Roman"/>
                <w:sz w:val="24"/>
                <w:szCs w:val="24"/>
              </w:rPr>
            </w:pPr>
            <w:r w:rsidRPr="00E779AA">
              <w:rPr>
                <w:rFonts w:ascii="Times New Roman" w:hAnsi="Times New Roman" w:cs="Times New Roman"/>
                <w:sz w:val="24"/>
                <w:szCs w:val="24"/>
              </w:rPr>
              <w:t>9.2. Referințe bibliografice suplimentare</w:t>
            </w:r>
          </w:p>
        </w:tc>
        <w:tc>
          <w:tcPr>
            <w:tcW w:w="6576" w:type="dxa"/>
          </w:tcPr>
          <w:p w14:paraId="652CFCB8" w14:textId="52A5639E" w:rsidR="0089017D" w:rsidRPr="00990D56" w:rsidRDefault="00A65C3A" w:rsidP="00F4778B">
            <w:pPr>
              <w:rPr>
                <w:rFonts w:ascii="Times New Roman" w:hAnsi="Times New Roman" w:cs="Times New Roman"/>
                <w:sz w:val="24"/>
                <w:szCs w:val="24"/>
              </w:rPr>
            </w:pPr>
            <w:r>
              <w:rPr>
                <w:rFonts w:ascii="Times New Roman" w:hAnsi="Times New Roman" w:cs="Times New Roman"/>
                <w:sz w:val="24"/>
                <w:szCs w:val="24"/>
                <w:lang w:val="ro-RO"/>
              </w:rPr>
              <w:t xml:space="preserve">Frankl,V.E.,(2019) </w:t>
            </w:r>
            <w:r w:rsidRPr="00A65C3A">
              <w:rPr>
                <w:rFonts w:ascii="Times New Roman" w:hAnsi="Times New Roman" w:cs="Times New Roman"/>
                <w:i/>
                <w:iCs/>
                <w:sz w:val="24"/>
                <w:szCs w:val="24"/>
                <w:lang w:val="ro-RO"/>
              </w:rPr>
              <w:t>Doctorul și sufletul.</w:t>
            </w:r>
            <w:r>
              <w:rPr>
                <w:rFonts w:ascii="Times New Roman" w:hAnsi="Times New Roman" w:cs="Times New Roman"/>
                <w:sz w:val="24"/>
                <w:szCs w:val="24"/>
                <w:lang w:val="ro-RO"/>
              </w:rPr>
              <w:t>Ed Meteorpress, București</w:t>
            </w:r>
          </w:p>
        </w:tc>
      </w:tr>
      <w:tr w:rsidR="00A65C3A" w:rsidRPr="00E779AA" w14:paraId="7FCD972E" w14:textId="77777777" w:rsidTr="00AE007B">
        <w:trPr>
          <w:trHeight w:val="838"/>
        </w:trPr>
        <w:tc>
          <w:tcPr>
            <w:tcW w:w="3053" w:type="dxa"/>
            <w:vMerge/>
          </w:tcPr>
          <w:p w14:paraId="26585F6D" w14:textId="77777777" w:rsidR="00A65C3A" w:rsidRPr="00E779AA" w:rsidRDefault="00A65C3A" w:rsidP="00F4778B">
            <w:pPr>
              <w:rPr>
                <w:rFonts w:ascii="Times New Roman" w:hAnsi="Times New Roman" w:cs="Times New Roman"/>
                <w:sz w:val="24"/>
                <w:szCs w:val="24"/>
              </w:rPr>
            </w:pPr>
          </w:p>
        </w:tc>
        <w:tc>
          <w:tcPr>
            <w:tcW w:w="6576" w:type="dxa"/>
          </w:tcPr>
          <w:p w14:paraId="275194FE" w14:textId="4F4FA8B6" w:rsidR="00A65C3A" w:rsidRPr="00990D56" w:rsidRDefault="00A65C3A" w:rsidP="00F4778B">
            <w:pPr>
              <w:rPr>
                <w:rFonts w:ascii="Times New Roman" w:hAnsi="Times New Roman" w:cs="Times New Roman"/>
                <w:sz w:val="24"/>
                <w:szCs w:val="24"/>
              </w:rPr>
            </w:pPr>
            <w:r>
              <w:rPr>
                <w:rFonts w:ascii="Times New Roman" w:hAnsi="Times New Roman" w:cs="Times New Roman"/>
                <w:sz w:val="24"/>
                <w:szCs w:val="24"/>
                <w:lang w:val="ro-RO"/>
              </w:rPr>
              <w:t xml:space="preserve">Frankl,V.E.,(2018) </w:t>
            </w:r>
            <w:r w:rsidRPr="00A65C3A">
              <w:rPr>
                <w:rFonts w:ascii="Times New Roman" w:hAnsi="Times New Roman" w:cs="Times New Roman"/>
                <w:i/>
                <w:iCs/>
                <w:sz w:val="24"/>
                <w:szCs w:val="24"/>
                <w:lang w:val="ro-RO"/>
              </w:rPr>
              <w:t>Strigătul neauzit pentru sensul vieții. Ed. Meteor Publishing</w:t>
            </w:r>
            <w:r>
              <w:rPr>
                <w:rFonts w:ascii="Times New Roman" w:hAnsi="Times New Roman" w:cs="Times New Roman"/>
                <w:sz w:val="24"/>
                <w:szCs w:val="24"/>
                <w:lang w:val="ro-RO"/>
              </w:rPr>
              <w:t>, București</w:t>
            </w:r>
          </w:p>
        </w:tc>
      </w:tr>
    </w:tbl>
    <w:p w14:paraId="42D5712D" w14:textId="77777777" w:rsidR="00F4778B" w:rsidRPr="00E779AA" w:rsidRDefault="00F4778B" w:rsidP="00F4778B">
      <w:pPr>
        <w:rPr>
          <w:rFonts w:ascii="Times New Roman" w:hAnsi="Times New Roman" w:cs="Times New Roman"/>
          <w:sz w:val="24"/>
          <w:szCs w:val="24"/>
        </w:rPr>
      </w:pPr>
    </w:p>
    <w:p w14:paraId="42A55F2A" w14:textId="77777777" w:rsidR="00E016AD" w:rsidRPr="00E779AA" w:rsidRDefault="00D0774B">
      <w:pPr>
        <w:pStyle w:val="Heading1"/>
        <w:numPr>
          <w:ilvl w:val="0"/>
          <w:numId w:val="2"/>
        </w:numPr>
        <w:spacing w:after="240"/>
        <w:jc w:val="both"/>
        <w:rPr>
          <w:rFonts w:ascii="Times New Roman" w:hAnsi="Times New Roman" w:cs="Times New Roman"/>
        </w:rPr>
      </w:pPr>
      <w:r w:rsidRPr="00E779AA">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E779AA">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E779AA" w14:paraId="6648859D" w14:textId="77777777">
        <w:tc>
          <w:tcPr>
            <w:tcW w:w="9628" w:type="dxa"/>
          </w:tcPr>
          <w:p w14:paraId="15EAA855" w14:textId="2667B55E" w:rsidR="00E016AD" w:rsidRPr="00E779AA" w:rsidRDefault="005B5C54" w:rsidP="005B5C54">
            <w:pPr>
              <w:pBdr>
                <w:top w:val="nil"/>
                <w:left w:val="nil"/>
                <w:bottom w:val="nil"/>
                <w:right w:val="nil"/>
                <w:between w:val="nil"/>
              </w:pBdr>
              <w:jc w:val="both"/>
              <w:rPr>
                <w:rFonts w:ascii="Times New Roman" w:hAnsi="Times New Roman" w:cs="Times New Roman"/>
                <w:sz w:val="24"/>
                <w:szCs w:val="24"/>
              </w:rPr>
            </w:pPr>
            <w:r w:rsidRPr="00E779AA">
              <w:rPr>
                <w:rFonts w:ascii="Times New Roman" w:hAnsi="Times New Roman" w:cs="Times New Roman"/>
                <w:sz w:val="24"/>
                <w:szCs w:val="24"/>
              </w:rPr>
              <w:t>Conţinutul cursurilor și seminariilor a fost conceput ţinând cont de specificul bibliografiei ştiinţifice actuale de specialitate din domeniul Psiho</w:t>
            </w:r>
            <w:r w:rsidR="005D2555" w:rsidRPr="00E779AA">
              <w:rPr>
                <w:rFonts w:ascii="Times New Roman" w:hAnsi="Times New Roman" w:cs="Times New Roman"/>
                <w:sz w:val="24"/>
                <w:szCs w:val="24"/>
              </w:rPr>
              <w:t>terapiei existențiale</w:t>
            </w:r>
            <w:r w:rsidRPr="00E779AA">
              <w:rPr>
                <w:rFonts w:ascii="Times New Roman" w:hAnsi="Times New Roman" w:cs="Times New Roman"/>
                <w:sz w:val="24"/>
                <w:szCs w:val="24"/>
              </w:rPr>
              <w:t xml:space="preserve"> la nivel naţional şi internaţional, ca şi a solicitărilor specifice ale Colegiului Psihologilor din România.</w:t>
            </w:r>
          </w:p>
        </w:tc>
      </w:tr>
    </w:tbl>
    <w:p w14:paraId="073AD5D8" w14:textId="77777777" w:rsidR="00E016AD" w:rsidRPr="00E779AA" w:rsidRDefault="00D0774B">
      <w:pPr>
        <w:pStyle w:val="Heading1"/>
        <w:numPr>
          <w:ilvl w:val="0"/>
          <w:numId w:val="2"/>
        </w:numPr>
        <w:spacing w:after="240"/>
        <w:rPr>
          <w:rFonts w:ascii="Times New Roman" w:hAnsi="Times New Roman" w:cs="Times New Roman"/>
        </w:rPr>
      </w:pPr>
      <w:r w:rsidRPr="00E779AA">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E779AA" w14:paraId="44A90176" w14:textId="77777777">
        <w:tc>
          <w:tcPr>
            <w:tcW w:w="1347" w:type="dxa"/>
            <w:tcMar>
              <w:left w:w="57" w:type="dxa"/>
              <w:right w:w="57" w:type="dxa"/>
            </w:tcMar>
            <w:vAlign w:val="center"/>
          </w:tcPr>
          <w:p w14:paraId="772A71F8"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11.3 Pondere din nota finală</w:t>
            </w:r>
          </w:p>
        </w:tc>
        <w:tc>
          <w:tcPr>
            <w:tcW w:w="797" w:type="dxa"/>
          </w:tcPr>
          <w:p w14:paraId="1D96FE5D" w14:textId="77777777" w:rsidR="00E016AD" w:rsidRPr="00E779AA" w:rsidRDefault="00D0774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Obs.</w:t>
            </w:r>
            <w:r w:rsidRPr="00E779AA">
              <w:rPr>
                <w:rFonts w:ascii="Times New Roman" w:eastAsia="Helvetica Neue" w:hAnsi="Times New Roman" w:cs="Times New Roman"/>
                <w:sz w:val="24"/>
                <w:szCs w:val="24"/>
                <w:vertAlign w:val="superscript"/>
              </w:rPr>
              <w:footnoteReference w:id="19"/>
            </w:r>
          </w:p>
        </w:tc>
      </w:tr>
      <w:tr w:rsidR="004D2733" w:rsidRPr="00E779AA" w14:paraId="1A37C7A2" w14:textId="77777777" w:rsidTr="00172066">
        <w:trPr>
          <w:trHeight w:val="283"/>
        </w:trPr>
        <w:tc>
          <w:tcPr>
            <w:tcW w:w="1347" w:type="dxa"/>
            <w:vMerge w:val="restart"/>
            <w:tcMar>
              <w:left w:w="57" w:type="dxa"/>
              <w:right w:w="57" w:type="dxa"/>
            </w:tcMar>
            <w:vAlign w:val="center"/>
          </w:tcPr>
          <w:p w14:paraId="22A9F73E" w14:textId="4EA3026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11.4a Examen</w:t>
            </w:r>
          </w:p>
        </w:tc>
        <w:tc>
          <w:tcPr>
            <w:tcW w:w="2618" w:type="dxa"/>
            <w:vMerge w:val="restart"/>
            <w:shd w:val="clear" w:color="auto" w:fill="E6E6E6"/>
            <w:tcMar>
              <w:left w:w="57" w:type="dxa"/>
              <w:right w:w="57" w:type="dxa"/>
            </w:tcMar>
          </w:tcPr>
          <w:p w14:paraId="027F6820" w14:textId="77777777" w:rsidR="005B5C54" w:rsidRPr="00E779AA" w:rsidRDefault="005B5C54" w:rsidP="005B5C54">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Cunoștințe teoretice însușite (cantitatea, corectitudinea, acuratețea)</w:t>
            </w:r>
          </w:p>
          <w:p w14:paraId="6D7EC429" w14:textId="1D73E75C" w:rsidR="005B5C54" w:rsidRPr="00E779AA"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Teste pe parcurs</w:t>
            </w:r>
            <w:r w:rsidRPr="00E779AA">
              <w:rPr>
                <w:rFonts w:ascii="Times New Roman" w:eastAsia="Helvetica Neue" w:hAnsi="Times New Roman" w:cs="Times New Roman"/>
                <w:sz w:val="24"/>
                <w:szCs w:val="24"/>
                <w:vertAlign w:val="superscript"/>
              </w:rPr>
              <w:footnoteReference w:id="20"/>
            </w:r>
            <w:r w:rsidRPr="00E779AA">
              <w:rPr>
                <w:rFonts w:ascii="Times New Roman" w:eastAsia="Helvetica Neue" w:hAnsi="Times New Roman" w:cs="Times New Roman"/>
                <w:sz w:val="24"/>
                <w:szCs w:val="24"/>
              </w:rPr>
              <w:t>:</w:t>
            </w:r>
          </w:p>
          <w:p w14:paraId="12E46FA9" w14:textId="77777777" w:rsidR="005B5C54" w:rsidRPr="00E779AA"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(minim 5)</w:t>
            </w:r>
          </w:p>
        </w:tc>
        <w:tc>
          <w:tcPr>
            <w:tcW w:w="797" w:type="dxa"/>
            <w:vMerge w:val="restart"/>
          </w:tcPr>
          <w:p w14:paraId="305A7B45" w14:textId="77777777" w:rsidR="005B5C54" w:rsidRPr="00E779AA" w:rsidRDefault="005B5C54" w:rsidP="005B5C54">
            <w:pPr>
              <w:jc w:val="center"/>
              <w:rPr>
                <w:rFonts w:ascii="Times New Roman" w:eastAsia="Helvetica Neue" w:hAnsi="Times New Roman" w:cs="Times New Roman"/>
                <w:sz w:val="24"/>
                <w:szCs w:val="24"/>
              </w:rPr>
            </w:pPr>
          </w:p>
        </w:tc>
      </w:tr>
      <w:tr w:rsidR="004D2733" w:rsidRPr="00E779AA" w14:paraId="5AC7485A" w14:textId="77777777" w:rsidTr="00172066">
        <w:trPr>
          <w:trHeight w:val="283"/>
        </w:trPr>
        <w:tc>
          <w:tcPr>
            <w:tcW w:w="1347" w:type="dxa"/>
            <w:vMerge/>
            <w:tcMar>
              <w:left w:w="57" w:type="dxa"/>
              <w:right w:w="57" w:type="dxa"/>
            </w:tcMar>
            <w:vAlign w:val="center"/>
          </w:tcPr>
          <w:p w14:paraId="68F242D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604160B4" w14:textId="77777777" w:rsidTr="005B5C54">
        <w:trPr>
          <w:trHeight w:val="327"/>
        </w:trPr>
        <w:tc>
          <w:tcPr>
            <w:tcW w:w="1347" w:type="dxa"/>
            <w:vMerge/>
            <w:tcMar>
              <w:left w:w="57" w:type="dxa"/>
              <w:right w:w="57" w:type="dxa"/>
            </w:tcMar>
            <w:vAlign w:val="center"/>
          </w:tcPr>
          <w:p w14:paraId="2A2F7ED6"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E779AA" w:rsidRDefault="005B5C54"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Alte activități</w:t>
            </w:r>
            <w:r w:rsidRPr="00E779AA">
              <w:rPr>
                <w:rFonts w:ascii="Times New Roman" w:eastAsia="Helvetica Neue" w:hAnsi="Times New Roman" w:cs="Times New Roman"/>
                <w:sz w:val="24"/>
                <w:szCs w:val="24"/>
                <w:vertAlign w:val="superscript"/>
              </w:rPr>
              <w:footnoteReference w:id="21"/>
            </w:r>
            <w:r w:rsidRPr="00E779AA">
              <w:rPr>
                <w:rFonts w:ascii="Times New Roman" w:eastAsia="Helvetica Neue" w:hAnsi="Times New Roman" w:cs="Times New Roman"/>
                <w:sz w:val="24"/>
                <w:szCs w:val="24"/>
              </w:rPr>
              <w:t>:</w:t>
            </w:r>
          </w:p>
        </w:tc>
        <w:tc>
          <w:tcPr>
            <w:tcW w:w="1220" w:type="dxa"/>
            <w:vAlign w:val="center"/>
          </w:tcPr>
          <w:p w14:paraId="3529F8E5" w14:textId="77777777" w:rsidR="005B5C54" w:rsidRPr="00E779AA" w:rsidRDefault="005B5C54"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E779AA" w14:paraId="7E596959" w14:textId="77777777" w:rsidTr="00172066">
        <w:trPr>
          <w:trHeight w:val="284"/>
        </w:trPr>
        <w:tc>
          <w:tcPr>
            <w:tcW w:w="1347" w:type="dxa"/>
            <w:vMerge/>
            <w:tcMar>
              <w:left w:w="57" w:type="dxa"/>
              <w:right w:w="57" w:type="dxa"/>
            </w:tcMar>
            <w:vAlign w:val="center"/>
          </w:tcPr>
          <w:p w14:paraId="4727CAAF"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3C93358E" w:rsidR="005B5C54" w:rsidRPr="00E779AA" w:rsidRDefault="004D2733" w:rsidP="005B5C54">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Evaluare finală: Grila cu itemi cu o singură variantă corectă de răspuns</w:t>
            </w:r>
          </w:p>
        </w:tc>
        <w:tc>
          <w:tcPr>
            <w:tcW w:w="1220" w:type="dxa"/>
            <w:vAlign w:val="center"/>
          </w:tcPr>
          <w:p w14:paraId="43E8E338" w14:textId="79B3DB21" w:rsidR="005B5C54" w:rsidRPr="00E779AA" w:rsidRDefault="005D2555" w:rsidP="005B5C54">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70%</w:t>
            </w:r>
            <w:r w:rsidR="005B5C54" w:rsidRPr="00E779AA">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E779AA"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705057" w:rsidRPr="00E779AA" w14:paraId="4ED36EA9" w14:textId="77777777" w:rsidTr="00792080">
        <w:tc>
          <w:tcPr>
            <w:tcW w:w="1347" w:type="dxa"/>
            <w:tcMar>
              <w:left w:w="57" w:type="dxa"/>
              <w:right w:w="57" w:type="dxa"/>
            </w:tcMar>
            <w:vAlign w:val="center"/>
          </w:tcPr>
          <w:p w14:paraId="472B832D" w14:textId="77777777" w:rsidR="00705057" w:rsidRPr="00E779AA" w:rsidRDefault="00705057" w:rsidP="00705057">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705057" w:rsidRPr="00E779AA" w:rsidRDefault="00705057" w:rsidP="00705057">
            <w:pPr>
              <w:numPr>
                <w:ilvl w:val="0"/>
                <w:numId w:val="3"/>
              </w:numPr>
              <w:ind w:left="171" w:hanging="179"/>
              <w:jc w:val="both"/>
              <w:rPr>
                <w:rFonts w:ascii="Times New Roman" w:hAnsi="Times New Roman" w:cs="Times New Roman"/>
                <w:sz w:val="24"/>
                <w:szCs w:val="24"/>
              </w:rPr>
            </w:pPr>
            <w:r w:rsidRPr="00E779AA">
              <w:rPr>
                <w:rFonts w:ascii="Times New Roman" w:hAnsi="Times New Roman" w:cs="Times New Roman"/>
                <w:sz w:val="24"/>
                <w:szCs w:val="24"/>
              </w:rPr>
              <w:t xml:space="preserve">Cunoștințe practice însușite (cantitatea, </w:t>
            </w:r>
            <w:r w:rsidRPr="00E779AA">
              <w:rPr>
                <w:rFonts w:ascii="Times New Roman" w:hAnsi="Times New Roman" w:cs="Times New Roman"/>
                <w:sz w:val="24"/>
                <w:szCs w:val="24"/>
              </w:rPr>
              <w:lastRenderedPageBreak/>
              <w:t>corectitudinea, acuratețea)</w:t>
            </w:r>
          </w:p>
        </w:tc>
        <w:tc>
          <w:tcPr>
            <w:tcW w:w="3204" w:type="dxa"/>
            <w:gridSpan w:val="2"/>
            <w:tcMar>
              <w:left w:w="57" w:type="dxa"/>
              <w:right w:w="57" w:type="dxa"/>
            </w:tcMar>
          </w:tcPr>
          <w:p w14:paraId="1974C129" w14:textId="1AADEDDE" w:rsidR="00705057" w:rsidRPr="00E779AA" w:rsidRDefault="00705057" w:rsidP="00705057">
            <w:pPr>
              <w:rPr>
                <w:rFonts w:ascii="Times New Roman" w:eastAsia="Helvetica Neue" w:hAnsi="Times New Roman" w:cs="Times New Roman"/>
                <w:sz w:val="24"/>
                <w:szCs w:val="24"/>
              </w:rPr>
            </w:pPr>
            <w:r w:rsidRPr="00E779AA">
              <w:rPr>
                <w:rFonts w:ascii="Times New Roman" w:hAnsi="Times New Roman" w:cs="Times New Roman"/>
                <w:sz w:val="24"/>
                <w:szCs w:val="24"/>
              </w:rPr>
              <w:lastRenderedPageBreak/>
              <w:t xml:space="preserve">Evaluare finală: </w:t>
            </w:r>
            <w:r>
              <w:rPr>
                <w:rFonts w:ascii="Times New Roman" w:hAnsi="Times New Roman" w:cs="Times New Roman"/>
                <w:sz w:val="24"/>
                <w:szCs w:val="24"/>
              </w:rPr>
              <w:t xml:space="preserve">Realizarea unei lucrări teoretice la nivel </w:t>
            </w:r>
            <w:r>
              <w:rPr>
                <w:rFonts w:ascii="Times New Roman" w:hAnsi="Times New Roman" w:cs="Times New Roman"/>
                <w:sz w:val="24"/>
                <w:szCs w:val="24"/>
              </w:rPr>
              <w:lastRenderedPageBreak/>
              <w:t xml:space="preserve">individual pe o temă relevantă domeniului </w:t>
            </w:r>
            <w:r w:rsidR="006C0411">
              <w:rPr>
                <w:rFonts w:ascii="Times New Roman" w:hAnsi="Times New Roman" w:cs="Times New Roman"/>
                <w:sz w:val="24"/>
                <w:szCs w:val="24"/>
              </w:rPr>
              <w:t xml:space="preserve">analizei </w:t>
            </w:r>
            <w:r>
              <w:rPr>
                <w:rFonts w:ascii="Times New Roman" w:hAnsi="Times New Roman" w:cs="Times New Roman"/>
                <w:sz w:val="24"/>
                <w:szCs w:val="24"/>
              </w:rPr>
              <w:t xml:space="preserve">existențiale. Cerințele și baremul de evaluare va fi postat pe </w:t>
            </w:r>
            <w:r w:rsidR="006C0411">
              <w:rPr>
                <w:rFonts w:ascii="Times New Roman" w:hAnsi="Times New Roman" w:cs="Times New Roman"/>
                <w:sz w:val="24"/>
                <w:szCs w:val="24"/>
              </w:rPr>
              <w:t>G</w:t>
            </w:r>
            <w:r>
              <w:rPr>
                <w:rFonts w:ascii="Times New Roman" w:hAnsi="Times New Roman" w:cs="Times New Roman"/>
                <w:sz w:val="24"/>
                <w:szCs w:val="24"/>
              </w:rPr>
              <w:t xml:space="preserve">oogle </w:t>
            </w:r>
            <w:r w:rsidR="006C0411">
              <w:rPr>
                <w:rFonts w:ascii="Times New Roman" w:hAnsi="Times New Roman" w:cs="Times New Roman"/>
                <w:sz w:val="24"/>
                <w:szCs w:val="24"/>
              </w:rPr>
              <w:t>C</w:t>
            </w:r>
            <w:r>
              <w:rPr>
                <w:rFonts w:ascii="Times New Roman" w:hAnsi="Times New Roman" w:cs="Times New Roman"/>
                <w:sz w:val="24"/>
                <w:szCs w:val="24"/>
              </w:rPr>
              <w:t>lassroom.</w:t>
            </w:r>
          </w:p>
        </w:tc>
        <w:tc>
          <w:tcPr>
            <w:tcW w:w="1662" w:type="dxa"/>
            <w:tcMar>
              <w:left w:w="57" w:type="dxa"/>
              <w:right w:w="57" w:type="dxa"/>
            </w:tcMar>
          </w:tcPr>
          <w:p w14:paraId="2F230BDA" w14:textId="025632E8" w:rsidR="00705057" w:rsidRPr="00E779AA" w:rsidRDefault="00705057" w:rsidP="00705057">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lastRenderedPageBreak/>
              <w:t>30% (minim 5)</w:t>
            </w:r>
          </w:p>
        </w:tc>
        <w:tc>
          <w:tcPr>
            <w:tcW w:w="797" w:type="dxa"/>
          </w:tcPr>
          <w:p w14:paraId="6E8A6862" w14:textId="77777777" w:rsidR="00705057" w:rsidRPr="00E779AA" w:rsidRDefault="00705057" w:rsidP="00705057">
            <w:pPr>
              <w:jc w:val="center"/>
              <w:rPr>
                <w:rFonts w:ascii="Times New Roman" w:eastAsia="Helvetica Neue" w:hAnsi="Times New Roman" w:cs="Times New Roman"/>
                <w:sz w:val="24"/>
                <w:szCs w:val="24"/>
              </w:rPr>
            </w:pPr>
          </w:p>
        </w:tc>
      </w:tr>
      <w:tr w:rsidR="00705057" w:rsidRPr="00E779AA" w14:paraId="3659CB6D" w14:textId="77777777">
        <w:tc>
          <w:tcPr>
            <w:tcW w:w="1347" w:type="dxa"/>
            <w:tcMar>
              <w:left w:w="57" w:type="dxa"/>
              <w:right w:w="57" w:type="dxa"/>
            </w:tcMar>
            <w:vAlign w:val="center"/>
          </w:tcPr>
          <w:p w14:paraId="20493B5D" w14:textId="77777777" w:rsidR="00705057" w:rsidRPr="00E779AA" w:rsidRDefault="00705057" w:rsidP="00705057">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34771CD4" w14:textId="77777777" w:rsidR="00705057" w:rsidRPr="00E779AA" w:rsidRDefault="00705057" w:rsidP="00705057">
            <w:pPr>
              <w:numPr>
                <w:ilvl w:val="0"/>
                <w:numId w:val="3"/>
              </w:numPr>
              <w:ind w:left="171" w:hanging="179"/>
              <w:jc w:val="both"/>
              <w:rPr>
                <w:rFonts w:ascii="Times New Roman" w:hAnsi="Times New Roman" w:cs="Times New Roman"/>
                <w:sz w:val="24"/>
                <w:szCs w:val="24"/>
              </w:rPr>
            </w:pPr>
            <w:r w:rsidRPr="00E779AA">
              <w:rPr>
                <w:rFonts w:ascii="Times New Roman" w:eastAsia="Helvetica Neue" w:hAnsi="Times New Roman" w:cs="Times New Roman"/>
                <w:sz w:val="24"/>
                <w:szCs w:val="24"/>
              </w:rPr>
              <w:t>Cunoașterea aparaturii, a modului de utilizare a instrumentelor specifice; evaluarea unor instrumente sau realizări, prelucrarea și interpretarea unor rezultate</w:t>
            </w:r>
          </w:p>
        </w:tc>
        <w:tc>
          <w:tcPr>
            <w:tcW w:w="3204" w:type="dxa"/>
            <w:gridSpan w:val="2"/>
            <w:tcMar>
              <w:left w:w="57" w:type="dxa"/>
              <w:right w:w="57" w:type="dxa"/>
            </w:tcMar>
            <w:vAlign w:val="center"/>
          </w:tcPr>
          <w:p w14:paraId="5899B3C7" w14:textId="77777777" w:rsidR="00705057" w:rsidRPr="00E779AA" w:rsidRDefault="00705057" w:rsidP="0070505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705057" w:rsidRPr="00E779AA" w:rsidRDefault="00705057" w:rsidP="00705057">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(minim 5)</w:t>
            </w:r>
          </w:p>
        </w:tc>
        <w:tc>
          <w:tcPr>
            <w:tcW w:w="797" w:type="dxa"/>
          </w:tcPr>
          <w:p w14:paraId="65061B7F" w14:textId="77777777" w:rsidR="00705057" w:rsidRPr="00E779AA" w:rsidRDefault="00705057" w:rsidP="00705057">
            <w:pPr>
              <w:jc w:val="center"/>
              <w:rPr>
                <w:rFonts w:ascii="Times New Roman" w:eastAsia="Helvetica Neue" w:hAnsi="Times New Roman" w:cs="Times New Roman"/>
                <w:sz w:val="24"/>
                <w:szCs w:val="24"/>
              </w:rPr>
            </w:pPr>
          </w:p>
        </w:tc>
      </w:tr>
      <w:tr w:rsidR="00705057" w:rsidRPr="00E779AA" w14:paraId="3BDF672F" w14:textId="77777777" w:rsidTr="00F206E5">
        <w:tc>
          <w:tcPr>
            <w:tcW w:w="1347" w:type="dxa"/>
            <w:tcMar>
              <w:left w:w="57" w:type="dxa"/>
              <w:right w:w="57" w:type="dxa"/>
            </w:tcMar>
            <w:vAlign w:val="center"/>
          </w:tcPr>
          <w:p w14:paraId="2DDDEAD7" w14:textId="77777777" w:rsidR="00705057" w:rsidRPr="00E779AA" w:rsidRDefault="00705057" w:rsidP="00705057">
            <w:pP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77777777" w:rsidR="00705057" w:rsidRPr="00E779AA" w:rsidRDefault="00705057" w:rsidP="00705057">
            <w:pPr>
              <w:numPr>
                <w:ilvl w:val="0"/>
                <w:numId w:val="3"/>
              </w:numPr>
              <w:ind w:left="171" w:hanging="179"/>
              <w:rPr>
                <w:rFonts w:ascii="Times New Roman" w:hAnsi="Times New Roman" w:cs="Times New Roman"/>
                <w:sz w:val="24"/>
                <w:szCs w:val="24"/>
              </w:rPr>
            </w:pPr>
            <w:r w:rsidRPr="00E779AA">
              <w:rPr>
                <w:rFonts w:ascii="Times New Roman" w:eastAsia="Arial" w:hAnsi="Times New Roman" w:cs="Times New Roman"/>
                <w:sz w:val="24"/>
                <w:szCs w:val="24"/>
              </w:rPr>
              <w:t>Calitatea proiectului realizat, corectitudinea documentației proiectului, justificarea soluțiilor alese</w:t>
            </w:r>
          </w:p>
        </w:tc>
        <w:tc>
          <w:tcPr>
            <w:tcW w:w="3204" w:type="dxa"/>
            <w:gridSpan w:val="2"/>
            <w:tcMar>
              <w:left w:w="57" w:type="dxa"/>
              <w:right w:w="57" w:type="dxa"/>
            </w:tcMar>
          </w:tcPr>
          <w:p w14:paraId="1A799810" w14:textId="4DEE693C" w:rsidR="00705057" w:rsidRPr="00E779AA" w:rsidRDefault="00705057" w:rsidP="00936992">
            <w:pPr>
              <w:ind w:left="171"/>
              <w:rPr>
                <w:rFonts w:ascii="Times New Roman" w:hAnsi="Times New Roman" w:cs="Times New Roman"/>
                <w:sz w:val="24"/>
                <w:szCs w:val="24"/>
              </w:rPr>
            </w:pPr>
          </w:p>
        </w:tc>
        <w:tc>
          <w:tcPr>
            <w:tcW w:w="1662" w:type="dxa"/>
            <w:tcMar>
              <w:left w:w="57" w:type="dxa"/>
              <w:right w:w="57" w:type="dxa"/>
            </w:tcMar>
          </w:tcPr>
          <w:p w14:paraId="45CB5A0E" w14:textId="5A008063" w:rsidR="00705057" w:rsidRPr="00E779AA" w:rsidRDefault="00705057" w:rsidP="00705057">
            <w:pPr>
              <w:jc w:val="center"/>
              <w:rPr>
                <w:rFonts w:ascii="Times New Roman" w:eastAsia="Helvetica Neue" w:hAnsi="Times New Roman" w:cs="Times New Roman"/>
                <w:sz w:val="24"/>
                <w:szCs w:val="24"/>
              </w:rPr>
            </w:pPr>
            <w:r w:rsidRPr="00E779AA">
              <w:rPr>
                <w:rFonts w:ascii="Times New Roman" w:hAnsi="Times New Roman" w:cs="Times New Roman"/>
                <w:sz w:val="24"/>
                <w:szCs w:val="24"/>
              </w:rPr>
              <w:t>% (minim 5)</w:t>
            </w:r>
          </w:p>
        </w:tc>
        <w:tc>
          <w:tcPr>
            <w:tcW w:w="797" w:type="dxa"/>
          </w:tcPr>
          <w:p w14:paraId="254AA66D" w14:textId="77777777" w:rsidR="00705057" w:rsidRPr="00E779AA" w:rsidRDefault="00705057" w:rsidP="00705057">
            <w:pPr>
              <w:jc w:val="center"/>
              <w:rPr>
                <w:rFonts w:ascii="Times New Roman" w:eastAsia="Helvetica Neue" w:hAnsi="Times New Roman" w:cs="Times New Roman"/>
                <w:sz w:val="24"/>
                <w:szCs w:val="24"/>
              </w:rPr>
            </w:pPr>
          </w:p>
        </w:tc>
      </w:tr>
      <w:tr w:rsidR="00705057" w:rsidRPr="00E779AA" w14:paraId="6B512290" w14:textId="77777777">
        <w:tc>
          <w:tcPr>
            <w:tcW w:w="8831" w:type="dxa"/>
            <w:gridSpan w:val="5"/>
          </w:tcPr>
          <w:p w14:paraId="622B4C64" w14:textId="77777777" w:rsidR="00705057" w:rsidRPr="00E779AA" w:rsidRDefault="00705057" w:rsidP="00705057">
            <w:pPr>
              <w:jc w:val="both"/>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11.5 Standard minim de performanță</w:t>
            </w:r>
            <w:r w:rsidRPr="00E779AA">
              <w:rPr>
                <w:rFonts w:ascii="Times New Roman" w:eastAsia="Helvetica Neue" w:hAnsi="Times New Roman" w:cs="Times New Roman"/>
                <w:sz w:val="24"/>
                <w:szCs w:val="24"/>
                <w:vertAlign w:val="superscript"/>
              </w:rPr>
              <w:footnoteReference w:id="22"/>
            </w:r>
            <w:r w:rsidRPr="00E779AA">
              <w:rPr>
                <w:rFonts w:ascii="Times New Roman" w:eastAsia="Helvetica Neue" w:hAnsi="Times New Roman" w:cs="Times New Roman"/>
                <w:sz w:val="24"/>
                <w:szCs w:val="24"/>
              </w:rPr>
              <w:t xml:space="preserve"> </w:t>
            </w:r>
          </w:p>
          <w:p w14:paraId="628BE4A5" w14:textId="77777777" w:rsidR="00705057" w:rsidRPr="003200E6" w:rsidRDefault="00705057" w:rsidP="00705057">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Completarea numărului de itemi din grilă necesari pentru nota 5. Studentul trebuie să obțină minim o notă de la partea de curs, incluzând punctul din oficiu.</w:t>
            </w:r>
          </w:p>
          <w:p w14:paraId="2BCF715F" w14:textId="77777777" w:rsidR="00705057" w:rsidRPr="003200E6" w:rsidRDefault="00705057" w:rsidP="00705057">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Pentru examenul de restanță studenții vor avea de realizat o altă lucrare în care vor aborda un subiect teoretic diferit față de prima sesiune</w:t>
            </w:r>
            <w:r>
              <w:rPr>
                <w:rFonts w:ascii="Times New Roman" w:eastAsia="Helvetica Neue" w:hAnsi="Times New Roman" w:cs="Times New Roman"/>
                <w:sz w:val="24"/>
                <w:szCs w:val="24"/>
              </w:rPr>
              <w:t xml:space="preserve"> (în cazul în care studentul nu a realizat lucrarea în prima sesiune).</w:t>
            </w:r>
          </w:p>
          <w:p w14:paraId="503D24C6" w14:textId="77777777" w:rsidR="00705057" w:rsidRPr="003200E6" w:rsidRDefault="00705057" w:rsidP="00705057">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Criteriile pentru realizarea lucrării rămân la fel ca în prima sesiune.</w:t>
            </w:r>
          </w:p>
          <w:p w14:paraId="54B8A2E9" w14:textId="77777777" w:rsidR="00705057" w:rsidRPr="003200E6" w:rsidRDefault="00705057" w:rsidP="00705057">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Pentru mărire de notă, studenții vor susține o lucrare grilă din toată materia cu subiecte diferite de cele de restanță. Punctajul de la seminar rămâne neschimbat</w:t>
            </w:r>
            <w:r>
              <w:rPr>
                <w:rFonts w:ascii="Times New Roman" w:eastAsia="Helvetica Neue" w:hAnsi="Times New Roman" w:cs="Times New Roman"/>
                <w:sz w:val="24"/>
                <w:szCs w:val="24"/>
              </w:rPr>
              <w:t xml:space="preserve"> dacă studentul are realizată lucrarea încă din prima sesiune</w:t>
            </w:r>
            <w:r w:rsidRPr="003200E6">
              <w:rPr>
                <w:rFonts w:ascii="Times New Roman" w:eastAsia="Helvetica Neue" w:hAnsi="Times New Roman" w:cs="Times New Roman"/>
                <w:sz w:val="24"/>
                <w:szCs w:val="24"/>
              </w:rPr>
              <w:t>.</w:t>
            </w:r>
          </w:p>
          <w:p w14:paraId="048649C6" w14:textId="4A4E9C76" w:rsidR="00705057" w:rsidRPr="00E779AA" w:rsidRDefault="00705057" w:rsidP="00705057">
            <w:pPr>
              <w:jc w:val="both"/>
              <w:rPr>
                <w:rFonts w:ascii="Times New Roman" w:eastAsia="Helvetica Neue" w:hAnsi="Times New Roman" w:cs="Times New Roman"/>
                <w:sz w:val="24"/>
                <w:szCs w:val="24"/>
              </w:rPr>
            </w:pPr>
            <w:r w:rsidRPr="003200E6">
              <w:rPr>
                <w:rFonts w:ascii="Times New Roman" w:eastAsia="Helvetica Neue" w:hAnsi="Times New Roman" w:cs="Times New Roman"/>
                <w:sz w:val="24"/>
                <w:szCs w:val="24"/>
              </w:rPr>
              <w:t>Nota va fi formată din noul punctaj obținut la curs și punctajul de la seminar.</w:t>
            </w:r>
          </w:p>
        </w:tc>
        <w:tc>
          <w:tcPr>
            <w:tcW w:w="797" w:type="dxa"/>
          </w:tcPr>
          <w:p w14:paraId="2EC8E049" w14:textId="77777777" w:rsidR="00705057" w:rsidRPr="00E779AA" w:rsidRDefault="00705057" w:rsidP="00705057">
            <w:pPr>
              <w:rPr>
                <w:rFonts w:ascii="Times New Roman" w:eastAsia="Helvetica Neue" w:hAnsi="Times New Roman" w:cs="Times New Roman"/>
                <w:sz w:val="24"/>
                <w:szCs w:val="24"/>
              </w:rPr>
            </w:pPr>
          </w:p>
        </w:tc>
      </w:tr>
    </w:tbl>
    <w:p w14:paraId="22A7EA8C" w14:textId="77777777" w:rsidR="00E016AD" w:rsidRPr="00E779AA" w:rsidRDefault="00E016AD">
      <w:pPr>
        <w:jc w:val="both"/>
        <w:rPr>
          <w:rFonts w:ascii="Times New Roman" w:eastAsia="Helvetica Neue" w:hAnsi="Times New Roman" w:cs="Times New Roman"/>
          <w:b/>
          <w:i/>
          <w:sz w:val="24"/>
          <w:szCs w:val="24"/>
        </w:rPr>
      </w:pPr>
    </w:p>
    <w:p w14:paraId="1EDDB6A2" w14:textId="77777777" w:rsidR="00E016AD" w:rsidRPr="00E779AA" w:rsidRDefault="00D0774B">
      <w:pPr>
        <w:jc w:val="both"/>
        <w:rPr>
          <w:rFonts w:ascii="Times New Roman" w:eastAsia="Helvetica Neue" w:hAnsi="Times New Roman" w:cs="Times New Roman"/>
          <w:b/>
          <w:i/>
          <w:sz w:val="24"/>
          <w:szCs w:val="24"/>
        </w:rPr>
      </w:pPr>
      <w:r w:rsidRPr="00E779AA">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1AE33FD5"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Data completării: </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F90F0A">
        <w:rPr>
          <w:rFonts w:ascii="Times New Roman" w:eastAsia="Helvetica Neue" w:hAnsi="Times New Roman" w:cs="Times New Roman"/>
          <w:sz w:val="24"/>
          <w:szCs w:val="24"/>
        </w:rPr>
        <w:t>25.09.2025</w:t>
      </w:r>
    </w:p>
    <w:p w14:paraId="2B8B5CC9" w14:textId="657C93A3" w:rsidR="004D2733" w:rsidRPr="00E779AA" w:rsidRDefault="004D2733" w:rsidP="004D2733">
      <w:pPr>
        <w:spacing w:before="240"/>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Data avizării în Departament:</w:t>
      </w:r>
      <w:r w:rsidRPr="00E779AA">
        <w:rPr>
          <w:rFonts w:ascii="Times New Roman" w:eastAsia="Helvetica Neue" w:hAnsi="Times New Roman" w:cs="Times New Roman"/>
          <w:sz w:val="24"/>
          <w:szCs w:val="24"/>
        </w:rPr>
        <w:tab/>
      </w:r>
      <w:r w:rsidRPr="00E779AA">
        <w:rPr>
          <w:rFonts w:ascii="Times New Roman" w:eastAsia="Helvetica Neue" w:hAnsi="Times New Roman" w:cs="Times New Roman"/>
          <w:sz w:val="24"/>
          <w:szCs w:val="24"/>
        </w:rPr>
        <w:tab/>
      </w:r>
      <w:r w:rsidR="00F90F0A">
        <w:rPr>
          <w:rFonts w:ascii="Times New Roman" w:eastAsia="Helvetica Neue" w:hAnsi="Times New Roman" w:cs="Times New Roman"/>
          <w:sz w:val="24"/>
          <w:szCs w:val="24"/>
        </w:rPr>
        <w:t>29.09.2025</w:t>
      </w:r>
    </w:p>
    <w:p w14:paraId="16312E51" w14:textId="3B344CC3" w:rsidR="00F90F0A" w:rsidRDefault="00F90F0A">
      <w:pPr>
        <w:rPr>
          <w:rFonts w:ascii="Times New Roman" w:eastAsia="Helvetica Neue" w:hAnsi="Times New Roman" w:cs="Times New Roman"/>
          <w:sz w:val="24"/>
          <w:szCs w:val="24"/>
        </w:rPr>
      </w:pPr>
      <w:r>
        <w:rPr>
          <w:rFonts w:ascii="Times New Roman" w:eastAsia="Helvetica Neue" w:hAnsi="Times New Roman" w:cs="Times New Roman"/>
          <w:sz w:val="24"/>
          <w:szCs w:val="24"/>
        </w:rPr>
        <w:br w:type="page"/>
      </w:r>
    </w:p>
    <w:p w14:paraId="6071BA11" w14:textId="77777777" w:rsidR="00E016AD" w:rsidRPr="00E779AA"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E779AA" w14:paraId="5DB4ABBE" w14:textId="77777777">
        <w:trPr>
          <w:cantSplit/>
        </w:trPr>
        <w:tc>
          <w:tcPr>
            <w:tcW w:w="2737" w:type="dxa"/>
            <w:vAlign w:val="center"/>
          </w:tcPr>
          <w:p w14:paraId="77CA89E7" w14:textId="77777777" w:rsidR="00E016AD" w:rsidRPr="00E779AA"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E779AA" w:rsidRDefault="00D0774B">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Semnătura</w:t>
            </w:r>
          </w:p>
        </w:tc>
      </w:tr>
      <w:tr w:rsidR="004D2733" w:rsidRPr="00E779AA" w14:paraId="1DD6E6D4" w14:textId="77777777">
        <w:trPr>
          <w:cantSplit/>
          <w:trHeight w:val="579"/>
        </w:trPr>
        <w:tc>
          <w:tcPr>
            <w:tcW w:w="2737" w:type="dxa"/>
            <w:vAlign w:val="center"/>
          </w:tcPr>
          <w:p w14:paraId="772D754E"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Titular disciplină</w:t>
            </w:r>
          </w:p>
        </w:tc>
        <w:tc>
          <w:tcPr>
            <w:tcW w:w="4548" w:type="dxa"/>
            <w:vAlign w:val="center"/>
          </w:tcPr>
          <w:p w14:paraId="67707BEB" w14:textId="0919A762" w:rsidR="004D2733" w:rsidRPr="00E779AA" w:rsidRDefault="005D2555"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Prof</w:t>
            </w:r>
            <w:r w:rsidR="004D2733" w:rsidRPr="00E779AA">
              <w:rPr>
                <w:rFonts w:ascii="Times New Roman" w:eastAsia="Helvetica Neue" w:hAnsi="Times New Roman" w:cs="Times New Roman"/>
                <w:sz w:val="24"/>
                <w:szCs w:val="24"/>
              </w:rPr>
              <w:t>. univ. dr. habil.</w:t>
            </w:r>
            <w:r w:rsidR="003D12E3" w:rsidRPr="00E779AA">
              <w:rPr>
                <w:rFonts w:ascii="Times New Roman" w:eastAsia="Helvetica Neue" w:hAnsi="Times New Roman" w:cs="Times New Roman"/>
                <w:sz w:val="24"/>
                <w:szCs w:val="24"/>
              </w:rPr>
              <w:t xml:space="preserve"> Loredana-Ileana Vîșcu</w:t>
            </w:r>
          </w:p>
          <w:p w14:paraId="15A2B060" w14:textId="77777777" w:rsidR="004D2733" w:rsidRPr="00E779AA" w:rsidRDefault="004D2733" w:rsidP="004D2733">
            <w:pPr>
              <w:jc w:val="center"/>
              <w:rPr>
                <w:rFonts w:ascii="Times New Roman" w:eastAsia="Helvetica Neue" w:hAnsi="Times New Roman" w:cs="Times New Roman"/>
                <w:sz w:val="24"/>
                <w:szCs w:val="24"/>
              </w:rPr>
            </w:pPr>
          </w:p>
        </w:tc>
        <w:tc>
          <w:tcPr>
            <w:tcW w:w="2343" w:type="dxa"/>
            <w:vAlign w:val="center"/>
          </w:tcPr>
          <w:p w14:paraId="1D551DCE" w14:textId="77777777" w:rsidR="004D2733" w:rsidRPr="00E779AA" w:rsidRDefault="004D2733" w:rsidP="004D2733">
            <w:pPr>
              <w:jc w:val="center"/>
              <w:rPr>
                <w:rFonts w:ascii="Times New Roman" w:eastAsia="Helvetica Neue" w:hAnsi="Times New Roman" w:cs="Times New Roman"/>
                <w:sz w:val="24"/>
                <w:szCs w:val="24"/>
              </w:rPr>
            </w:pPr>
          </w:p>
          <w:p w14:paraId="095F811E" w14:textId="77777777" w:rsidR="004D2733" w:rsidRPr="00E779AA" w:rsidRDefault="004D2733" w:rsidP="004D2733">
            <w:pPr>
              <w:jc w:val="center"/>
              <w:rPr>
                <w:rFonts w:ascii="Times New Roman" w:eastAsia="Helvetica Neue" w:hAnsi="Times New Roman" w:cs="Times New Roman"/>
                <w:sz w:val="24"/>
                <w:szCs w:val="24"/>
              </w:rPr>
            </w:pPr>
          </w:p>
          <w:p w14:paraId="2FE92255" w14:textId="7777777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hAnsi="Times New Roman" w:cs="Times New Roman"/>
                <w:noProof/>
                <w:sz w:val="24"/>
                <w:szCs w:val="24"/>
              </w:rPr>
              <w:drawing>
                <wp:anchor distT="0" distB="0" distL="114300" distR="114300" simplePos="0" relativeHeight="251661312" behindDoc="0" locked="0" layoutInCell="1" hidden="0" allowOverlap="1" wp14:anchorId="221497CF" wp14:editId="0B10A403">
                  <wp:simplePos x="0" y="0"/>
                  <wp:positionH relativeFrom="column">
                    <wp:posOffset>5238750</wp:posOffset>
                  </wp:positionH>
                  <wp:positionV relativeFrom="paragraph">
                    <wp:posOffset>2572385</wp:posOffset>
                  </wp:positionV>
                  <wp:extent cx="876300" cy="733425"/>
                  <wp:effectExtent l="0" t="0" r="0" b="0"/>
                  <wp:wrapNone/>
                  <wp:docPr id="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r w:rsidRPr="00E779AA">
              <w:rPr>
                <w:rFonts w:ascii="Times New Roman" w:hAnsi="Times New Roman" w:cs="Times New Roman"/>
                <w:noProof/>
                <w:sz w:val="24"/>
                <w:szCs w:val="24"/>
              </w:rPr>
              <w:drawing>
                <wp:anchor distT="0" distB="0" distL="114300" distR="114300" simplePos="0" relativeHeight="251662336" behindDoc="0" locked="0" layoutInCell="1" hidden="0" allowOverlap="1" wp14:anchorId="1870C954" wp14:editId="39E864DF">
                  <wp:simplePos x="0" y="0"/>
                  <wp:positionH relativeFrom="column">
                    <wp:posOffset>5238750</wp:posOffset>
                  </wp:positionH>
                  <wp:positionV relativeFrom="paragraph">
                    <wp:posOffset>2572385</wp:posOffset>
                  </wp:positionV>
                  <wp:extent cx="876300" cy="733425"/>
                  <wp:effectExtent l="0" t="0" r="0" b="0"/>
                  <wp:wrapNone/>
                  <wp:docPr id="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l="16606" t="78023" r="76086" b="10877"/>
                          <a:stretch>
                            <a:fillRect/>
                          </a:stretch>
                        </pic:blipFill>
                        <pic:spPr>
                          <a:xfrm>
                            <a:off x="0" y="0"/>
                            <a:ext cx="876300" cy="733425"/>
                          </a:xfrm>
                          <a:prstGeom prst="rect">
                            <a:avLst/>
                          </a:prstGeom>
                          <a:ln/>
                        </pic:spPr>
                      </pic:pic>
                    </a:graphicData>
                  </a:graphic>
                </wp:anchor>
              </w:drawing>
            </w:r>
          </w:p>
        </w:tc>
      </w:tr>
      <w:tr w:rsidR="004D2733" w:rsidRPr="00E779AA" w14:paraId="56756FB2" w14:textId="77777777">
        <w:trPr>
          <w:cantSplit/>
          <w:trHeight w:val="714"/>
        </w:trPr>
        <w:tc>
          <w:tcPr>
            <w:tcW w:w="2737" w:type="dxa"/>
            <w:vAlign w:val="center"/>
          </w:tcPr>
          <w:p w14:paraId="5862259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 xml:space="preserve">Responsabil </w:t>
            </w:r>
          </w:p>
          <w:p w14:paraId="4848CBC6"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program de studii</w:t>
            </w:r>
          </w:p>
        </w:tc>
        <w:tc>
          <w:tcPr>
            <w:tcW w:w="4548" w:type="dxa"/>
            <w:vAlign w:val="center"/>
          </w:tcPr>
          <w:p w14:paraId="217CB24B" w14:textId="77777777" w:rsidR="00E22ADB" w:rsidRDefault="003D12E3" w:rsidP="00E22AD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p>
          <w:p w14:paraId="68964DF7" w14:textId="70950F66" w:rsidR="00E22ADB" w:rsidRPr="00E779AA" w:rsidRDefault="003D12E3" w:rsidP="00E22ADB">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 </w:t>
            </w:r>
            <w:r w:rsidR="00E22ADB" w:rsidRPr="00E779AA">
              <w:rPr>
                <w:rFonts w:ascii="Times New Roman" w:eastAsia="Helvetica Neue" w:hAnsi="Times New Roman" w:cs="Times New Roman"/>
                <w:sz w:val="24"/>
                <w:szCs w:val="24"/>
              </w:rPr>
              <w:t>Prof. univ. dr. habil. Loredana-Ileana Vîșcu</w:t>
            </w:r>
          </w:p>
          <w:p w14:paraId="2BBE546E" w14:textId="6939FC68" w:rsidR="004D2733" w:rsidRPr="00E779AA" w:rsidRDefault="004D2733" w:rsidP="003D12E3">
            <w:pPr>
              <w:rPr>
                <w:rFonts w:ascii="Times New Roman" w:eastAsia="Helvetica Neue" w:hAnsi="Times New Roman" w:cs="Times New Roman"/>
                <w:sz w:val="24"/>
                <w:szCs w:val="24"/>
              </w:rPr>
            </w:pPr>
          </w:p>
        </w:tc>
        <w:tc>
          <w:tcPr>
            <w:tcW w:w="2343" w:type="dxa"/>
            <w:vAlign w:val="center"/>
          </w:tcPr>
          <w:p w14:paraId="3FB9D036" w14:textId="77777777" w:rsidR="004D2733" w:rsidRPr="00E779AA" w:rsidRDefault="004D2733" w:rsidP="004D2733">
            <w:pPr>
              <w:jc w:val="center"/>
              <w:rPr>
                <w:rFonts w:ascii="Times New Roman" w:eastAsia="Helvetica Neue" w:hAnsi="Times New Roman" w:cs="Times New Roman"/>
                <w:sz w:val="24"/>
                <w:szCs w:val="24"/>
              </w:rPr>
            </w:pPr>
          </w:p>
        </w:tc>
      </w:tr>
      <w:tr w:rsidR="004D2733" w:rsidRPr="00E779AA" w14:paraId="3B91AFC4" w14:textId="77777777" w:rsidTr="00F90F0A">
        <w:trPr>
          <w:cantSplit/>
          <w:trHeight w:val="790"/>
        </w:trPr>
        <w:tc>
          <w:tcPr>
            <w:tcW w:w="2737" w:type="dxa"/>
            <w:vAlign w:val="center"/>
          </w:tcPr>
          <w:p w14:paraId="724AF5D3" w14:textId="77777777" w:rsidR="004D2733" w:rsidRPr="00E779AA" w:rsidRDefault="004D2733" w:rsidP="004D2733">
            <w:pPr>
              <w:jc w:val="center"/>
              <w:rPr>
                <w:rFonts w:ascii="Times New Roman" w:eastAsia="Helvetica Neue" w:hAnsi="Times New Roman" w:cs="Times New Roman"/>
                <w:b/>
                <w:sz w:val="24"/>
                <w:szCs w:val="24"/>
              </w:rPr>
            </w:pPr>
            <w:r w:rsidRPr="00E779AA">
              <w:rPr>
                <w:rFonts w:ascii="Times New Roman" w:eastAsia="Helvetica Neue" w:hAnsi="Times New Roman" w:cs="Times New Roman"/>
                <w:b/>
                <w:sz w:val="24"/>
                <w:szCs w:val="24"/>
              </w:rPr>
              <w:t>Director Departament</w:t>
            </w:r>
          </w:p>
        </w:tc>
        <w:tc>
          <w:tcPr>
            <w:tcW w:w="4548" w:type="dxa"/>
            <w:vAlign w:val="center"/>
          </w:tcPr>
          <w:p w14:paraId="40C58AA6" w14:textId="79CDBF97" w:rsidR="004D2733" w:rsidRPr="00E779AA" w:rsidRDefault="004D2733" w:rsidP="004D2733">
            <w:pPr>
              <w:jc w:val="center"/>
              <w:rPr>
                <w:rFonts w:ascii="Times New Roman" w:eastAsia="Helvetica Neue" w:hAnsi="Times New Roman" w:cs="Times New Roman"/>
                <w:sz w:val="24"/>
                <w:szCs w:val="24"/>
              </w:rPr>
            </w:pPr>
            <w:r w:rsidRPr="00E779AA">
              <w:rPr>
                <w:rFonts w:ascii="Times New Roman" w:eastAsia="Helvetica Neue" w:hAnsi="Times New Roman" w:cs="Times New Roman"/>
                <w:sz w:val="24"/>
                <w:szCs w:val="24"/>
              </w:rPr>
              <w:t xml:space="preserve">Conf. univ. dr. </w:t>
            </w:r>
            <w:r w:rsidR="003D12E3" w:rsidRPr="00E779AA">
              <w:rPr>
                <w:rFonts w:ascii="Times New Roman" w:eastAsia="Helvetica Neue" w:hAnsi="Times New Roman" w:cs="Times New Roman"/>
                <w:sz w:val="24"/>
                <w:szCs w:val="24"/>
              </w:rPr>
              <w:t>Ioana-Eva Cădariu</w:t>
            </w:r>
          </w:p>
        </w:tc>
        <w:tc>
          <w:tcPr>
            <w:tcW w:w="2343" w:type="dxa"/>
            <w:vAlign w:val="center"/>
          </w:tcPr>
          <w:p w14:paraId="7564EAD4" w14:textId="77777777" w:rsidR="004D2733" w:rsidRPr="00E779AA" w:rsidRDefault="004D2733" w:rsidP="004D2733">
            <w:pPr>
              <w:jc w:val="center"/>
              <w:rPr>
                <w:rFonts w:ascii="Times New Roman" w:eastAsia="Helvetica Neue" w:hAnsi="Times New Roman" w:cs="Times New Roman"/>
                <w:sz w:val="24"/>
                <w:szCs w:val="24"/>
              </w:rPr>
            </w:pPr>
          </w:p>
        </w:tc>
      </w:tr>
    </w:tbl>
    <w:p w14:paraId="5F10C9A5" w14:textId="77777777" w:rsidR="00E016AD" w:rsidRPr="00E779AA" w:rsidRDefault="00D0774B">
      <w:pPr>
        <w:tabs>
          <w:tab w:val="left" w:pos="980"/>
        </w:tabs>
        <w:rPr>
          <w:rFonts w:ascii="Times New Roman" w:hAnsi="Times New Roman" w:cs="Times New Roman"/>
          <w:sz w:val="24"/>
          <w:szCs w:val="24"/>
        </w:rPr>
      </w:pPr>
      <w:r w:rsidRPr="00E779AA">
        <w:rPr>
          <w:rFonts w:ascii="Times New Roman" w:hAnsi="Times New Roman" w:cs="Times New Roman"/>
          <w:sz w:val="24"/>
          <w:szCs w:val="24"/>
        </w:rPr>
        <w:tab/>
      </w:r>
      <w:r w:rsidRPr="00E779AA">
        <w:rPr>
          <w:rFonts w:ascii="Times New Roman" w:hAnsi="Times New Roman" w:cs="Times New Roman"/>
          <w:sz w:val="24"/>
          <w:szCs w:val="24"/>
        </w:rPr>
        <w:tab/>
      </w:r>
    </w:p>
    <w:sectPr w:rsidR="00E016AD" w:rsidRPr="00E779AA" w:rsidSect="00F90F0A">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426"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43FF2F" w14:textId="77777777" w:rsidR="00E11602" w:rsidRDefault="00E11602">
      <w:r>
        <w:separator/>
      </w:r>
    </w:p>
  </w:endnote>
  <w:endnote w:type="continuationSeparator" w:id="0">
    <w:p w14:paraId="614646E1" w14:textId="77777777" w:rsidR="00E11602" w:rsidRDefault="00E116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embedRegular r:id="rId1" w:fontKey="{7E9E258B-F7A8-4CB9-8AC7-8386D211CF19}"/>
  </w:font>
  <w:font w:name="Calibri">
    <w:panose1 w:val="020F0502020204030204"/>
    <w:charset w:val="EE"/>
    <w:family w:val="swiss"/>
    <w:pitch w:val="variable"/>
    <w:sig w:usb0="E4002EFF" w:usb1="C000247B" w:usb2="00000009" w:usb3="00000000" w:csb0="000001FF" w:csb1="00000000"/>
    <w:embedRegular r:id="rId2" w:fontKey="{0A2A8795-5E92-4464-881C-1F3E10C2D6C0}"/>
    <w:embedBold r:id="rId3" w:fontKey="{2B0CE35B-80C8-47A5-B268-53D41FF43190}"/>
    <w:embedItalic r:id="rId4" w:fontKey="{64AA38D0-6657-4B3C-92EB-5C01A7AA2890}"/>
  </w:font>
  <w:font w:name="Noto Sans Symbols">
    <w:altName w:val="Calibri"/>
    <w:charset w:val="00"/>
    <w:family w:val="auto"/>
    <w:pitch w:val="default"/>
  </w:font>
  <w:font w:name="Georgia">
    <w:panose1 w:val="02040502050405020303"/>
    <w:charset w:val="EE"/>
    <w:family w:val="roman"/>
    <w:pitch w:val="variable"/>
    <w:sig w:usb0="00000287" w:usb1="00000000" w:usb2="00000000" w:usb3="00000000" w:csb0="0000009F" w:csb1="00000000"/>
    <w:embedRegular r:id="rId5" w:fontKey="{689BC68E-AE4B-4B37-A28D-D67DC80FF9C8}"/>
    <w:embedItalic r:id="rId6" w:fontKey="{B61A34CA-4F40-42A1-B465-1431CD0096AB}"/>
  </w:font>
  <w:font w:name="Arial Nova">
    <w:charset w:val="00"/>
    <w:family w:val="swiss"/>
    <w:pitch w:val="variable"/>
    <w:sig w:usb0="2000028F" w:usb1="00000002" w:usb2="00000000" w:usb3="00000000" w:csb0="0000019F" w:csb1="00000000"/>
    <w:embedRegular r:id="rId7" w:fontKey="{06BD7CB2-FB14-42FA-9B4C-8066F082D58E}"/>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19C9D124-9B85-4821-A79E-5712AF023DF6}"/>
  </w:font>
  <w:font w:name="Cambria">
    <w:panose1 w:val="02040503050406030204"/>
    <w:charset w:val="EE"/>
    <w:family w:val="roman"/>
    <w:pitch w:val="variable"/>
    <w:sig w:usb0="E00006FF" w:usb1="420024FF" w:usb2="02000000" w:usb3="00000000" w:csb0="0000019F" w:csb1="00000000"/>
    <w:embedRegular r:id="rId9" w:fontKey="{D2025FE2-7FA1-423B-B2DB-0C0CC3CBA30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3D175E" w14:textId="77777777" w:rsidR="00E11602" w:rsidRDefault="00E11602">
      <w:r>
        <w:separator/>
      </w:r>
    </w:p>
  </w:footnote>
  <w:footnote w:type="continuationSeparator" w:id="0">
    <w:p w14:paraId="183D2D91" w14:textId="77777777" w:rsidR="00E11602" w:rsidRDefault="00E11602">
      <w:r>
        <w:continuationSeparator/>
      </w:r>
    </w:p>
  </w:footnote>
  <w:footnote w:id="1">
    <w:p w14:paraId="069A537E" w14:textId="77777777"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D56BA5" w:rsidRDefault="00D56BA5">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D56BA5" w:rsidRDefault="00D56BA5">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D56BA5" w:rsidRDefault="00D56BA5">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D56BA5" w:rsidRDefault="00D56BA5">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D56BA5" w:rsidRDefault="00D56BA5">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77777777" w:rsidR="00E016AD" w:rsidRDefault="00D0774B">
      <w:pPr>
        <w:jc w:val="center"/>
        <w:rPr>
          <w:rFonts w:ascii="Cambria Math" w:eastAsia="Cambria Math" w:hAnsi="Cambria Math" w:cs="Cambria Math"/>
          <w:color w:val="000000"/>
          <w:sz w:val="18"/>
          <w:szCs w:val="18"/>
        </w:rPr>
      </w:pPr>
      <w:r>
        <w:rPr>
          <w:rFonts w:ascii="Cambria Math" w:eastAsia="Cambria Math" w:hAnsi="Cambria Math" w:cs="Cambria Math"/>
          <w:color w:val="000000"/>
          <w:sz w:val="18"/>
          <w:szCs w:val="18"/>
        </w:rPr>
        <w:t>Nr.credite=NOCpSpD×CC+NOApSpD×CATOCpSdP×CC+TOApSdP×CA×30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Se menționează disciplinele obligatoriu a fi promovate anterior sau echivalente</w:t>
      </w:r>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Legătura cu alte discipline, utilitatea disciplinei pe piața muncii</w:t>
      </w:r>
    </w:p>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 w:id="22">
    <w:p w14:paraId="4F8F7265" w14:textId="77777777" w:rsidR="00705057" w:rsidRDefault="007050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particularizează la specificul disciplinei standardul minim de performanță din grila de competențe a programului de studii, dacă este cazul.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B3DE356" w:rsidR="00E016AD" w:rsidRDefault="00E779AA">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color w:val="0B2F63"/>
        <w:sz w:val="14"/>
        <w:szCs w:val="14"/>
      </w:rPr>
      <w:t>antet FP                                                                                                                                                                 MEC SAU CUM SE MAI NUMESTE ACUM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ABE36B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C800B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EAA432B"/>
    <w:multiLevelType w:val="hybridMultilevel"/>
    <w:tmpl w:val="388A6D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C1473BF"/>
    <w:multiLevelType w:val="hybridMultilevel"/>
    <w:tmpl w:val="7BECA7A8"/>
    <w:lvl w:ilvl="0" w:tplc="663A4E48">
      <w:start w:val="2"/>
      <w:numFmt w:val="lowerLetter"/>
      <w:lvlText w:val="%1)"/>
      <w:lvlJc w:val="left"/>
      <w:pPr>
        <w:ind w:left="86" w:hanging="720"/>
        <w:jc w:val="left"/>
      </w:pPr>
      <w:rPr>
        <w:rFonts w:ascii="Tahoma" w:eastAsia="Tahoma" w:hAnsi="Tahoma" w:cs="Tahoma" w:hint="default"/>
        <w:b w:val="0"/>
        <w:bCs w:val="0"/>
        <w:i w:val="0"/>
        <w:iCs w:val="0"/>
        <w:spacing w:val="0"/>
        <w:w w:val="94"/>
        <w:sz w:val="20"/>
        <w:szCs w:val="20"/>
        <w:lang w:val="ro-RO" w:eastAsia="en-US" w:bidi="ar-SA"/>
      </w:rPr>
    </w:lvl>
    <w:lvl w:ilvl="1" w:tplc="75B66CA8">
      <w:numFmt w:val="bullet"/>
      <w:lvlText w:val="•"/>
      <w:lvlJc w:val="left"/>
      <w:pPr>
        <w:ind w:left="382" w:hanging="720"/>
      </w:pPr>
      <w:rPr>
        <w:rFonts w:hint="default"/>
        <w:lang w:val="ro-RO" w:eastAsia="en-US" w:bidi="ar-SA"/>
      </w:rPr>
    </w:lvl>
    <w:lvl w:ilvl="2" w:tplc="F558B9A2">
      <w:numFmt w:val="bullet"/>
      <w:lvlText w:val="•"/>
      <w:lvlJc w:val="left"/>
      <w:pPr>
        <w:ind w:left="685" w:hanging="720"/>
      </w:pPr>
      <w:rPr>
        <w:rFonts w:hint="default"/>
        <w:lang w:val="ro-RO" w:eastAsia="en-US" w:bidi="ar-SA"/>
      </w:rPr>
    </w:lvl>
    <w:lvl w:ilvl="3" w:tplc="0060AE7E">
      <w:numFmt w:val="bullet"/>
      <w:lvlText w:val="•"/>
      <w:lvlJc w:val="left"/>
      <w:pPr>
        <w:ind w:left="988" w:hanging="720"/>
      </w:pPr>
      <w:rPr>
        <w:rFonts w:hint="default"/>
        <w:lang w:val="ro-RO" w:eastAsia="en-US" w:bidi="ar-SA"/>
      </w:rPr>
    </w:lvl>
    <w:lvl w:ilvl="4" w:tplc="8E26AFD6">
      <w:numFmt w:val="bullet"/>
      <w:lvlText w:val="•"/>
      <w:lvlJc w:val="left"/>
      <w:pPr>
        <w:ind w:left="1291" w:hanging="720"/>
      </w:pPr>
      <w:rPr>
        <w:rFonts w:hint="default"/>
        <w:lang w:val="ro-RO" w:eastAsia="en-US" w:bidi="ar-SA"/>
      </w:rPr>
    </w:lvl>
    <w:lvl w:ilvl="5" w:tplc="16DC7CB2">
      <w:numFmt w:val="bullet"/>
      <w:lvlText w:val="•"/>
      <w:lvlJc w:val="left"/>
      <w:pPr>
        <w:ind w:left="1594" w:hanging="720"/>
      </w:pPr>
      <w:rPr>
        <w:rFonts w:hint="default"/>
        <w:lang w:val="ro-RO" w:eastAsia="en-US" w:bidi="ar-SA"/>
      </w:rPr>
    </w:lvl>
    <w:lvl w:ilvl="6" w:tplc="5E289C2C">
      <w:numFmt w:val="bullet"/>
      <w:lvlText w:val="•"/>
      <w:lvlJc w:val="left"/>
      <w:pPr>
        <w:ind w:left="1896" w:hanging="720"/>
      </w:pPr>
      <w:rPr>
        <w:rFonts w:hint="default"/>
        <w:lang w:val="ro-RO" w:eastAsia="en-US" w:bidi="ar-SA"/>
      </w:rPr>
    </w:lvl>
    <w:lvl w:ilvl="7" w:tplc="E5462D8E">
      <w:numFmt w:val="bullet"/>
      <w:lvlText w:val="•"/>
      <w:lvlJc w:val="left"/>
      <w:pPr>
        <w:ind w:left="2199" w:hanging="720"/>
      </w:pPr>
      <w:rPr>
        <w:rFonts w:hint="default"/>
        <w:lang w:val="ro-RO" w:eastAsia="en-US" w:bidi="ar-SA"/>
      </w:rPr>
    </w:lvl>
    <w:lvl w:ilvl="8" w:tplc="01FC8768">
      <w:numFmt w:val="bullet"/>
      <w:lvlText w:val="•"/>
      <w:lvlJc w:val="left"/>
      <w:pPr>
        <w:ind w:left="2502" w:hanging="720"/>
      </w:pPr>
      <w:rPr>
        <w:rFonts w:hint="default"/>
        <w:lang w:val="ro-RO" w:eastAsia="en-US" w:bidi="ar-SA"/>
      </w:rPr>
    </w:lvl>
  </w:abstractNum>
  <w:abstractNum w:abstractNumId="5" w15:restartNumberingAfterBreak="0">
    <w:nsid w:val="238B3204"/>
    <w:multiLevelType w:val="hybridMultilevel"/>
    <w:tmpl w:val="9D36B944"/>
    <w:lvl w:ilvl="0" w:tplc="E04C61BA">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9C76317"/>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B7F2C59"/>
    <w:multiLevelType w:val="hybridMultilevel"/>
    <w:tmpl w:val="41C0D6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28973D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4A76508D"/>
    <w:multiLevelType w:val="hybridMultilevel"/>
    <w:tmpl w:val="03B82220"/>
    <w:lvl w:ilvl="0" w:tplc="7BF8640E">
      <w:start w:val="2"/>
      <w:numFmt w:val="lowerLetter"/>
      <w:lvlText w:val="%1)"/>
      <w:lvlJc w:val="left"/>
      <w:pPr>
        <w:ind w:left="828" w:hanging="771"/>
        <w:jc w:val="left"/>
      </w:pPr>
      <w:rPr>
        <w:rFonts w:ascii="Tahoma" w:eastAsia="Tahoma" w:hAnsi="Tahoma" w:cs="Tahoma" w:hint="default"/>
        <w:b w:val="0"/>
        <w:bCs w:val="0"/>
        <w:i w:val="0"/>
        <w:iCs w:val="0"/>
        <w:spacing w:val="0"/>
        <w:w w:val="94"/>
        <w:sz w:val="20"/>
        <w:szCs w:val="20"/>
        <w:lang w:val="ro-RO" w:eastAsia="en-US" w:bidi="ar-SA"/>
      </w:rPr>
    </w:lvl>
    <w:lvl w:ilvl="1" w:tplc="E53CF40A">
      <w:numFmt w:val="bullet"/>
      <w:lvlText w:val="•"/>
      <w:lvlJc w:val="left"/>
      <w:pPr>
        <w:ind w:left="1176" w:hanging="771"/>
      </w:pPr>
      <w:rPr>
        <w:rFonts w:hint="default"/>
        <w:lang w:val="ro-RO" w:eastAsia="en-US" w:bidi="ar-SA"/>
      </w:rPr>
    </w:lvl>
    <w:lvl w:ilvl="2" w:tplc="A2DECA40">
      <w:numFmt w:val="bullet"/>
      <w:lvlText w:val="•"/>
      <w:lvlJc w:val="left"/>
      <w:pPr>
        <w:ind w:left="1533" w:hanging="771"/>
      </w:pPr>
      <w:rPr>
        <w:rFonts w:hint="default"/>
        <w:lang w:val="ro-RO" w:eastAsia="en-US" w:bidi="ar-SA"/>
      </w:rPr>
    </w:lvl>
    <w:lvl w:ilvl="3" w:tplc="B00E8BC0">
      <w:numFmt w:val="bullet"/>
      <w:lvlText w:val="•"/>
      <w:lvlJc w:val="left"/>
      <w:pPr>
        <w:ind w:left="1889" w:hanging="771"/>
      </w:pPr>
      <w:rPr>
        <w:rFonts w:hint="default"/>
        <w:lang w:val="ro-RO" w:eastAsia="en-US" w:bidi="ar-SA"/>
      </w:rPr>
    </w:lvl>
    <w:lvl w:ilvl="4" w:tplc="B1FA7618">
      <w:numFmt w:val="bullet"/>
      <w:lvlText w:val="•"/>
      <w:lvlJc w:val="left"/>
      <w:pPr>
        <w:ind w:left="2246" w:hanging="771"/>
      </w:pPr>
      <w:rPr>
        <w:rFonts w:hint="default"/>
        <w:lang w:val="ro-RO" w:eastAsia="en-US" w:bidi="ar-SA"/>
      </w:rPr>
    </w:lvl>
    <w:lvl w:ilvl="5" w:tplc="EBD83E68">
      <w:numFmt w:val="bullet"/>
      <w:lvlText w:val="•"/>
      <w:lvlJc w:val="left"/>
      <w:pPr>
        <w:ind w:left="2602" w:hanging="771"/>
      </w:pPr>
      <w:rPr>
        <w:rFonts w:hint="default"/>
        <w:lang w:val="ro-RO" w:eastAsia="en-US" w:bidi="ar-SA"/>
      </w:rPr>
    </w:lvl>
    <w:lvl w:ilvl="6" w:tplc="87983606">
      <w:numFmt w:val="bullet"/>
      <w:lvlText w:val="•"/>
      <w:lvlJc w:val="left"/>
      <w:pPr>
        <w:ind w:left="2959" w:hanging="771"/>
      </w:pPr>
      <w:rPr>
        <w:rFonts w:hint="default"/>
        <w:lang w:val="ro-RO" w:eastAsia="en-US" w:bidi="ar-SA"/>
      </w:rPr>
    </w:lvl>
    <w:lvl w:ilvl="7" w:tplc="D66C98E0">
      <w:numFmt w:val="bullet"/>
      <w:lvlText w:val="•"/>
      <w:lvlJc w:val="left"/>
      <w:pPr>
        <w:ind w:left="3315" w:hanging="771"/>
      </w:pPr>
      <w:rPr>
        <w:rFonts w:hint="default"/>
        <w:lang w:val="ro-RO" w:eastAsia="en-US" w:bidi="ar-SA"/>
      </w:rPr>
    </w:lvl>
    <w:lvl w:ilvl="8" w:tplc="33EC2AD4">
      <w:numFmt w:val="bullet"/>
      <w:lvlText w:val="•"/>
      <w:lvlJc w:val="left"/>
      <w:pPr>
        <w:ind w:left="3672" w:hanging="771"/>
      </w:pPr>
      <w:rPr>
        <w:rFonts w:hint="default"/>
        <w:lang w:val="ro-RO" w:eastAsia="en-US" w:bidi="ar-SA"/>
      </w:rPr>
    </w:lvl>
  </w:abstractNum>
  <w:abstractNum w:abstractNumId="11" w15:restartNumberingAfterBreak="0">
    <w:nsid w:val="4B484376"/>
    <w:multiLevelType w:val="hybridMultilevel"/>
    <w:tmpl w:val="931E92BA"/>
    <w:lvl w:ilvl="0" w:tplc="04180005">
      <w:start w:val="1"/>
      <w:numFmt w:val="bullet"/>
      <w:lvlText w:val=""/>
      <w:lvlJc w:val="left"/>
      <w:pPr>
        <w:tabs>
          <w:tab w:val="num" w:pos="720"/>
        </w:tabs>
        <w:ind w:left="720" w:hanging="360"/>
      </w:pPr>
      <w:rPr>
        <w:rFonts w:ascii="Wingdings" w:hAnsi="Wingdings" w:hint="default"/>
      </w:rPr>
    </w:lvl>
    <w:lvl w:ilvl="1" w:tplc="04180003" w:tentative="1">
      <w:start w:val="1"/>
      <w:numFmt w:val="bullet"/>
      <w:lvlText w:val="o"/>
      <w:lvlJc w:val="left"/>
      <w:pPr>
        <w:tabs>
          <w:tab w:val="num" w:pos="1440"/>
        </w:tabs>
        <w:ind w:left="1440" w:hanging="360"/>
      </w:pPr>
      <w:rPr>
        <w:rFonts w:ascii="Courier New" w:hAnsi="Courier New" w:cs="Courier New" w:hint="default"/>
      </w:rPr>
    </w:lvl>
    <w:lvl w:ilvl="2" w:tplc="04180005" w:tentative="1">
      <w:start w:val="1"/>
      <w:numFmt w:val="bullet"/>
      <w:lvlText w:val=""/>
      <w:lvlJc w:val="left"/>
      <w:pPr>
        <w:tabs>
          <w:tab w:val="num" w:pos="2160"/>
        </w:tabs>
        <w:ind w:left="2160" w:hanging="360"/>
      </w:pPr>
      <w:rPr>
        <w:rFonts w:ascii="Wingdings" w:hAnsi="Wingdings" w:hint="default"/>
      </w:rPr>
    </w:lvl>
    <w:lvl w:ilvl="3" w:tplc="04180001" w:tentative="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FF40BB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5AA64B4F"/>
    <w:multiLevelType w:val="hybridMultilevel"/>
    <w:tmpl w:val="CC427B7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6" w15:restartNumberingAfterBreak="0">
    <w:nsid w:val="63742689"/>
    <w:multiLevelType w:val="multilevel"/>
    <w:tmpl w:val="FB14F7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B5313A1"/>
    <w:multiLevelType w:val="hybridMultilevel"/>
    <w:tmpl w:val="0CFEF02A"/>
    <w:lvl w:ilvl="0" w:tplc="C720ACDC">
      <w:start w:val="5"/>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C485154"/>
    <w:multiLevelType w:val="hybridMultilevel"/>
    <w:tmpl w:val="4B8A429A"/>
    <w:lvl w:ilvl="0" w:tplc="C85AA152">
      <w:numFmt w:val="bullet"/>
      <w:lvlText w:val="-"/>
      <w:lvlJc w:val="left"/>
      <w:pPr>
        <w:ind w:left="467" w:hanging="360"/>
      </w:pPr>
      <w:rPr>
        <w:rFonts w:ascii="Tahoma" w:eastAsia="Tahoma" w:hAnsi="Tahoma" w:cs="Tahoma"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19" w15:restartNumberingAfterBreak="0">
    <w:nsid w:val="6E837645"/>
    <w:multiLevelType w:val="hybridMultilevel"/>
    <w:tmpl w:val="05C226CE"/>
    <w:lvl w:ilvl="0" w:tplc="09CAF0B6">
      <w:numFmt w:val="bullet"/>
      <w:lvlText w:val="-"/>
      <w:lvlJc w:val="left"/>
      <w:pPr>
        <w:ind w:left="1132" w:hanging="360"/>
      </w:pPr>
      <w:rPr>
        <w:rFonts w:ascii="Calibri" w:eastAsia="Calibri" w:hAnsi="Calibri" w:cs="Calibri" w:hint="default"/>
        <w:b w:val="0"/>
        <w:bCs w:val="0"/>
        <w:i/>
        <w:iCs/>
        <w:spacing w:val="0"/>
        <w:w w:val="100"/>
        <w:sz w:val="24"/>
        <w:szCs w:val="24"/>
        <w:lang w:val="ro-RO" w:eastAsia="en-US" w:bidi="ar-SA"/>
      </w:rPr>
    </w:lvl>
    <w:lvl w:ilvl="1" w:tplc="3B861576">
      <w:numFmt w:val="bullet"/>
      <w:lvlText w:val="-"/>
      <w:lvlJc w:val="left"/>
      <w:pPr>
        <w:ind w:left="1416" w:hanging="360"/>
      </w:pPr>
      <w:rPr>
        <w:rFonts w:ascii="Calibri" w:eastAsia="Calibri" w:hAnsi="Calibri" w:cs="Calibri" w:hint="default"/>
        <w:spacing w:val="0"/>
        <w:w w:val="100"/>
        <w:lang w:val="ro-RO" w:eastAsia="en-US" w:bidi="ar-SA"/>
      </w:rPr>
    </w:lvl>
    <w:lvl w:ilvl="2" w:tplc="8F121D14">
      <w:numFmt w:val="bullet"/>
      <w:lvlText w:val="•"/>
      <w:lvlJc w:val="left"/>
      <w:pPr>
        <w:ind w:left="2584" w:hanging="360"/>
      </w:pPr>
      <w:rPr>
        <w:rFonts w:hint="default"/>
        <w:lang w:val="ro-RO" w:eastAsia="en-US" w:bidi="ar-SA"/>
      </w:rPr>
    </w:lvl>
    <w:lvl w:ilvl="3" w:tplc="09A446E4">
      <w:numFmt w:val="bullet"/>
      <w:lvlText w:val="•"/>
      <w:lvlJc w:val="left"/>
      <w:pPr>
        <w:ind w:left="3749" w:hanging="360"/>
      </w:pPr>
      <w:rPr>
        <w:rFonts w:hint="default"/>
        <w:lang w:val="ro-RO" w:eastAsia="en-US" w:bidi="ar-SA"/>
      </w:rPr>
    </w:lvl>
    <w:lvl w:ilvl="4" w:tplc="091E0E88">
      <w:numFmt w:val="bullet"/>
      <w:lvlText w:val="•"/>
      <w:lvlJc w:val="left"/>
      <w:pPr>
        <w:ind w:left="4914" w:hanging="360"/>
      </w:pPr>
      <w:rPr>
        <w:rFonts w:hint="default"/>
        <w:lang w:val="ro-RO" w:eastAsia="en-US" w:bidi="ar-SA"/>
      </w:rPr>
    </w:lvl>
    <w:lvl w:ilvl="5" w:tplc="B254B6F4">
      <w:numFmt w:val="bullet"/>
      <w:lvlText w:val="•"/>
      <w:lvlJc w:val="left"/>
      <w:pPr>
        <w:ind w:left="6079" w:hanging="360"/>
      </w:pPr>
      <w:rPr>
        <w:rFonts w:hint="default"/>
        <w:lang w:val="ro-RO" w:eastAsia="en-US" w:bidi="ar-SA"/>
      </w:rPr>
    </w:lvl>
    <w:lvl w:ilvl="6" w:tplc="393C4068">
      <w:numFmt w:val="bullet"/>
      <w:lvlText w:val="•"/>
      <w:lvlJc w:val="left"/>
      <w:pPr>
        <w:ind w:left="7244" w:hanging="360"/>
      </w:pPr>
      <w:rPr>
        <w:rFonts w:hint="default"/>
        <w:lang w:val="ro-RO" w:eastAsia="en-US" w:bidi="ar-SA"/>
      </w:rPr>
    </w:lvl>
    <w:lvl w:ilvl="7" w:tplc="3C363892">
      <w:numFmt w:val="bullet"/>
      <w:lvlText w:val="•"/>
      <w:lvlJc w:val="left"/>
      <w:pPr>
        <w:ind w:left="8409" w:hanging="360"/>
      </w:pPr>
      <w:rPr>
        <w:rFonts w:hint="default"/>
        <w:lang w:val="ro-RO" w:eastAsia="en-US" w:bidi="ar-SA"/>
      </w:rPr>
    </w:lvl>
    <w:lvl w:ilvl="8" w:tplc="85241F00">
      <w:numFmt w:val="bullet"/>
      <w:lvlText w:val="•"/>
      <w:lvlJc w:val="left"/>
      <w:pPr>
        <w:ind w:left="9574" w:hanging="360"/>
      </w:pPr>
      <w:rPr>
        <w:rFonts w:hint="default"/>
        <w:lang w:val="ro-RO" w:eastAsia="en-US" w:bidi="ar-SA"/>
      </w:rPr>
    </w:lvl>
  </w:abstractNum>
  <w:abstractNum w:abstractNumId="20" w15:restartNumberingAfterBreak="0">
    <w:nsid w:val="6F817C3F"/>
    <w:multiLevelType w:val="hybridMultilevel"/>
    <w:tmpl w:val="CD388000"/>
    <w:lvl w:ilvl="0" w:tplc="81F28B62">
      <w:start w:val="5"/>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1F9282F"/>
    <w:multiLevelType w:val="hybridMultilevel"/>
    <w:tmpl w:val="27D4546E"/>
    <w:lvl w:ilvl="0" w:tplc="04180001">
      <w:start w:val="1"/>
      <w:numFmt w:val="bullet"/>
      <w:lvlText w:val=""/>
      <w:lvlJc w:val="left"/>
      <w:pPr>
        <w:ind w:left="360" w:hanging="360"/>
      </w:pPr>
      <w:rPr>
        <w:rFonts w:ascii="Symbol" w:hAnsi="Symbol"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22" w15:restartNumberingAfterBreak="0">
    <w:nsid w:val="7DBE27F4"/>
    <w:multiLevelType w:val="hybridMultilevel"/>
    <w:tmpl w:val="0A12CFE4"/>
    <w:lvl w:ilvl="0" w:tplc="FB3A7196">
      <w:start w:val="2"/>
      <w:numFmt w:val="lowerLetter"/>
      <w:lvlText w:val="%1)"/>
      <w:lvlJc w:val="left"/>
      <w:pPr>
        <w:ind w:left="827" w:hanging="531"/>
        <w:jc w:val="left"/>
      </w:pPr>
      <w:rPr>
        <w:rFonts w:ascii="Tahoma" w:eastAsia="Tahoma" w:hAnsi="Tahoma" w:cs="Tahoma" w:hint="default"/>
        <w:b w:val="0"/>
        <w:bCs w:val="0"/>
        <w:i w:val="0"/>
        <w:iCs w:val="0"/>
        <w:spacing w:val="0"/>
        <w:w w:val="94"/>
        <w:sz w:val="20"/>
        <w:szCs w:val="20"/>
        <w:lang w:val="ro-RO" w:eastAsia="en-US" w:bidi="ar-SA"/>
      </w:rPr>
    </w:lvl>
    <w:lvl w:ilvl="1" w:tplc="F3023662">
      <w:numFmt w:val="bullet"/>
      <w:lvlText w:val="•"/>
      <w:lvlJc w:val="left"/>
      <w:pPr>
        <w:ind w:left="1134" w:hanging="531"/>
      </w:pPr>
      <w:rPr>
        <w:rFonts w:hint="default"/>
        <w:lang w:val="ro-RO" w:eastAsia="en-US" w:bidi="ar-SA"/>
      </w:rPr>
    </w:lvl>
    <w:lvl w:ilvl="2" w:tplc="AD30BB4C">
      <w:numFmt w:val="bullet"/>
      <w:lvlText w:val="•"/>
      <w:lvlJc w:val="left"/>
      <w:pPr>
        <w:ind w:left="1448" w:hanging="531"/>
      </w:pPr>
      <w:rPr>
        <w:rFonts w:hint="default"/>
        <w:lang w:val="ro-RO" w:eastAsia="en-US" w:bidi="ar-SA"/>
      </w:rPr>
    </w:lvl>
    <w:lvl w:ilvl="3" w:tplc="EDACA782">
      <w:numFmt w:val="bullet"/>
      <w:lvlText w:val="•"/>
      <w:lvlJc w:val="left"/>
      <w:pPr>
        <w:ind w:left="1762" w:hanging="531"/>
      </w:pPr>
      <w:rPr>
        <w:rFonts w:hint="default"/>
        <w:lang w:val="ro-RO" w:eastAsia="en-US" w:bidi="ar-SA"/>
      </w:rPr>
    </w:lvl>
    <w:lvl w:ilvl="4" w:tplc="D2ACC7DA">
      <w:numFmt w:val="bullet"/>
      <w:lvlText w:val="•"/>
      <w:lvlJc w:val="left"/>
      <w:pPr>
        <w:ind w:left="2076" w:hanging="531"/>
      </w:pPr>
      <w:rPr>
        <w:rFonts w:hint="default"/>
        <w:lang w:val="ro-RO" w:eastAsia="en-US" w:bidi="ar-SA"/>
      </w:rPr>
    </w:lvl>
    <w:lvl w:ilvl="5" w:tplc="922ABB84">
      <w:numFmt w:val="bullet"/>
      <w:lvlText w:val="•"/>
      <w:lvlJc w:val="left"/>
      <w:pPr>
        <w:ind w:left="2390" w:hanging="531"/>
      </w:pPr>
      <w:rPr>
        <w:rFonts w:hint="default"/>
        <w:lang w:val="ro-RO" w:eastAsia="en-US" w:bidi="ar-SA"/>
      </w:rPr>
    </w:lvl>
    <w:lvl w:ilvl="6" w:tplc="3BCEDE8C">
      <w:numFmt w:val="bullet"/>
      <w:lvlText w:val="•"/>
      <w:lvlJc w:val="left"/>
      <w:pPr>
        <w:ind w:left="2704" w:hanging="531"/>
      </w:pPr>
      <w:rPr>
        <w:rFonts w:hint="default"/>
        <w:lang w:val="ro-RO" w:eastAsia="en-US" w:bidi="ar-SA"/>
      </w:rPr>
    </w:lvl>
    <w:lvl w:ilvl="7" w:tplc="26E0D668">
      <w:numFmt w:val="bullet"/>
      <w:lvlText w:val="•"/>
      <w:lvlJc w:val="left"/>
      <w:pPr>
        <w:ind w:left="3018" w:hanging="531"/>
      </w:pPr>
      <w:rPr>
        <w:rFonts w:hint="default"/>
        <w:lang w:val="ro-RO" w:eastAsia="en-US" w:bidi="ar-SA"/>
      </w:rPr>
    </w:lvl>
    <w:lvl w:ilvl="8" w:tplc="E5A80B24">
      <w:numFmt w:val="bullet"/>
      <w:lvlText w:val="•"/>
      <w:lvlJc w:val="left"/>
      <w:pPr>
        <w:ind w:left="3332" w:hanging="531"/>
      </w:pPr>
      <w:rPr>
        <w:rFonts w:hint="default"/>
        <w:lang w:val="ro-RO" w:eastAsia="en-US" w:bidi="ar-SA"/>
      </w:rPr>
    </w:lvl>
  </w:abstractNum>
  <w:num w:numId="1">
    <w:abstractNumId w:val="15"/>
  </w:num>
  <w:num w:numId="2">
    <w:abstractNumId w:val="2"/>
  </w:num>
  <w:num w:numId="3">
    <w:abstractNumId w:val="14"/>
  </w:num>
  <w:num w:numId="4">
    <w:abstractNumId w:val="6"/>
  </w:num>
  <w:num w:numId="5">
    <w:abstractNumId w:val="16"/>
  </w:num>
  <w:num w:numId="6">
    <w:abstractNumId w:val="1"/>
  </w:num>
  <w:num w:numId="7">
    <w:abstractNumId w:val="7"/>
  </w:num>
  <w:num w:numId="8">
    <w:abstractNumId w:val="12"/>
  </w:num>
  <w:num w:numId="9">
    <w:abstractNumId w:val="0"/>
  </w:num>
  <w:num w:numId="10">
    <w:abstractNumId w:val="9"/>
  </w:num>
  <w:num w:numId="11">
    <w:abstractNumId w:val="22"/>
  </w:num>
  <w:num w:numId="12">
    <w:abstractNumId w:val="10"/>
  </w:num>
  <w:num w:numId="13">
    <w:abstractNumId w:val="4"/>
  </w:num>
  <w:num w:numId="14">
    <w:abstractNumId w:val="20"/>
  </w:num>
  <w:num w:numId="15">
    <w:abstractNumId w:val="5"/>
  </w:num>
  <w:num w:numId="16">
    <w:abstractNumId w:val="17"/>
  </w:num>
  <w:num w:numId="17">
    <w:abstractNumId w:val="11"/>
  </w:num>
  <w:num w:numId="18">
    <w:abstractNumId w:val="3"/>
  </w:num>
  <w:num w:numId="19">
    <w:abstractNumId w:val="13"/>
  </w:num>
  <w:num w:numId="20">
    <w:abstractNumId w:val="21"/>
  </w:num>
  <w:num w:numId="21">
    <w:abstractNumId w:val="8"/>
  </w:num>
  <w:num w:numId="22">
    <w:abstractNumId w:val="19"/>
  </w:num>
  <w:num w:numId="2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131352"/>
    <w:rsid w:val="001318E6"/>
    <w:rsid w:val="00133446"/>
    <w:rsid w:val="00160795"/>
    <w:rsid w:val="00160D1B"/>
    <w:rsid w:val="001A1926"/>
    <w:rsid w:val="0022217F"/>
    <w:rsid w:val="002D78CB"/>
    <w:rsid w:val="002E3BCF"/>
    <w:rsid w:val="002F1A9F"/>
    <w:rsid w:val="0030176F"/>
    <w:rsid w:val="003123F3"/>
    <w:rsid w:val="0039509C"/>
    <w:rsid w:val="003D12E3"/>
    <w:rsid w:val="00413A1A"/>
    <w:rsid w:val="00417BF3"/>
    <w:rsid w:val="00426A45"/>
    <w:rsid w:val="00457813"/>
    <w:rsid w:val="00496F52"/>
    <w:rsid w:val="004D2733"/>
    <w:rsid w:val="004F0FED"/>
    <w:rsid w:val="00511A93"/>
    <w:rsid w:val="005735B7"/>
    <w:rsid w:val="005779EC"/>
    <w:rsid w:val="00585744"/>
    <w:rsid w:val="005A29FD"/>
    <w:rsid w:val="005B2225"/>
    <w:rsid w:val="005B5C54"/>
    <w:rsid w:val="005D2555"/>
    <w:rsid w:val="00664D08"/>
    <w:rsid w:val="00674908"/>
    <w:rsid w:val="00687B21"/>
    <w:rsid w:val="006910D5"/>
    <w:rsid w:val="006C0411"/>
    <w:rsid w:val="00700D34"/>
    <w:rsid w:val="00705057"/>
    <w:rsid w:val="00707166"/>
    <w:rsid w:val="00712E03"/>
    <w:rsid w:val="00720B02"/>
    <w:rsid w:val="00747A26"/>
    <w:rsid w:val="00747B97"/>
    <w:rsid w:val="007C0080"/>
    <w:rsid w:val="007C6E01"/>
    <w:rsid w:val="007E268F"/>
    <w:rsid w:val="00876B6E"/>
    <w:rsid w:val="0089017D"/>
    <w:rsid w:val="008C2B5C"/>
    <w:rsid w:val="008C3B7A"/>
    <w:rsid w:val="008C75B3"/>
    <w:rsid w:val="008E3762"/>
    <w:rsid w:val="008F466C"/>
    <w:rsid w:val="00936992"/>
    <w:rsid w:val="00947836"/>
    <w:rsid w:val="00962A65"/>
    <w:rsid w:val="0097266D"/>
    <w:rsid w:val="009753E3"/>
    <w:rsid w:val="00990D56"/>
    <w:rsid w:val="009A4486"/>
    <w:rsid w:val="00A0361A"/>
    <w:rsid w:val="00A65C3A"/>
    <w:rsid w:val="00AE458D"/>
    <w:rsid w:val="00BA591A"/>
    <w:rsid w:val="00BC7E60"/>
    <w:rsid w:val="00C11BF4"/>
    <w:rsid w:val="00C54B7E"/>
    <w:rsid w:val="00CE50CE"/>
    <w:rsid w:val="00D0774B"/>
    <w:rsid w:val="00D160EF"/>
    <w:rsid w:val="00D2570E"/>
    <w:rsid w:val="00D56BA5"/>
    <w:rsid w:val="00D934A3"/>
    <w:rsid w:val="00DB4D34"/>
    <w:rsid w:val="00DB6EC0"/>
    <w:rsid w:val="00DB7864"/>
    <w:rsid w:val="00DD60B2"/>
    <w:rsid w:val="00E016AD"/>
    <w:rsid w:val="00E11602"/>
    <w:rsid w:val="00E1645A"/>
    <w:rsid w:val="00E22ADB"/>
    <w:rsid w:val="00E779AA"/>
    <w:rsid w:val="00E95825"/>
    <w:rsid w:val="00ED4604"/>
    <w:rsid w:val="00EE4E42"/>
    <w:rsid w:val="00EE6D78"/>
    <w:rsid w:val="00EF3B8A"/>
    <w:rsid w:val="00F17420"/>
    <w:rsid w:val="00F4778B"/>
    <w:rsid w:val="00F90F0A"/>
    <w:rsid w:val="00F92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160EF"/>
    <w:rPr>
      <w:color w:val="605E5C"/>
      <w:shd w:val="clear" w:color="auto" w:fill="E1DFDD"/>
    </w:rPr>
  </w:style>
  <w:style w:type="character" w:customStyle="1" w:styleId="value">
    <w:name w:val="value"/>
    <w:basedOn w:val="DefaultParagraphFont"/>
    <w:rsid w:val="00D160EF"/>
  </w:style>
  <w:style w:type="character" w:customStyle="1" w:styleId="ng-star-inserted">
    <w:name w:val="ng-star-inserted"/>
    <w:basedOn w:val="DefaultParagraphFont"/>
    <w:rsid w:val="00990D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412</TotalTime>
  <Pages>10</Pages>
  <Words>2400</Words>
  <Characters>13920</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30</cp:revision>
  <dcterms:created xsi:type="dcterms:W3CDTF">2025-07-24T08:01:00Z</dcterms:created>
  <dcterms:modified xsi:type="dcterms:W3CDTF">2025-11-27T10:40:00Z</dcterms:modified>
</cp:coreProperties>
</file>